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F632" w14:textId="1B247BB1" w:rsidR="00110418" w:rsidRDefault="000B7065">
      <w:r>
        <w:t xml:space="preserve">Repository can be found here: </w:t>
      </w:r>
      <w:hyperlink r:id="rId4" w:history="1">
        <w:r w:rsidRPr="000B7065">
          <w:rPr>
            <w:rStyle w:val="Hyperlink"/>
          </w:rPr>
          <w:t>https://github.com/a-b-c-d-e-f-go/spellfinder_text_adventure</w:t>
        </w:r>
      </w:hyperlink>
    </w:p>
    <w:p w14:paraId="72800B17" w14:textId="6DCBA5BB" w:rsidR="000B7065" w:rsidRDefault="00AE274F">
      <w:r>
        <w:rPr>
          <w:noProof/>
        </w:rPr>
        <w:drawing>
          <wp:inline distT="0" distB="0" distL="0" distR="0" wp14:anchorId="111B8D84" wp14:editId="4E0FC98E">
            <wp:extent cx="2877836" cy="2781867"/>
            <wp:effectExtent l="0" t="0" r="0" b="0"/>
            <wp:docPr id="1464554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5406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563" cy="27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90486" wp14:editId="1BCACC64">
            <wp:extent cx="2825963" cy="2788078"/>
            <wp:effectExtent l="0" t="0" r="0" b="0"/>
            <wp:docPr id="9646089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0894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593" cy="28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BFB42" wp14:editId="391ACCE7">
            <wp:extent cx="5731510" cy="4204970"/>
            <wp:effectExtent l="0" t="0" r="2540" b="5080"/>
            <wp:docPr id="125812493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24930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1F8EF" wp14:editId="1B2955BC">
            <wp:extent cx="5731510" cy="1540510"/>
            <wp:effectExtent l="0" t="0" r="2540" b="2540"/>
            <wp:docPr id="122823980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39805" name="Picture 4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8"/>
    <w:rsid w:val="000B7065"/>
    <w:rsid w:val="00110418"/>
    <w:rsid w:val="004C2FC4"/>
    <w:rsid w:val="005E32F7"/>
    <w:rsid w:val="00AE274F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08C"/>
  <w15:chartTrackingRefBased/>
  <w15:docId w15:val="{E5D261D5-61AE-4893-BFC9-E5C3890B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6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0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-b-c-d-e-f-go/spellfinder_text_adventu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Brooks</dc:creator>
  <cp:keywords/>
  <dc:description/>
  <cp:lastModifiedBy>Owen Brooks</cp:lastModifiedBy>
  <cp:revision>3</cp:revision>
  <dcterms:created xsi:type="dcterms:W3CDTF">2024-03-06T23:23:00Z</dcterms:created>
  <dcterms:modified xsi:type="dcterms:W3CDTF">2024-03-06T23:29:00Z</dcterms:modified>
</cp:coreProperties>
</file>