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230"/>
        <w:gridCol w:w="1185"/>
        <w:gridCol w:w="2175"/>
        <w:gridCol w:w="2145"/>
        <w:gridCol w:w="3870"/>
        <w:gridCol w:w="3825"/>
      </w:tblGrid>
      <w:tr>
        <w:trPr>
          <w:cantSplit w:val="false"/>
        </w:trPr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b/>
                <w:bCs/>
              </w:rPr>
              <w:t>Page</w:t>
            </w:r>
          </w:p>
        </w:tc>
        <w:tc>
          <w:tcPr>
            <w:tcW w:type="dxa" w:w="118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b/>
                <w:bCs/>
              </w:rPr>
              <w:t>Event</w:t>
            </w:r>
          </w:p>
        </w:tc>
        <w:tc>
          <w:tcPr>
            <w:tcW w:type="dxa" w:w="217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type="dxa" w:w="21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b/>
                <w:bCs/>
              </w:rPr>
              <w:t>Action</w:t>
            </w:r>
          </w:p>
        </w:tc>
        <w:tc>
          <w:tcPr>
            <w:tcW w:type="dxa" w:w="3870"/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type="dxa" w:w="38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b/>
                <w:bCs/>
              </w:rPr>
              <w:t>Response</w:t>
            </w:r>
          </w:p>
        </w:tc>
      </w:tr>
      <w:tr>
        <w:trPr>
          <w:cantSplit w:val="false"/>
        </w:trPr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Profile</w:t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the users monsters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getMonsters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Battle</w:t>
            </w:r>
          </w:p>
        </w:tc>
        <w:tc>
          <w:tcPr>
            <w:tcW w:type="dxa" w:w="118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type="dxa" w:w="217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getMonsters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getFriends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getFriendsMonsters</w:t>
            </w:r>
          </w:p>
        </w:tc>
        <w:tc>
          <w:tcPr>
            <w:tcW w:type="dxa" w:w="1950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friendId : Int</w:t>
            </w:r>
          </w:p>
        </w:tc>
        <w:tc>
          <w:tcPr>
            <w:tcW w:type="dxa" w:w="19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clicking battle</w:t>
            </w:r>
          </w:p>
        </w:tc>
        <w:tc>
          <w:tcPr>
            <w:tcW w:type="dxa" w:w="217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Create a new battle request.</w:t>
            </w:r>
          </w:p>
        </w:tc>
        <w:tc>
          <w:tcPr>
            <w:tcW w:type="dxa" w:w="214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newBattleRequest</w:t>
            </w:r>
          </w:p>
        </w:tc>
        <w:tc>
          <w:tcPr>
            <w:tcW w:type="dxa" w:w="1950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userMonsterId: Int</w:t>
            </w:r>
          </w:p>
        </w:tc>
        <w:tc>
          <w:tcPr>
            <w:tcW w:type="dxa" w:w="19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type="dxa" w:w="3825"/>
            <w:vMerge w:val="restart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7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4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950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friendId: Int</w:t>
            </w:r>
          </w:p>
        </w:tc>
        <w:tc>
          <w:tcPr>
            <w:tcW w:type="dxa" w:w="19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3825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7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4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950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monsterId: Int</w:t>
            </w:r>
          </w:p>
        </w:tc>
        <w:tc>
          <w:tcPr>
            <w:tcW w:type="dxa" w:w="19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our friends monster.</w:t>
            </w:r>
          </w:p>
        </w:tc>
        <w:tc>
          <w:tcPr>
            <w:tcW w:type="dxa" w:w="3825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Breed</w:t>
            </w:r>
          </w:p>
        </w:tc>
        <w:tc>
          <w:tcPr>
            <w:tcW w:type="dxa" w:w="118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type="dxa" w:w="217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getMonsters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vMerge w:val="restart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7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getFriends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getFriendsMonsters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friendId : 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clicking breed</w:t>
            </w:r>
          </w:p>
        </w:tc>
        <w:tc>
          <w:tcPr>
            <w:tcW w:type="dxa" w:w="217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Create a new breed request.</w:t>
            </w:r>
          </w:p>
        </w:tc>
        <w:tc>
          <w:tcPr>
            <w:tcW w:type="dxa" w:w="214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newBreedRequest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userMonsterId: 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type="dxa" w:w="3825"/>
            <w:vMerge w:val="restart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hRule="atLeast" w:val="239"/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7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4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friendId: 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3825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7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4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monsterId: 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our friends monster.</w:t>
            </w:r>
          </w:p>
        </w:tc>
        <w:tc>
          <w:tcPr>
            <w:tcW w:type="dxa" w:w="3825"/>
            <w:vMerge w:val="continue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Friends</w:t>
            </w:r>
          </w:p>
        </w:tc>
        <w:tc>
          <w:tcPr>
            <w:tcW w:type="dxa" w:w="1185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friends.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getFriend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pending friends.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getPending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type : “friend”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Type of pending notification we want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Accept Friend Click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Accept a pending friend request.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acceptPendingFriend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friendId: 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bookmarkStart w:id="0" w:name="__DdeLink__2_1312990274"/>
            <w:bookmarkEnd w:id="0"/>
            <w:r>
              <w:rPr>
                <w:rFonts w:ascii="Arial" w:hAnsi="Arial"/>
                <w:sz w:val="20"/>
                <w:szCs w:val="20"/>
              </w:rPr>
              <w:t>ID representing a friend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Decline Friend Click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Decline a pending friend request.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DeclinePendingFriend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friendId: 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representing a friend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Add Friend Click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addFriend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username: email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The users email address.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Notifications Menu</w:t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getAllNotifications</w:t>
            </w:r>
          </w:p>
        </w:tc>
        <w:tc>
          <w:tcPr>
            <w:tcW w:type="dxa" w:w="3870"/>
            <w:gridSpan w:val="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Click accept request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Accept the notification.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acceptRequest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:Int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type="dxa" w:w="118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Click decline request</w:t>
            </w:r>
          </w:p>
        </w:tc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Declinethe notification.</w:t>
            </w:r>
          </w:p>
        </w:tc>
        <w:tc>
          <w:tcPr>
            <w:tcW w:type="dxa" w:w="21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declineRequest</w:t>
            </w:r>
          </w:p>
        </w:tc>
        <w:tc>
          <w:tcPr>
            <w:tcW w:type="dxa" w:w="18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:Int</w:t>
            </w:r>
          </w:p>
        </w:tc>
        <w:tc>
          <w:tcPr>
            <w:tcW w:type="dxa" w:w="1973"/>
            <w:gridSpan w:val="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Header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2012-11-27T09:00:39.00Z</dcterms:created>
  <dc:creator>Samuel </dc:creator>
  <cp:revision>0</cp:revision>
</cp:coreProperties>
</file>