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Cmsor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Cmsor2"/>
      </w:pPr>
      <w:proofErr w:type="spellStart"/>
      <w:r w:rsidRPr="00C22F15">
        <w:t>Feladat</w:t>
      </w:r>
      <w:proofErr w:type="spellEnd"/>
      <w:r w:rsidRPr="00C22F15">
        <w:t xml:space="preserve"> </w:t>
      </w:r>
      <w:proofErr w:type="spellStart"/>
      <w:r w:rsidRPr="00C22F15">
        <w:t>szöveges</w:t>
      </w:r>
      <w:proofErr w:type="spellEnd"/>
      <w:r w:rsidRPr="00C22F15">
        <w:t xml:space="preserve"> </w:t>
      </w:r>
      <w:proofErr w:type="spellStart"/>
      <w:r w:rsidRPr="00C22F15">
        <w:t>leírása</w:t>
      </w:r>
      <w:proofErr w:type="spellEnd"/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Cmsor2"/>
      </w:pPr>
    </w:p>
    <w:p w14:paraId="43F0A228" w14:textId="77777777" w:rsidR="00663542" w:rsidRPr="00086A51" w:rsidRDefault="00663542" w:rsidP="00663542">
      <w:pPr>
        <w:pStyle w:val="Cmsor2"/>
      </w:pPr>
      <w:proofErr w:type="spellStart"/>
      <w:r w:rsidRPr="00086A51">
        <w:t>Követelménykatalógus</w:t>
      </w:r>
      <w:proofErr w:type="spellEnd"/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Cmsor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77777777" w:rsidR="00B30B33" w:rsidRDefault="00B30B33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Cmsor2"/>
      </w:pPr>
      <w:r w:rsidRPr="00084C75"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42D17A57">
            <wp:simplePos x="0" y="0"/>
            <wp:positionH relativeFrom="column">
              <wp:posOffset>-457200</wp:posOffset>
            </wp:positionH>
            <wp:positionV relativeFrom="paragraph">
              <wp:posOffset>229235</wp:posOffset>
            </wp:positionV>
            <wp:extent cx="7628890" cy="44316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5" w:history="1">
        <w:r w:rsidRPr="002A7679">
          <w:rPr>
            <w:rStyle w:val="Hiperhivatkozs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Cmsor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Kiemel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Kiemel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Kiemels"/>
          <w:rFonts w:eastAsiaTheme="majorEastAsia"/>
        </w:rPr>
        <w:t>orderId</w:t>
      </w:r>
      <w:r>
        <w:t>)</w:t>
      </w:r>
    </w:p>
    <w:p w14:paraId="4EF614B5" w14:textId="77777777" w:rsidR="00510B7F" w:rsidRDefault="00510B7F" w:rsidP="00510B7F">
      <w:pPr>
        <w:pStyle w:val="Norm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language)</w:t>
      </w:r>
    </w:p>
    <w:p w14:paraId="51853B92" w14:textId="77777777" w:rsidR="00510B7F" w:rsidRDefault="00510B7F" w:rsidP="00510B7F">
      <w:pPr>
        <w:pStyle w:val="Norm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lWeb"/>
      </w:pPr>
      <w:r>
        <w:lastRenderedPageBreak/>
        <w:t>G</w:t>
      </w:r>
      <w:r w:rsidR="00900A71">
        <w:t>ENRE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Kiemels"/>
          <w:rFonts w:eastAsiaTheme="majorEastAsia"/>
          <w:u w:val="single"/>
        </w:rPr>
        <w:t>storeId</w:t>
      </w:r>
      <w:r>
        <w:t>, count)</w:t>
      </w:r>
    </w:p>
    <w:p w14:paraId="4E8BD7B9" w14:textId="77777777" w:rsidR="00510B7F" w:rsidRPr="00510B7F" w:rsidRDefault="00510B7F" w:rsidP="00510B7F">
      <w:pPr>
        <w:pStyle w:val="Norm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Kiemels"/>
          <w:rFonts w:eastAsiaTheme="majorEastAsia"/>
          <w:u w:val="single"/>
        </w:rPr>
        <w:t>wishlistId</w:t>
      </w:r>
      <w:r>
        <w:t>, addedAt)</w:t>
      </w:r>
    </w:p>
    <w:p w14:paraId="65DFC4AC" w14:textId="77777777" w:rsidR="00B30B33" w:rsidRPr="003056BB" w:rsidRDefault="006B6768" w:rsidP="003056BB">
      <w:pPr>
        <w:pStyle w:val="Cmsor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lWeb"/>
      </w:pPr>
      <w:r>
        <w:t>A következő sémákban minden kulcs egy attribútumból áll, ezért lesznek 2NF-ben: Customer, Wishlist, Order, Invoice, Book, Store.</w:t>
      </w:r>
    </w:p>
    <w:p w14:paraId="320BD3EF" w14:textId="77777777" w:rsidR="003056BB" w:rsidRDefault="003056BB" w:rsidP="003056BB">
      <w:pPr>
        <w:pStyle w:val="NormlWeb"/>
      </w:pPr>
      <w:r>
        <w:t>A következő sémákban nincs másodlagos attribútum, ezért lesznek 2NF-ben: Author, Genre.</w:t>
      </w:r>
    </w:p>
    <w:p w14:paraId="0ACE55F0" w14:textId="77777777" w:rsidR="003056BB" w:rsidRDefault="003056BB" w:rsidP="003056BB">
      <w:pPr>
        <w:pStyle w:val="Norm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77777777" w:rsidR="003056BB" w:rsidRDefault="003056BB" w:rsidP="003056BB">
      <w:pPr>
        <w:pStyle w:val="NormlWeb"/>
      </w:pPr>
      <w:r>
        <w:t>Az Author és Genre témákban nincs másodlagos attribútum, ezért 3NF-ben vannak.</w:t>
      </w:r>
    </w:p>
    <w:p w14:paraId="3F1D7F7B" w14:textId="77777777" w:rsidR="003056BB" w:rsidRDefault="003056BB" w:rsidP="003056BB">
      <w:pPr>
        <w:pStyle w:val="Norm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6" w:history="1">
        <w:r w:rsidR="003B65F9" w:rsidRPr="003B65F9">
          <w:rPr>
            <w:rStyle w:val="Hiperhivatkozs"/>
          </w:rPr>
          <w:t>v</w:t>
        </w:r>
        <w:r w:rsidRPr="003B65F9">
          <w:rPr>
            <w:rStyle w:val="Hiperhivatkozs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Cmsor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557DEEB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B3AB911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6DAA6E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1366A2AB" w14:textId="77777777" w:rsidR="004E00F8" w:rsidRPr="004E00F8" w:rsidRDefault="004E00F8" w:rsidP="006B6768">
      <w:pPr>
        <w:jc w:val="both"/>
      </w:pPr>
      <w:r>
        <w:rPr>
          <w:lang w:val="hu-HU"/>
        </w:rPr>
        <w:t>Tábla2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A66D5D6" w14:textId="77777777" w:rsidR="005D53B9" w:rsidRPr="00281A9C" w:rsidRDefault="00281A9C" w:rsidP="00281A9C">
      <w:r w:rsidRPr="00281A9C">
        <w:t>Tábla3</w:t>
      </w:r>
    </w:p>
    <w:p w14:paraId="66264BD4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p w14:paraId="66380318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00D3E392" w14:textId="77777777" w:rsidR="00FF7CA1" w:rsidRPr="00FF7CA1" w:rsidRDefault="00FF7CA1" w:rsidP="00FF7CA1">
      <w:r w:rsidRPr="00FF7CA1">
        <w:t>Tábla4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77777777" w:rsidR="0024142B" w:rsidRPr="0024142B" w:rsidRDefault="0024142B" w:rsidP="0024142B">
      <w:r w:rsidRPr="0024142B">
        <w:t>Tábla5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77777777" w:rsidR="008E570D" w:rsidRPr="008E570D" w:rsidRDefault="008E570D" w:rsidP="008E570D">
      <w:r w:rsidRPr="008E570D">
        <w:t>Tábla6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B997B51" w14:textId="77777777" w:rsidR="00A138B5" w:rsidRPr="00FF3589" w:rsidRDefault="00A138B5" w:rsidP="00FF3589">
      <w:r w:rsidRPr="00FF3589">
        <w:t>Tábla7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0809A0E0" w14:textId="77777777" w:rsidR="00E80822" w:rsidRPr="00E80822" w:rsidRDefault="00E80822" w:rsidP="00E80822">
      <w:r w:rsidRPr="00E80822">
        <w:t>Tábla8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14E2FA8E" w14:textId="77777777" w:rsidR="005D53B9" w:rsidRPr="00231194" w:rsidRDefault="00231194" w:rsidP="00231194">
      <w:r w:rsidRPr="00231194">
        <w:t>Tábla9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7407BDF" w14:textId="77777777" w:rsidR="005D53B9" w:rsidRPr="00CB6976" w:rsidRDefault="00CB6976" w:rsidP="00CB6976">
      <w:r w:rsidRPr="00CB6976">
        <w:t>Tábla10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EDA0A8A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7DD310B8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253552B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3938E1ED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71D6951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C6186C8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0B3064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504976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2B7742F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Cmsor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Cmsor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55747F2" w14:textId="77777777" w:rsidR="006B6768" w:rsidRPr="005B18E8" w:rsidRDefault="006B6768" w:rsidP="006B6768">
      <w:pPr>
        <w:jc w:val="center"/>
        <w:rPr>
          <w:lang w:val="hu-HU"/>
        </w:rPr>
      </w:pPr>
    </w:p>
    <w:p w14:paraId="406FD7AB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38A1"/>
    <w:rsid w:val="00963D03"/>
    <w:rsid w:val="0097384A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53B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39D5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Kiemels">
    <w:name w:val="Emphasis"/>
    <w:basedOn w:val="Bekezdsalapbettpusa"/>
    <w:uiPriority w:val="20"/>
    <w:qFormat/>
    <w:rsid w:val="00510B7F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Do-the-same-ZIP-codes-exist-in-different-countries" TargetMode="External"/><Relationship Id="rId5" Type="http://schemas.openxmlformats.org/officeDocument/2006/relationships/hyperlink" Target="https://raw.githubusercontent.com/a-bakk/bookstore-oracle/master/docs/entity-relationship/er.drawi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1136</Words>
  <Characters>7842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Károly Ocztos</cp:lastModifiedBy>
  <cp:revision>37</cp:revision>
  <dcterms:created xsi:type="dcterms:W3CDTF">2017-02-19T07:34:00Z</dcterms:created>
  <dcterms:modified xsi:type="dcterms:W3CDTF">2023-03-02T21:37:00Z</dcterms:modified>
</cp:coreProperties>
</file>