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E2D" w:rsidRDefault="00A33E2D" w:rsidP="00A33E2D">
      <w:pPr>
        <w:pStyle w:val="NormlWeb"/>
      </w:pPr>
      <w:r>
        <w:rPr>
          <w:rStyle w:val="Kiemels2"/>
        </w:rPr>
        <w:t>Zsoltról</w:t>
      </w:r>
      <w:r>
        <w:t xml:space="preserve"> elég nehéz bármi olyat mondani, ami ne tűnne közhelynek, százszor lerágott csontnak. Bemutatásához, pályafutása méltatásához viszont az interjú keretei tűnnek szűkösnek. Leszűkítve a kört, elsősorban arról érdeklődtünk, hogyan látja 2005 elektronikus zenei valóságát.</w:t>
      </w:r>
    </w:p>
    <w:p w:rsidR="00A33E2D" w:rsidRDefault="00A33E2D" w:rsidP="00A33E2D">
      <w:pPr>
        <w:pStyle w:val="NormlWeb"/>
      </w:pPr>
      <w:r>
        <w:rPr>
          <w:rStyle w:val="Kiemels2"/>
        </w:rPr>
        <w:t>- Partik, rádiós szettek…</w:t>
      </w:r>
      <w:r>
        <w:t xml:space="preserve"> </w:t>
      </w:r>
    </w:p>
    <w:p w:rsidR="00A33E2D" w:rsidRDefault="00A33E2D" w:rsidP="00A33E2D">
      <w:pPr>
        <w:pStyle w:val="NormlWeb"/>
      </w:pPr>
      <w:r>
        <w:t>- A bulik a pillanat művészeteként maradnak meg az emberekben. Egy rádió más, mert archiválható, de a bulik a pillanatról szólnak. Ha még meg is van a felvétel, teljesen más otthon visszahallgatni, mint a helyszínen végigélni. Nagyon sokszor előfordul, hogy hallok egy zenét, még ismerem is, viszont olyan környezetbe kerül, hogy nem ismerem fel, mintha nem is ugyanaz lenne. Vagy utána itthon meghallgatom, és nem is emlékszem, hogy ugyanaz. Megváltozik a környezettől, hogy mi van előtte és utána; máshova kerülnek a hangsúlyok.</w:t>
      </w:r>
      <w:r>
        <w:br/>
      </w:r>
      <w:r>
        <w:br/>
      </w:r>
      <w:r>
        <w:rPr>
          <w:rStyle w:val="Kiemels2"/>
        </w:rPr>
        <w:t>- Triviális kérdés – milyen zenékkel foglalkozol mostanában?</w:t>
      </w:r>
    </w:p>
    <w:p w:rsidR="00A33E2D" w:rsidRDefault="00A33E2D" w:rsidP="00A33E2D">
      <w:pPr>
        <w:pStyle w:val="NormlWeb"/>
      </w:pPr>
      <w:hyperlink r:id="rId8" w:tgtFrame="_blank" w:history="1">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alt=" " href="http://download.soundhead.hu/news/20050524/palotai2.jpg" target="&quot;_blank&quot;" style="position:absolute;margin-left:59.75pt;margin-top:0;width:99.75pt;height:150pt;z-index:251658240;mso-wrap-distance-left:0;mso-wrap-distance-right:0;mso-position-horizontal:right;mso-position-horizontal-relative:text;mso-position-vertical-relative:line" o:allowoverlap="f" o:button="t">
              <w10:wrap type="square"/>
            </v:shape>
          </w:pict>
        </w:r>
      </w:hyperlink>
      <w:r>
        <w:t>- Még mindig mindennel. Egyre nehezebb. Nagyon is azt látom, hogy a DJ-k és a közönség egyaránt kiválasztanak egy-egy dolgot, és csak az után mennek, csak az érdekli őket, és minden más rossz.</w:t>
      </w:r>
      <w:r>
        <w:br/>
      </w:r>
      <w:r>
        <w:br/>
      </w:r>
      <w:r>
        <w:rPr>
          <w:rStyle w:val="Kiemels2"/>
        </w:rPr>
        <w:t>- Köszönőviszonyban sincsenek egymással.</w:t>
      </w:r>
    </w:p>
    <w:p w:rsidR="00A33E2D" w:rsidRDefault="00A33E2D" w:rsidP="00A33E2D">
      <w:pPr>
        <w:pStyle w:val="NormlWeb"/>
      </w:pPr>
      <w:r>
        <w:t>- És az egymás után játszó DJ-k között sincs kapcsolat. Minden szett megáll, és újra kezdődik. A drum &amp; bass kíméletlen ilyen szempontból.</w:t>
      </w:r>
      <w:r>
        <w:br/>
      </w:r>
      <w:r>
        <w:br/>
      </w:r>
      <w:r>
        <w:rPr>
          <w:rStyle w:val="Kiemels2"/>
        </w:rPr>
        <w:t>- Mi a trendi most a drum &amp; bass-ben?</w:t>
      </w:r>
    </w:p>
    <w:p w:rsidR="00A33E2D" w:rsidRDefault="00A33E2D" w:rsidP="00A33E2D">
      <w:pPr>
        <w:pStyle w:val="NormlWeb"/>
      </w:pPr>
      <w:r>
        <w:t>- Igazából mindenhol az működik, amit a helyiek játszanak. Egyre inkább érzékelhető, hogy aki a finomabbat szereti, nem viseli el a durvábbat, és fordítva. Ezek is életkorfüggő jelenségek: minél idősebb valaki, annál nyitottabb. Azt látom, hogy a legfiatalabbak a legdurvábbra indulnak be. A finomabb zenékre kicsit idősebbek – mondjuk, tizennyolc és húsz között. Ez a drum &amp; bass. A breakz közönség idősebb, húsz felett vannak. A generációs problémák is felgyorsultak. Nem a felnőttek és a fiatalok közötti szakadékról, hanem a fiatalok közöttiről van szó. Már a tízen- és a huszonévesek se értik egymást. A zenében nagyon konkrétan megjelenik ez. Sőt, azt is hallottam, hogy például Londonban már nem is a zene, hanem az MC alapján választanak. Mindegy, milyen a zene, a lényeg, hogy ki nyomja a szöveget…</w:t>
      </w:r>
      <w:r>
        <w:br/>
      </w:r>
      <w:r>
        <w:br/>
      </w:r>
      <w:r>
        <w:rPr>
          <w:rStyle w:val="Kiemels2"/>
        </w:rPr>
        <w:t>- Hogy állsz mostanában a külföldi fellépésekkel?</w:t>
      </w:r>
    </w:p>
    <w:p w:rsidR="00A33E2D" w:rsidRDefault="00A33E2D" w:rsidP="00A33E2D">
      <w:pPr>
        <w:pStyle w:val="NormlWeb"/>
      </w:pPr>
      <w:r>
        <w:t>- Hébe-hóba, havonta, kéthavonta. Utoljára Bordeaux-ban voltam, őrület volt ott is. Januárban Kolozsváron jártam, az is masszív volt.</w:t>
      </w:r>
      <w:r>
        <w:br/>
      </w:r>
      <w:r>
        <w:br/>
      </w:r>
      <w:r>
        <w:rPr>
          <w:rStyle w:val="Kiemels2"/>
        </w:rPr>
        <w:t xml:space="preserve">- Elég sok olyan művészeti projektben vettél részt, ahol a látványhoz te készítetted a hanganyagot. </w:t>
      </w:r>
    </w:p>
    <w:p w:rsidR="00A33E2D" w:rsidRDefault="00A33E2D" w:rsidP="00A33E2D">
      <w:pPr>
        <w:pStyle w:val="NormlWeb"/>
      </w:pPr>
      <w:r>
        <w:t xml:space="preserve">- Ha valamit ki kéne emelnem az utóbbi munkáim közül, a Glottis lenne az. A Millenárison volt a kiállítás – az Olaszországban élő Zimmerman Istvánnal és a feleségével, Giovanna Amoroso-val csináltuk közösen. Kiemelkedik a többi közül, pedig dolgoztam már színházakkal is, legutoljára például Győrben Kiss Csaba darabjához készítettem zenét. Az is </w:t>
      </w:r>
      <w:r>
        <w:lastRenderedPageBreak/>
        <w:t>nagyon komoly volt. A közönség és a színészek is nagyon bírták. A Győri Balett teljes tánckara megnézte az előadást, pedig nagyon ritkán tesznek ilyet. Csabának mondták, hogy nagyon jó volt, de mi volt ez a zene? Látszott, hogy soha nem hallottak ilyet.</w:t>
      </w:r>
      <w:r>
        <w:br/>
      </w:r>
      <w:r>
        <w:br/>
      </w:r>
      <w:r>
        <w:rPr>
          <w:rStyle w:val="Kiemels2"/>
        </w:rPr>
        <w:t>- Milyen zene volt?</w:t>
      </w:r>
    </w:p>
    <w:p w:rsidR="00A33E2D" w:rsidRDefault="00A33E2D" w:rsidP="00A33E2D">
      <w:pPr>
        <w:pStyle w:val="NormlWeb"/>
      </w:pPr>
      <w:r>
        <w:t>- Színházbarát. Nyilvánvalóan teljesen más, mint amiket bulikon játszom. Úgy csináltam, hogy egyetlen próbát se láttam. De nem is kell. A filmek is sokszor úgy készülnek el, hogy a színész nem tudja, mit miért tesz. Ez már nem akadály. Érzékenynek kell lenni, kell tudni, mi működik a színházban. Körülbelül lehet érezni, mi fog működni, és mi nem. Ebből is kiderült, hogy – pedig zenével foglalkoznak, és gondolhatnád, valamennyire képben vannak – a balettosok soha nem hallottak ilyesmit. A színészek se. Az elején nehéz volt nekik, annyira idegennek tűnt, de aztán megszerették… Fut egy másik projekt is, egy népdalénekessel, Herzkó Ágival.</w:t>
      </w:r>
      <w:r>
        <w:br/>
        <w:t>Szóval sokfelé dolgozom, de bulik szintjén most Pest a legnehezebb.</w:t>
      </w:r>
    </w:p>
    <w:p w:rsidR="00A33E2D" w:rsidRDefault="00A33E2D" w:rsidP="00A33E2D">
      <w:pPr>
        <w:pStyle w:val="NormlWeb"/>
        <w:jc w:val="center"/>
      </w:pPr>
    </w:p>
    <w:p w:rsidR="00A33E2D" w:rsidRDefault="00A33E2D" w:rsidP="00A33E2D">
      <w:pPr>
        <w:pStyle w:val="NormlWeb"/>
      </w:pPr>
      <w:r>
        <w:rPr>
          <w:rStyle w:val="Kiemels2"/>
        </w:rPr>
        <w:t>- Mintha az utóbbi időben kevesebbet hallanánk a nevedet…</w:t>
      </w:r>
    </w:p>
    <w:p w:rsidR="00A33E2D" w:rsidRDefault="00A33E2D" w:rsidP="00A33E2D">
      <w:pPr>
        <w:pStyle w:val="NormlWeb"/>
      </w:pPr>
      <w:hyperlink r:id="rId9" w:tgtFrame="_blank" w:history="1">
        <w:r>
          <w:rPr>
            <w:noProof/>
          </w:rPr>
          <w:pict>
            <v:shape id="_x0000_s1030" type="#_x0000_t75" alt=" " href="http://download.soundhead.hu/news/20050524/palotai3.jpg" target="&quot;_blank&quot;" style="position:absolute;margin-left:0;margin-top:0;width:112.5pt;height:112.5pt;z-index:251660288;mso-wrap-distance-left:0;mso-wrap-distance-right:0;mso-position-horizontal:left;mso-position-horizontal-relative:text;mso-position-vertical-relative:line" o:allowoverlap="f" o:button="t">
              <w10:wrap type="square"/>
            </v:shape>
          </w:pict>
        </w:r>
      </w:hyperlink>
      <w:r>
        <w:t>- A bulikat valójában nem promóterek rakják össze, hanem DJ-k szervezik, szinte már saját maguknak. Ha benne vagy a crew-ban, akkor játszol, ha nem, akkor… Ez úgy kezdődött, hogy ugyan még kiírtak a bulikra, de játszani már nem engedtek. Aztán most már nem is hívnak. Budapesten szinte már csak úgy tudsz fellépni, ha magadnak csinálsz egy partit.</w:t>
      </w:r>
      <w:r>
        <w:br/>
      </w:r>
      <w:r>
        <w:br/>
      </w:r>
      <w:r>
        <w:rPr>
          <w:rStyle w:val="Kiemels2"/>
        </w:rPr>
        <w:t>- Mi van a Tilossal?</w:t>
      </w:r>
    </w:p>
    <w:p w:rsidR="00A33E2D" w:rsidRDefault="00A33E2D" w:rsidP="00A33E2D">
      <w:pPr>
        <w:pStyle w:val="NormlWeb"/>
      </w:pPr>
      <w:r>
        <w:t>- Tizedszer indultunk újra. Egy nap is sok lett volna a karácsonyi dologért, nemhogy huszonöt, de az a durva, hogy ez az utolsó figyelmeztetés.</w:t>
      </w:r>
      <w:r>
        <w:br/>
        <w:t>Különben abszolút megy a rádió. A sors mindig ad, és elvesz. Közben az egy százalékból a tizennyolcadik legjobban támogatott civilszervezet lettünk. Annyi pénzt kaptunk az egy százalékból, mint soha eddig. Mi tényleg a hallgatóinkból élünk. Tőlük kapjuk meg azokat a pénzeket, amiket mások pályázatokkal, merthogy mi nem is pályázhattunk. Sokszor mondom, de igaz: mondjál bármit a mai magyar kultúra területén, ami tizedszer indul újra!</w:t>
      </w:r>
      <w:r>
        <w:br/>
      </w:r>
      <w:r>
        <w:br/>
      </w:r>
      <w:r>
        <w:rPr>
          <w:rStyle w:val="Kiemels2"/>
        </w:rPr>
        <w:t>- Általánosságában hogyan látod a zene helyzetét?</w:t>
      </w:r>
    </w:p>
    <w:p w:rsidR="00A33E2D" w:rsidRDefault="00A33E2D" w:rsidP="00A33E2D">
      <w:pPr>
        <w:pStyle w:val="NormlWeb"/>
      </w:pPr>
      <w:r>
        <w:t>- Tudományos vagy népszerűsítő alapon? Inkább csak népszerűsítő, mert tudományos már nincs nagyon. Szórakoztatóipar lett, az a helyzet. De ez nem baj. Soha nincs bajom azzal, ami a táncparketten működik. Ha ott energia keletkezik, nem firtatom, hogy egynapos, vagy tízéves munka. Semmit se lehet tenni ez ellen, minden odakoncentrálódik. Ettől kicsit egysíkú ugyan, de az se igaz, hogy nincsenek más hangok. Csak nagyon nehéz megtalálni azokat. És egyre kevesebb. De ne az a kérdés, hogy vannak-e, hanem, hogy megtalálod-e. Mindig van, mindig lesz. A zenék soha nem halnak meg. Egyfajta hullám, hogy éppen mi képviseli leginkább a jelent. Van, amikor a house, van, amikor a hip hop, van, amikor a drum &amp; bass. Korszakfüggő.</w:t>
      </w:r>
      <w:r>
        <w:br/>
      </w:r>
      <w:r>
        <w:br/>
      </w:r>
      <w:r>
        <w:rPr>
          <w:rStyle w:val="Kiemels2"/>
        </w:rPr>
        <w:t>- Túl magas labda. Ma mi képviseli leginkább a jelent?</w:t>
      </w:r>
    </w:p>
    <w:p w:rsidR="00A33E2D" w:rsidRDefault="00A33E2D" w:rsidP="00A33E2D">
      <w:pPr>
        <w:pStyle w:val="NormlWeb"/>
      </w:pPr>
      <w:r>
        <w:lastRenderedPageBreak/>
        <w:t>- A táncparkett. Kérdés, hogy nekem mi a legizgalmasabb, és hogy miből van a legtöbb. Izgat a drum &amp; bass is, a breakz is, a hip hop is, de mindig változik, hogy miből találok több érdekeset. Egy stíluson belül is rengeteg minden van, az összes zene nagyon sokrétű.</w:t>
      </w:r>
      <w:r>
        <w:br/>
      </w:r>
      <w:r>
        <w:br/>
      </w:r>
      <w:r>
        <w:rPr>
          <w:rStyle w:val="Kiemels2"/>
        </w:rPr>
        <w:t>- Még mindig ugyanolyan nagy archiváló vagy, mint régen?</w:t>
      </w:r>
    </w:p>
    <w:p w:rsidR="00A33E2D" w:rsidRDefault="00A33E2D" w:rsidP="00A33E2D">
      <w:pPr>
        <w:pStyle w:val="NormlWeb"/>
      </w:pPr>
      <w:r>
        <w:t>- Egyre nehezebb lesz, mert eltűnnek a kiadók, a terjesztők, összeomlóban az egész piac. Az interneten viszont bárkivel bárhonnan kapcsolatban vagy, és a ma reggel elkészült zenét már délben tudom játszani. Aztán, hogy ezt kiadja-e valaki, és megtalálod-e, azt már nem tudom. Forró lett a dolog. Ha szerencsés vagy, jók a kapcsolataid, nagyon friss is lehetsz. De az már nehezebb kérdés, hogy a piacon miként realizálódik ez. Például az is gyorsan változik, mikről játszanak a DJ-k. Egyre kevesebben játszanak bakelitről. Egy vagyon lenne a kapott zenéket dubplate-re vágni. Néhányan megtehetik, de hatvan font…</w:t>
      </w:r>
      <w:r>
        <w:br/>
      </w:r>
      <w:r>
        <w:br/>
      </w:r>
      <w:r>
        <w:rPr>
          <w:rStyle w:val="Kiemels2"/>
        </w:rPr>
        <w:t>- Te miről játszol mostanában?</w:t>
      </w:r>
    </w:p>
    <w:p w:rsidR="00A33E2D" w:rsidRDefault="00A33E2D" w:rsidP="00A33E2D">
      <w:pPr>
        <w:pStyle w:val="NormlWeb"/>
      </w:pPr>
      <w:r>
        <w:t>- Mindenről. Sokat játszom CD-ről is, bakelitről is. Ha a fiatalok azt látják, hogy mindenki CD-ről, mp3-ról, final scratch-ről pörget, a bakelitet nem lehet eladni. Csak akkor lehet, ha a DJ-k arról nyomják. Sokan már nem is hoznak magukkal bakelitet, hanem kizárólag CD-t. Ez is átalakult, de a bakelit így is tovább fog élni, mint a CD.</w:t>
      </w:r>
      <w:r>
        <w:br/>
        <w:t>Más, ha azért játszol CD-ről, mert a szám annyira friss, és nincs még semmilyen hanghordozón, vagy pedig azért, mert nem veszel semmit, és kiírod azokat, amik most jelennek meg. Hiába kapom meg, én őrült vagyok, és úgyis meg fogom venni bakeliten.</w:t>
      </w:r>
      <w:r>
        <w:br/>
      </w:r>
      <w:r>
        <w:br/>
      </w:r>
      <w:r>
        <w:rPr>
          <w:rStyle w:val="Kiemels2"/>
        </w:rPr>
        <w:t>- Mix CD-tervek?</w:t>
      </w:r>
    </w:p>
    <w:p w:rsidR="00A33E2D" w:rsidRDefault="00A33E2D" w:rsidP="00A33E2D">
      <w:pPr>
        <w:pStyle w:val="NormlWeb"/>
      </w:pPr>
      <w:r>
        <w:t>- Felejtsd el! CD-t ingyen kell osztogatni. Promóció. Az első és utolsó mix CD-m pont akkor – 2000-ben – jelent meg, amikor még nagyjából el lehetett adni. De már akkor is eladtak belőle, mondjuk ötezret, a netről meg ötvenezret húztak le. Ma ötszáz-százezer lenne az arány. Ez egyrészt jó, másrészt nem: sokfelé eljutsz, de ingyen.</w:t>
      </w:r>
    </w:p>
    <w:p w:rsidR="003A5039" w:rsidRPr="00A943F0" w:rsidRDefault="003A5039" w:rsidP="006A6CE1">
      <w:pPr>
        <w:rPr>
          <w:rFonts w:asciiTheme="minorHAnsi" w:hAnsiTheme="minorHAnsi"/>
        </w:rPr>
      </w:pPr>
    </w:p>
    <w:sectPr w:rsidR="003A5039" w:rsidRPr="00A943F0" w:rsidSect="007D4D0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5436" w:rsidRDefault="00895436" w:rsidP="00A943F0">
      <w:r>
        <w:separator/>
      </w:r>
    </w:p>
  </w:endnote>
  <w:endnote w:type="continuationSeparator" w:id="0">
    <w:p w:rsidR="00895436" w:rsidRDefault="00895436" w:rsidP="00A943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EE"/>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5436" w:rsidRDefault="00895436" w:rsidP="00A943F0">
      <w:r>
        <w:separator/>
      </w:r>
    </w:p>
  </w:footnote>
  <w:footnote w:type="continuationSeparator" w:id="0">
    <w:p w:rsidR="00895436" w:rsidRDefault="00895436" w:rsidP="00A943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02FFF"/>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1">
    <w:nsid w:val="05497310"/>
    <w:multiLevelType w:val="hybridMultilevel"/>
    <w:tmpl w:val="5094D76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09C0299C"/>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3">
    <w:nsid w:val="09E0148F"/>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4">
    <w:nsid w:val="0D3149EC"/>
    <w:multiLevelType w:val="hybridMultilevel"/>
    <w:tmpl w:val="1C02C786"/>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nsid w:val="0D681133"/>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6">
    <w:nsid w:val="0D774C37"/>
    <w:multiLevelType w:val="hybridMultilevel"/>
    <w:tmpl w:val="B0DC794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nsid w:val="0E1B6095"/>
    <w:multiLevelType w:val="multilevel"/>
    <w:tmpl w:val="FE7A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A91929"/>
    <w:multiLevelType w:val="hybridMultilevel"/>
    <w:tmpl w:val="35EAE052"/>
    <w:lvl w:ilvl="0" w:tplc="F97C9172">
      <w:start w:val="14"/>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9">
    <w:nsid w:val="105B1402"/>
    <w:multiLevelType w:val="hybridMultilevel"/>
    <w:tmpl w:val="A59E3122"/>
    <w:lvl w:ilvl="0" w:tplc="931C4154">
      <w:start w:val="14"/>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nsid w:val="15BF78E8"/>
    <w:multiLevelType w:val="hybridMultilevel"/>
    <w:tmpl w:val="5FF6FD7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19CE1BD4"/>
    <w:multiLevelType w:val="hybridMultilevel"/>
    <w:tmpl w:val="DF8CB9C2"/>
    <w:lvl w:ilvl="0" w:tplc="040E000F">
      <w:start w:val="14"/>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12">
    <w:nsid w:val="1BD90016"/>
    <w:multiLevelType w:val="hybridMultilevel"/>
    <w:tmpl w:val="9DA2FF9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nsid w:val="1D951AE5"/>
    <w:multiLevelType w:val="hybridMultilevel"/>
    <w:tmpl w:val="0DEC524C"/>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nsid w:val="22D216A0"/>
    <w:multiLevelType w:val="hybridMultilevel"/>
    <w:tmpl w:val="9A34585E"/>
    <w:lvl w:ilvl="0" w:tplc="6B42349C">
      <w:start w:val="14"/>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nsid w:val="310A124B"/>
    <w:multiLevelType w:val="singleLevel"/>
    <w:tmpl w:val="D38631D4"/>
    <w:lvl w:ilvl="0">
      <w:start w:val="2"/>
      <w:numFmt w:val="bullet"/>
      <w:lvlText w:val="–"/>
      <w:lvlJc w:val="left"/>
      <w:pPr>
        <w:tabs>
          <w:tab w:val="num" w:pos="1847"/>
        </w:tabs>
        <w:ind w:left="1847" w:hanging="570"/>
      </w:pPr>
      <w:rPr>
        <w:rFonts w:ascii="Times New Roman" w:hAnsi="Times New Roman" w:hint="default"/>
      </w:rPr>
    </w:lvl>
  </w:abstractNum>
  <w:abstractNum w:abstractNumId="16">
    <w:nsid w:val="31431FC5"/>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17">
    <w:nsid w:val="3DCF7262"/>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18">
    <w:nsid w:val="46F148EF"/>
    <w:multiLevelType w:val="hybridMultilevel"/>
    <w:tmpl w:val="1BE222A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nsid w:val="48412A07"/>
    <w:multiLevelType w:val="hybridMultilevel"/>
    <w:tmpl w:val="3C14449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nsid w:val="4A486430"/>
    <w:multiLevelType w:val="hybridMultilevel"/>
    <w:tmpl w:val="1F02F91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nsid w:val="4E2C3C5F"/>
    <w:multiLevelType w:val="hybridMultilevel"/>
    <w:tmpl w:val="269A629E"/>
    <w:lvl w:ilvl="0" w:tplc="23721F0A">
      <w:numFmt w:val="bullet"/>
      <w:lvlText w:val="-"/>
      <w:lvlJc w:val="left"/>
      <w:pPr>
        <w:ind w:left="720" w:hanging="360"/>
      </w:pPr>
      <w:rPr>
        <w:rFonts w:ascii="Arial" w:eastAsia="Times New Roman" w:hAnsi="Arial" w:cs="Aria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nsid w:val="501E5188"/>
    <w:multiLevelType w:val="hybridMultilevel"/>
    <w:tmpl w:val="375E9C50"/>
    <w:lvl w:ilvl="0" w:tplc="9AFADEC8">
      <w:start w:val="14"/>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nsid w:val="504F2B1B"/>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24">
    <w:nsid w:val="585F7F7B"/>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25">
    <w:nsid w:val="5D972D7A"/>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26">
    <w:nsid w:val="64B820F2"/>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27">
    <w:nsid w:val="6AA16470"/>
    <w:multiLevelType w:val="hybridMultilevel"/>
    <w:tmpl w:val="39945924"/>
    <w:lvl w:ilvl="0" w:tplc="B4EA175A">
      <w:start w:val="14"/>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28">
    <w:nsid w:val="6C636EBB"/>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29">
    <w:nsid w:val="71D53EC2"/>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30">
    <w:nsid w:val="7E4B6A6F"/>
    <w:multiLevelType w:val="singleLevel"/>
    <w:tmpl w:val="653ACC6A"/>
    <w:lvl w:ilvl="0">
      <w:start w:val="1"/>
      <w:numFmt w:val="bullet"/>
      <w:lvlText w:val=""/>
      <w:lvlJc w:val="left"/>
      <w:pPr>
        <w:tabs>
          <w:tab w:val="num" w:pos="1276"/>
        </w:tabs>
        <w:ind w:left="1276" w:hanging="567"/>
      </w:pPr>
      <w:rPr>
        <w:rFonts w:ascii="Symbol" w:hAnsi="Symbol" w:hint="default"/>
      </w:rPr>
    </w:lvl>
  </w:abstractNum>
  <w:num w:numId="1">
    <w:abstractNumId w:val="15"/>
  </w:num>
  <w:num w:numId="2">
    <w:abstractNumId w:val="16"/>
  </w:num>
  <w:num w:numId="3">
    <w:abstractNumId w:val="0"/>
  </w:num>
  <w:num w:numId="4">
    <w:abstractNumId w:val="2"/>
  </w:num>
  <w:num w:numId="5">
    <w:abstractNumId w:val="3"/>
  </w:num>
  <w:num w:numId="6">
    <w:abstractNumId w:val="24"/>
  </w:num>
  <w:num w:numId="7">
    <w:abstractNumId w:val="26"/>
  </w:num>
  <w:num w:numId="8">
    <w:abstractNumId w:val="5"/>
  </w:num>
  <w:num w:numId="9">
    <w:abstractNumId w:val="30"/>
  </w:num>
  <w:num w:numId="10">
    <w:abstractNumId w:val="28"/>
  </w:num>
  <w:num w:numId="11">
    <w:abstractNumId w:val="17"/>
  </w:num>
  <w:num w:numId="12">
    <w:abstractNumId w:val="29"/>
  </w:num>
  <w:num w:numId="13">
    <w:abstractNumId w:val="23"/>
  </w:num>
  <w:num w:numId="14">
    <w:abstractNumId w:val="25"/>
  </w:num>
  <w:num w:numId="15">
    <w:abstractNumId w:val="21"/>
  </w:num>
  <w:num w:numId="16">
    <w:abstractNumId w:val="12"/>
  </w:num>
  <w:num w:numId="17">
    <w:abstractNumId w:val="13"/>
  </w:num>
  <w:num w:numId="18">
    <w:abstractNumId w:val="20"/>
  </w:num>
  <w:num w:numId="19">
    <w:abstractNumId w:val="1"/>
  </w:num>
  <w:num w:numId="20">
    <w:abstractNumId w:val="19"/>
  </w:num>
  <w:num w:numId="21">
    <w:abstractNumId w:val="10"/>
  </w:num>
  <w:num w:numId="22">
    <w:abstractNumId w:val="6"/>
  </w:num>
  <w:num w:numId="23">
    <w:abstractNumId w:val="9"/>
  </w:num>
  <w:num w:numId="24">
    <w:abstractNumId w:val="27"/>
  </w:num>
  <w:num w:numId="25">
    <w:abstractNumId w:val="8"/>
  </w:num>
  <w:num w:numId="26">
    <w:abstractNumId w:val="14"/>
  </w:num>
  <w:num w:numId="27">
    <w:abstractNumId w:val="22"/>
  </w:num>
  <w:num w:numId="28">
    <w:abstractNumId w:val="11"/>
  </w:num>
  <w:num w:numId="29">
    <w:abstractNumId w:val="18"/>
  </w:num>
  <w:num w:numId="30">
    <w:abstractNumId w:val="4"/>
  </w:num>
  <w:num w:numId="3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characterSpacingControl w:val="doNotCompress"/>
  <w:footnotePr>
    <w:footnote w:id="-1"/>
    <w:footnote w:id="0"/>
  </w:footnotePr>
  <w:endnotePr>
    <w:endnote w:id="-1"/>
    <w:endnote w:id="0"/>
  </w:endnotePr>
  <w:compat/>
  <w:rsids>
    <w:rsidRoot w:val="00D62CC8"/>
    <w:rsid w:val="00076391"/>
    <w:rsid w:val="000A2C63"/>
    <w:rsid w:val="000D39D4"/>
    <w:rsid w:val="000F00D0"/>
    <w:rsid w:val="001547C8"/>
    <w:rsid w:val="00177C5D"/>
    <w:rsid w:val="001F12DD"/>
    <w:rsid w:val="00242243"/>
    <w:rsid w:val="00264B31"/>
    <w:rsid w:val="00274CBE"/>
    <w:rsid w:val="0038229E"/>
    <w:rsid w:val="00382B3C"/>
    <w:rsid w:val="003A5039"/>
    <w:rsid w:val="003F4ACD"/>
    <w:rsid w:val="0054116D"/>
    <w:rsid w:val="005B11E4"/>
    <w:rsid w:val="005C2E89"/>
    <w:rsid w:val="005C79B3"/>
    <w:rsid w:val="00617F2D"/>
    <w:rsid w:val="00650A74"/>
    <w:rsid w:val="006A6CE1"/>
    <w:rsid w:val="006B7D3F"/>
    <w:rsid w:val="006D2EBC"/>
    <w:rsid w:val="006D5B62"/>
    <w:rsid w:val="0070567F"/>
    <w:rsid w:val="0072192E"/>
    <w:rsid w:val="007D4D0A"/>
    <w:rsid w:val="00817DFC"/>
    <w:rsid w:val="00877D98"/>
    <w:rsid w:val="00895436"/>
    <w:rsid w:val="009319F1"/>
    <w:rsid w:val="009E55C8"/>
    <w:rsid w:val="00A159AF"/>
    <w:rsid w:val="00A31DE6"/>
    <w:rsid w:val="00A33E2D"/>
    <w:rsid w:val="00A62B75"/>
    <w:rsid w:val="00A74B0D"/>
    <w:rsid w:val="00A76E1B"/>
    <w:rsid w:val="00A943F0"/>
    <w:rsid w:val="00AD31A7"/>
    <w:rsid w:val="00B14590"/>
    <w:rsid w:val="00B75750"/>
    <w:rsid w:val="00B9213B"/>
    <w:rsid w:val="00C520EF"/>
    <w:rsid w:val="00D16635"/>
    <w:rsid w:val="00D62CC8"/>
    <w:rsid w:val="00D74C7F"/>
    <w:rsid w:val="00E00904"/>
    <w:rsid w:val="00E30E68"/>
    <w:rsid w:val="00EA013D"/>
    <w:rsid w:val="00F31D6C"/>
    <w:rsid w:val="00F470D5"/>
    <w:rsid w:val="00FB25F2"/>
    <w:rsid w:val="00FD11D6"/>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
    <w:name w:val="Normal"/>
    <w:qFormat/>
    <w:rsid w:val="00D62CC8"/>
    <w:rPr>
      <w:rFonts w:ascii="Arial" w:hAnsi="Arial"/>
      <w:sz w:val="24"/>
    </w:rPr>
  </w:style>
  <w:style w:type="paragraph" w:styleId="Cmsor1">
    <w:name w:val="heading 1"/>
    <w:basedOn w:val="Norml"/>
    <w:next w:val="Norml"/>
    <w:link w:val="Cmsor1Char"/>
    <w:qFormat/>
    <w:rsid w:val="006A6CE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link w:val="Cmsor2Char"/>
    <w:uiPriority w:val="9"/>
    <w:qFormat/>
    <w:rsid w:val="003F4ACD"/>
    <w:pPr>
      <w:spacing w:before="100" w:beforeAutospacing="1" w:after="100" w:afterAutospacing="1"/>
      <w:outlineLvl w:val="1"/>
    </w:pPr>
    <w:rPr>
      <w:rFonts w:ascii="Times New Roman" w:hAnsi="Times New Roman"/>
      <w:b/>
      <w:bCs/>
      <w:sz w:val="36"/>
      <w:szCs w:val="36"/>
    </w:rPr>
  </w:style>
  <w:style w:type="paragraph" w:styleId="Cmsor3">
    <w:name w:val="heading 3"/>
    <w:basedOn w:val="Norml"/>
    <w:next w:val="Norml"/>
    <w:link w:val="Cmsor3Char"/>
    <w:semiHidden/>
    <w:unhideWhenUsed/>
    <w:qFormat/>
    <w:rsid w:val="00076391"/>
    <w:pPr>
      <w:keepNext/>
      <w:keepLines/>
      <w:spacing w:before="20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54116D"/>
    <w:pPr>
      <w:spacing w:before="100" w:beforeAutospacing="1" w:after="100" w:afterAutospacing="1"/>
    </w:pPr>
    <w:rPr>
      <w:rFonts w:ascii="Times New Roman" w:hAnsi="Times New Roman"/>
      <w:szCs w:val="24"/>
    </w:rPr>
  </w:style>
  <w:style w:type="paragraph" w:styleId="Listaszerbekezds">
    <w:name w:val="List Paragraph"/>
    <w:basedOn w:val="Norml"/>
    <w:uiPriority w:val="34"/>
    <w:qFormat/>
    <w:rsid w:val="0054116D"/>
    <w:pPr>
      <w:ind w:left="720"/>
      <w:contextualSpacing/>
    </w:pPr>
  </w:style>
  <w:style w:type="table" w:styleId="Rcsostblzat">
    <w:name w:val="Table Grid"/>
    <w:basedOn w:val="Normltblzat"/>
    <w:rsid w:val="00617F2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Kiemels2">
    <w:name w:val="Strong"/>
    <w:basedOn w:val="Bekezdsalapbettpusa"/>
    <w:uiPriority w:val="22"/>
    <w:qFormat/>
    <w:rsid w:val="009319F1"/>
    <w:rPr>
      <w:b/>
      <w:bCs/>
    </w:rPr>
  </w:style>
  <w:style w:type="table" w:styleId="Elegnstblzat">
    <w:name w:val="Table Elegant"/>
    <w:basedOn w:val="Normltblzat"/>
    <w:rsid w:val="007D4D0A"/>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Oszlopostblzat5">
    <w:name w:val="Table Columns 5"/>
    <w:basedOn w:val="Normltblzat"/>
    <w:rsid w:val="007D4D0A"/>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Moderntblzat">
    <w:name w:val="Table Contemporary"/>
    <w:basedOn w:val="Normltblzat"/>
    <w:rsid w:val="007D4D0A"/>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aszertblzat7">
    <w:name w:val="Table List 7"/>
    <w:basedOn w:val="Normltblzat"/>
    <w:rsid w:val="007D4D0A"/>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Listaszertblzat5">
    <w:name w:val="Table List 5"/>
    <w:basedOn w:val="Normltblzat"/>
    <w:rsid w:val="007D4D0A"/>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Egyszertblzat3">
    <w:name w:val="Table Simple 3"/>
    <w:basedOn w:val="Normltblzat"/>
    <w:rsid w:val="007D4D0A"/>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styleId="Hiperhivatkozs">
    <w:name w:val="Hyperlink"/>
    <w:basedOn w:val="Bekezdsalapbettpusa"/>
    <w:uiPriority w:val="99"/>
    <w:unhideWhenUsed/>
    <w:rsid w:val="006B7D3F"/>
    <w:rPr>
      <w:color w:val="0000FF"/>
      <w:u w:val="single"/>
    </w:rPr>
  </w:style>
  <w:style w:type="character" w:styleId="Kiemels">
    <w:name w:val="Emphasis"/>
    <w:basedOn w:val="Bekezdsalapbettpusa"/>
    <w:uiPriority w:val="20"/>
    <w:qFormat/>
    <w:rsid w:val="006B7D3F"/>
    <w:rPr>
      <w:i/>
      <w:iCs/>
    </w:rPr>
  </w:style>
  <w:style w:type="character" w:customStyle="1" w:styleId="Cmsor2Char">
    <w:name w:val="Címsor 2 Char"/>
    <w:basedOn w:val="Bekezdsalapbettpusa"/>
    <w:link w:val="Cmsor2"/>
    <w:uiPriority w:val="9"/>
    <w:rsid w:val="003F4ACD"/>
    <w:rPr>
      <w:b/>
      <w:bCs/>
      <w:sz w:val="36"/>
      <w:szCs w:val="36"/>
    </w:rPr>
  </w:style>
  <w:style w:type="character" w:customStyle="1" w:styleId="Cmsor1Char">
    <w:name w:val="Címsor 1 Char"/>
    <w:basedOn w:val="Bekezdsalapbettpusa"/>
    <w:link w:val="Cmsor1"/>
    <w:rsid w:val="006A6CE1"/>
    <w:rPr>
      <w:rFonts w:asciiTheme="majorHAnsi" w:eastAsiaTheme="majorEastAsia" w:hAnsiTheme="majorHAnsi" w:cstheme="majorBidi"/>
      <w:b/>
      <w:bCs/>
      <w:color w:val="365F91" w:themeColor="accent1" w:themeShade="BF"/>
      <w:sz w:val="28"/>
      <w:szCs w:val="28"/>
    </w:rPr>
  </w:style>
  <w:style w:type="paragraph" w:styleId="Buborkszveg">
    <w:name w:val="Balloon Text"/>
    <w:basedOn w:val="Norml"/>
    <w:link w:val="BuborkszvegChar"/>
    <w:rsid w:val="006A6CE1"/>
    <w:rPr>
      <w:rFonts w:ascii="Tahoma" w:hAnsi="Tahoma" w:cs="Tahoma"/>
      <w:sz w:val="16"/>
      <w:szCs w:val="16"/>
    </w:rPr>
  </w:style>
  <w:style w:type="character" w:customStyle="1" w:styleId="BuborkszvegChar">
    <w:name w:val="Buborékszöveg Char"/>
    <w:basedOn w:val="Bekezdsalapbettpusa"/>
    <w:link w:val="Buborkszveg"/>
    <w:rsid w:val="006A6CE1"/>
    <w:rPr>
      <w:rFonts w:ascii="Tahoma" w:hAnsi="Tahoma" w:cs="Tahoma"/>
      <w:sz w:val="16"/>
      <w:szCs w:val="16"/>
    </w:rPr>
  </w:style>
  <w:style w:type="paragraph" w:styleId="lfej">
    <w:name w:val="header"/>
    <w:basedOn w:val="Norml"/>
    <w:link w:val="lfejChar"/>
    <w:rsid w:val="00A943F0"/>
    <w:pPr>
      <w:tabs>
        <w:tab w:val="center" w:pos="4536"/>
        <w:tab w:val="right" w:pos="9072"/>
      </w:tabs>
    </w:pPr>
  </w:style>
  <w:style w:type="character" w:customStyle="1" w:styleId="lfejChar">
    <w:name w:val="Élőfej Char"/>
    <w:basedOn w:val="Bekezdsalapbettpusa"/>
    <w:link w:val="lfej"/>
    <w:rsid w:val="00A943F0"/>
    <w:rPr>
      <w:rFonts w:ascii="Arial" w:hAnsi="Arial"/>
      <w:sz w:val="24"/>
    </w:rPr>
  </w:style>
  <w:style w:type="paragraph" w:styleId="llb">
    <w:name w:val="footer"/>
    <w:basedOn w:val="Norml"/>
    <w:link w:val="llbChar"/>
    <w:rsid w:val="00A943F0"/>
    <w:pPr>
      <w:tabs>
        <w:tab w:val="center" w:pos="4536"/>
        <w:tab w:val="right" w:pos="9072"/>
      </w:tabs>
    </w:pPr>
  </w:style>
  <w:style w:type="character" w:customStyle="1" w:styleId="llbChar">
    <w:name w:val="Élőláb Char"/>
    <w:basedOn w:val="Bekezdsalapbettpusa"/>
    <w:link w:val="llb"/>
    <w:rsid w:val="00A943F0"/>
    <w:rPr>
      <w:rFonts w:ascii="Arial" w:hAnsi="Arial"/>
      <w:sz w:val="24"/>
    </w:rPr>
  </w:style>
  <w:style w:type="paragraph" w:customStyle="1" w:styleId="altszoveg">
    <w:name w:val="alt_szoveg"/>
    <w:basedOn w:val="Norml"/>
    <w:rsid w:val="00B14590"/>
    <w:pPr>
      <w:spacing w:before="100" w:beforeAutospacing="1" w:after="100" w:afterAutospacing="1"/>
    </w:pPr>
    <w:rPr>
      <w:rFonts w:ascii="Times New Roman" w:hAnsi="Times New Roman"/>
      <w:szCs w:val="24"/>
    </w:rPr>
  </w:style>
  <w:style w:type="character" w:customStyle="1" w:styleId="kiemeltcikkcim">
    <w:name w:val="kiemelt_cikkcim"/>
    <w:basedOn w:val="Bekezdsalapbettpusa"/>
    <w:rsid w:val="00B14590"/>
  </w:style>
  <w:style w:type="character" w:customStyle="1" w:styleId="kiemeltcikkcimveg">
    <w:name w:val="kiemelt_cikkcimveg"/>
    <w:basedOn w:val="Bekezdsalapbettpusa"/>
    <w:rsid w:val="00B14590"/>
  </w:style>
  <w:style w:type="character" w:customStyle="1" w:styleId="Cmsor3Char">
    <w:name w:val="Címsor 3 Char"/>
    <w:basedOn w:val="Bekezdsalapbettpusa"/>
    <w:link w:val="Cmsor3"/>
    <w:semiHidden/>
    <w:rsid w:val="00076391"/>
    <w:rPr>
      <w:rFonts w:asciiTheme="majorHAnsi" w:eastAsiaTheme="majorEastAsia" w:hAnsiTheme="majorHAnsi" w:cstheme="majorBidi"/>
      <w:b/>
      <w:bCs/>
      <w:color w:val="4F81BD" w:themeColor="accent1"/>
      <w:sz w:val="24"/>
    </w:rPr>
  </w:style>
</w:styles>
</file>

<file path=word/webSettings.xml><?xml version="1.0" encoding="utf-8"?>
<w:webSettings xmlns:r="http://schemas.openxmlformats.org/officeDocument/2006/relationships" xmlns:w="http://schemas.openxmlformats.org/wordprocessingml/2006/main">
  <w:divs>
    <w:div w:id="65274720">
      <w:bodyDiv w:val="1"/>
      <w:marLeft w:val="0"/>
      <w:marRight w:val="0"/>
      <w:marTop w:val="0"/>
      <w:marBottom w:val="0"/>
      <w:divBdr>
        <w:top w:val="none" w:sz="0" w:space="0" w:color="auto"/>
        <w:left w:val="none" w:sz="0" w:space="0" w:color="auto"/>
        <w:bottom w:val="none" w:sz="0" w:space="0" w:color="auto"/>
        <w:right w:val="none" w:sz="0" w:space="0" w:color="auto"/>
      </w:divBdr>
      <w:divsChild>
        <w:div w:id="32191545">
          <w:marLeft w:val="0"/>
          <w:marRight w:val="0"/>
          <w:marTop w:val="0"/>
          <w:marBottom w:val="0"/>
          <w:divBdr>
            <w:top w:val="none" w:sz="0" w:space="0" w:color="auto"/>
            <w:left w:val="none" w:sz="0" w:space="0" w:color="auto"/>
            <w:bottom w:val="none" w:sz="0" w:space="0" w:color="auto"/>
            <w:right w:val="none" w:sz="0" w:space="0" w:color="auto"/>
          </w:divBdr>
        </w:div>
      </w:divsChild>
    </w:div>
    <w:div w:id="74205199">
      <w:bodyDiv w:val="1"/>
      <w:marLeft w:val="0"/>
      <w:marRight w:val="0"/>
      <w:marTop w:val="0"/>
      <w:marBottom w:val="0"/>
      <w:divBdr>
        <w:top w:val="none" w:sz="0" w:space="0" w:color="auto"/>
        <w:left w:val="none" w:sz="0" w:space="0" w:color="auto"/>
        <w:bottom w:val="none" w:sz="0" w:space="0" w:color="auto"/>
        <w:right w:val="none" w:sz="0" w:space="0" w:color="auto"/>
      </w:divBdr>
    </w:div>
    <w:div w:id="82995462">
      <w:bodyDiv w:val="1"/>
      <w:marLeft w:val="0"/>
      <w:marRight w:val="0"/>
      <w:marTop w:val="0"/>
      <w:marBottom w:val="0"/>
      <w:divBdr>
        <w:top w:val="none" w:sz="0" w:space="0" w:color="auto"/>
        <w:left w:val="none" w:sz="0" w:space="0" w:color="auto"/>
        <w:bottom w:val="none" w:sz="0" w:space="0" w:color="auto"/>
        <w:right w:val="none" w:sz="0" w:space="0" w:color="auto"/>
      </w:divBdr>
    </w:div>
    <w:div w:id="86973670">
      <w:bodyDiv w:val="1"/>
      <w:marLeft w:val="0"/>
      <w:marRight w:val="0"/>
      <w:marTop w:val="0"/>
      <w:marBottom w:val="0"/>
      <w:divBdr>
        <w:top w:val="none" w:sz="0" w:space="0" w:color="auto"/>
        <w:left w:val="none" w:sz="0" w:space="0" w:color="auto"/>
        <w:bottom w:val="none" w:sz="0" w:space="0" w:color="auto"/>
        <w:right w:val="none" w:sz="0" w:space="0" w:color="auto"/>
      </w:divBdr>
    </w:div>
    <w:div w:id="141167201">
      <w:bodyDiv w:val="1"/>
      <w:marLeft w:val="0"/>
      <w:marRight w:val="0"/>
      <w:marTop w:val="0"/>
      <w:marBottom w:val="0"/>
      <w:divBdr>
        <w:top w:val="none" w:sz="0" w:space="0" w:color="auto"/>
        <w:left w:val="none" w:sz="0" w:space="0" w:color="auto"/>
        <w:bottom w:val="none" w:sz="0" w:space="0" w:color="auto"/>
        <w:right w:val="none" w:sz="0" w:space="0" w:color="auto"/>
      </w:divBdr>
    </w:div>
    <w:div w:id="195318744">
      <w:bodyDiv w:val="1"/>
      <w:marLeft w:val="0"/>
      <w:marRight w:val="0"/>
      <w:marTop w:val="0"/>
      <w:marBottom w:val="0"/>
      <w:divBdr>
        <w:top w:val="none" w:sz="0" w:space="0" w:color="auto"/>
        <w:left w:val="none" w:sz="0" w:space="0" w:color="auto"/>
        <w:bottom w:val="none" w:sz="0" w:space="0" w:color="auto"/>
        <w:right w:val="none" w:sz="0" w:space="0" w:color="auto"/>
      </w:divBdr>
    </w:div>
    <w:div w:id="397754854">
      <w:bodyDiv w:val="1"/>
      <w:marLeft w:val="0"/>
      <w:marRight w:val="0"/>
      <w:marTop w:val="0"/>
      <w:marBottom w:val="0"/>
      <w:divBdr>
        <w:top w:val="none" w:sz="0" w:space="0" w:color="auto"/>
        <w:left w:val="none" w:sz="0" w:space="0" w:color="auto"/>
        <w:bottom w:val="none" w:sz="0" w:space="0" w:color="auto"/>
        <w:right w:val="none" w:sz="0" w:space="0" w:color="auto"/>
      </w:divBdr>
    </w:div>
    <w:div w:id="452286459">
      <w:bodyDiv w:val="1"/>
      <w:marLeft w:val="0"/>
      <w:marRight w:val="0"/>
      <w:marTop w:val="0"/>
      <w:marBottom w:val="0"/>
      <w:divBdr>
        <w:top w:val="none" w:sz="0" w:space="0" w:color="auto"/>
        <w:left w:val="none" w:sz="0" w:space="0" w:color="auto"/>
        <w:bottom w:val="none" w:sz="0" w:space="0" w:color="auto"/>
        <w:right w:val="none" w:sz="0" w:space="0" w:color="auto"/>
      </w:divBdr>
    </w:div>
    <w:div w:id="544757110">
      <w:bodyDiv w:val="1"/>
      <w:marLeft w:val="0"/>
      <w:marRight w:val="0"/>
      <w:marTop w:val="0"/>
      <w:marBottom w:val="0"/>
      <w:divBdr>
        <w:top w:val="none" w:sz="0" w:space="0" w:color="auto"/>
        <w:left w:val="none" w:sz="0" w:space="0" w:color="auto"/>
        <w:bottom w:val="none" w:sz="0" w:space="0" w:color="auto"/>
        <w:right w:val="none" w:sz="0" w:space="0" w:color="auto"/>
      </w:divBdr>
    </w:div>
    <w:div w:id="640034879">
      <w:bodyDiv w:val="1"/>
      <w:marLeft w:val="0"/>
      <w:marRight w:val="0"/>
      <w:marTop w:val="0"/>
      <w:marBottom w:val="0"/>
      <w:divBdr>
        <w:top w:val="none" w:sz="0" w:space="0" w:color="auto"/>
        <w:left w:val="none" w:sz="0" w:space="0" w:color="auto"/>
        <w:bottom w:val="none" w:sz="0" w:space="0" w:color="auto"/>
        <w:right w:val="none" w:sz="0" w:space="0" w:color="auto"/>
      </w:divBdr>
    </w:div>
    <w:div w:id="688332861">
      <w:bodyDiv w:val="1"/>
      <w:marLeft w:val="0"/>
      <w:marRight w:val="0"/>
      <w:marTop w:val="0"/>
      <w:marBottom w:val="0"/>
      <w:divBdr>
        <w:top w:val="none" w:sz="0" w:space="0" w:color="auto"/>
        <w:left w:val="none" w:sz="0" w:space="0" w:color="auto"/>
        <w:bottom w:val="none" w:sz="0" w:space="0" w:color="auto"/>
        <w:right w:val="none" w:sz="0" w:space="0" w:color="auto"/>
      </w:divBdr>
    </w:div>
    <w:div w:id="770664961">
      <w:bodyDiv w:val="1"/>
      <w:marLeft w:val="0"/>
      <w:marRight w:val="0"/>
      <w:marTop w:val="0"/>
      <w:marBottom w:val="0"/>
      <w:divBdr>
        <w:top w:val="none" w:sz="0" w:space="0" w:color="auto"/>
        <w:left w:val="none" w:sz="0" w:space="0" w:color="auto"/>
        <w:bottom w:val="none" w:sz="0" w:space="0" w:color="auto"/>
        <w:right w:val="none" w:sz="0" w:space="0" w:color="auto"/>
      </w:divBdr>
    </w:div>
    <w:div w:id="889729402">
      <w:bodyDiv w:val="1"/>
      <w:marLeft w:val="0"/>
      <w:marRight w:val="0"/>
      <w:marTop w:val="0"/>
      <w:marBottom w:val="0"/>
      <w:divBdr>
        <w:top w:val="none" w:sz="0" w:space="0" w:color="auto"/>
        <w:left w:val="none" w:sz="0" w:space="0" w:color="auto"/>
        <w:bottom w:val="none" w:sz="0" w:space="0" w:color="auto"/>
        <w:right w:val="none" w:sz="0" w:space="0" w:color="auto"/>
      </w:divBdr>
    </w:div>
    <w:div w:id="941378937">
      <w:bodyDiv w:val="1"/>
      <w:marLeft w:val="0"/>
      <w:marRight w:val="0"/>
      <w:marTop w:val="0"/>
      <w:marBottom w:val="0"/>
      <w:divBdr>
        <w:top w:val="none" w:sz="0" w:space="0" w:color="auto"/>
        <w:left w:val="none" w:sz="0" w:space="0" w:color="auto"/>
        <w:bottom w:val="none" w:sz="0" w:space="0" w:color="auto"/>
        <w:right w:val="none" w:sz="0" w:space="0" w:color="auto"/>
      </w:divBdr>
    </w:div>
    <w:div w:id="974677288">
      <w:bodyDiv w:val="1"/>
      <w:marLeft w:val="0"/>
      <w:marRight w:val="0"/>
      <w:marTop w:val="0"/>
      <w:marBottom w:val="0"/>
      <w:divBdr>
        <w:top w:val="none" w:sz="0" w:space="0" w:color="auto"/>
        <w:left w:val="none" w:sz="0" w:space="0" w:color="auto"/>
        <w:bottom w:val="none" w:sz="0" w:space="0" w:color="auto"/>
        <w:right w:val="none" w:sz="0" w:space="0" w:color="auto"/>
      </w:divBdr>
    </w:div>
    <w:div w:id="1013457032">
      <w:bodyDiv w:val="1"/>
      <w:marLeft w:val="0"/>
      <w:marRight w:val="0"/>
      <w:marTop w:val="0"/>
      <w:marBottom w:val="0"/>
      <w:divBdr>
        <w:top w:val="none" w:sz="0" w:space="0" w:color="auto"/>
        <w:left w:val="none" w:sz="0" w:space="0" w:color="auto"/>
        <w:bottom w:val="none" w:sz="0" w:space="0" w:color="auto"/>
        <w:right w:val="none" w:sz="0" w:space="0" w:color="auto"/>
      </w:divBdr>
    </w:div>
    <w:div w:id="1162700434">
      <w:bodyDiv w:val="1"/>
      <w:marLeft w:val="0"/>
      <w:marRight w:val="0"/>
      <w:marTop w:val="0"/>
      <w:marBottom w:val="0"/>
      <w:divBdr>
        <w:top w:val="none" w:sz="0" w:space="0" w:color="auto"/>
        <w:left w:val="none" w:sz="0" w:space="0" w:color="auto"/>
        <w:bottom w:val="none" w:sz="0" w:space="0" w:color="auto"/>
        <w:right w:val="none" w:sz="0" w:space="0" w:color="auto"/>
      </w:divBdr>
    </w:div>
    <w:div w:id="1533421898">
      <w:bodyDiv w:val="1"/>
      <w:marLeft w:val="0"/>
      <w:marRight w:val="0"/>
      <w:marTop w:val="0"/>
      <w:marBottom w:val="0"/>
      <w:divBdr>
        <w:top w:val="none" w:sz="0" w:space="0" w:color="auto"/>
        <w:left w:val="none" w:sz="0" w:space="0" w:color="auto"/>
        <w:bottom w:val="none" w:sz="0" w:space="0" w:color="auto"/>
        <w:right w:val="none" w:sz="0" w:space="0" w:color="auto"/>
      </w:divBdr>
    </w:div>
    <w:div w:id="1568227801">
      <w:bodyDiv w:val="1"/>
      <w:marLeft w:val="0"/>
      <w:marRight w:val="0"/>
      <w:marTop w:val="0"/>
      <w:marBottom w:val="0"/>
      <w:divBdr>
        <w:top w:val="none" w:sz="0" w:space="0" w:color="auto"/>
        <w:left w:val="none" w:sz="0" w:space="0" w:color="auto"/>
        <w:bottom w:val="none" w:sz="0" w:space="0" w:color="auto"/>
        <w:right w:val="none" w:sz="0" w:space="0" w:color="auto"/>
      </w:divBdr>
      <w:divsChild>
        <w:div w:id="1049495501">
          <w:marLeft w:val="0"/>
          <w:marRight w:val="0"/>
          <w:marTop w:val="0"/>
          <w:marBottom w:val="0"/>
          <w:divBdr>
            <w:top w:val="none" w:sz="0" w:space="0" w:color="auto"/>
            <w:left w:val="none" w:sz="0" w:space="0" w:color="auto"/>
            <w:bottom w:val="none" w:sz="0" w:space="0" w:color="auto"/>
            <w:right w:val="none" w:sz="0" w:space="0" w:color="auto"/>
          </w:divBdr>
        </w:div>
      </w:divsChild>
    </w:div>
    <w:div w:id="1634406973">
      <w:bodyDiv w:val="1"/>
      <w:marLeft w:val="0"/>
      <w:marRight w:val="0"/>
      <w:marTop w:val="0"/>
      <w:marBottom w:val="0"/>
      <w:divBdr>
        <w:top w:val="none" w:sz="0" w:space="0" w:color="auto"/>
        <w:left w:val="none" w:sz="0" w:space="0" w:color="auto"/>
        <w:bottom w:val="none" w:sz="0" w:space="0" w:color="auto"/>
        <w:right w:val="none" w:sz="0" w:space="0" w:color="auto"/>
      </w:divBdr>
    </w:div>
    <w:div w:id="1645500231">
      <w:bodyDiv w:val="1"/>
      <w:marLeft w:val="0"/>
      <w:marRight w:val="0"/>
      <w:marTop w:val="0"/>
      <w:marBottom w:val="0"/>
      <w:divBdr>
        <w:top w:val="none" w:sz="0" w:space="0" w:color="auto"/>
        <w:left w:val="none" w:sz="0" w:space="0" w:color="auto"/>
        <w:bottom w:val="none" w:sz="0" w:space="0" w:color="auto"/>
        <w:right w:val="none" w:sz="0" w:space="0" w:color="auto"/>
      </w:divBdr>
    </w:div>
    <w:div w:id="1654404166">
      <w:bodyDiv w:val="1"/>
      <w:marLeft w:val="0"/>
      <w:marRight w:val="0"/>
      <w:marTop w:val="0"/>
      <w:marBottom w:val="0"/>
      <w:divBdr>
        <w:top w:val="none" w:sz="0" w:space="0" w:color="auto"/>
        <w:left w:val="none" w:sz="0" w:space="0" w:color="auto"/>
        <w:bottom w:val="none" w:sz="0" w:space="0" w:color="auto"/>
        <w:right w:val="none" w:sz="0" w:space="0" w:color="auto"/>
      </w:divBdr>
      <w:divsChild>
        <w:div w:id="2051219434">
          <w:marLeft w:val="0"/>
          <w:marRight w:val="0"/>
          <w:marTop w:val="0"/>
          <w:marBottom w:val="0"/>
          <w:divBdr>
            <w:top w:val="none" w:sz="0" w:space="0" w:color="auto"/>
            <w:left w:val="none" w:sz="0" w:space="0" w:color="auto"/>
            <w:bottom w:val="none" w:sz="0" w:space="0" w:color="auto"/>
            <w:right w:val="none" w:sz="0" w:space="0" w:color="auto"/>
          </w:divBdr>
        </w:div>
        <w:div w:id="1559246329">
          <w:marLeft w:val="0"/>
          <w:marRight w:val="0"/>
          <w:marTop w:val="0"/>
          <w:marBottom w:val="0"/>
          <w:divBdr>
            <w:top w:val="none" w:sz="0" w:space="0" w:color="auto"/>
            <w:left w:val="none" w:sz="0" w:space="0" w:color="auto"/>
            <w:bottom w:val="none" w:sz="0" w:space="0" w:color="auto"/>
            <w:right w:val="none" w:sz="0" w:space="0" w:color="auto"/>
          </w:divBdr>
        </w:div>
        <w:div w:id="745149947">
          <w:marLeft w:val="0"/>
          <w:marRight w:val="0"/>
          <w:marTop w:val="0"/>
          <w:marBottom w:val="0"/>
          <w:divBdr>
            <w:top w:val="none" w:sz="0" w:space="0" w:color="auto"/>
            <w:left w:val="none" w:sz="0" w:space="0" w:color="auto"/>
            <w:bottom w:val="none" w:sz="0" w:space="0" w:color="auto"/>
            <w:right w:val="none" w:sz="0" w:space="0" w:color="auto"/>
          </w:divBdr>
        </w:div>
        <w:div w:id="1180437459">
          <w:marLeft w:val="0"/>
          <w:marRight w:val="0"/>
          <w:marTop w:val="0"/>
          <w:marBottom w:val="0"/>
          <w:divBdr>
            <w:top w:val="none" w:sz="0" w:space="0" w:color="auto"/>
            <w:left w:val="none" w:sz="0" w:space="0" w:color="auto"/>
            <w:bottom w:val="none" w:sz="0" w:space="0" w:color="auto"/>
            <w:right w:val="none" w:sz="0" w:space="0" w:color="auto"/>
          </w:divBdr>
        </w:div>
        <w:div w:id="656568382">
          <w:marLeft w:val="0"/>
          <w:marRight w:val="0"/>
          <w:marTop w:val="0"/>
          <w:marBottom w:val="0"/>
          <w:divBdr>
            <w:top w:val="none" w:sz="0" w:space="0" w:color="auto"/>
            <w:left w:val="none" w:sz="0" w:space="0" w:color="auto"/>
            <w:bottom w:val="none" w:sz="0" w:space="0" w:color="auto"/>
            <w:right w:val="none" w:sz="0" w:space="0" w:color="auto"/>
          </w:divBdr>
        </w:div>
        <w:div w:id="739790984">
          <w:marLeft w:val="0"/>
          <w:marRight w:val="0"/>
          <w:marTop w:val="0"/>
          <w:marBottom w:val="0"/>
          <w:divBdr>
            <w:top w:val="none" w:sz="0" w:space="0" w:color="auto"/>
            <w:left w:val="none" w:sz="0" w:space="0" w:color="auto"/>
            <w:bottom w:val="none" w:sz="0" w:space="0" w:color="auto"/>
            <w:right w:val="none" w:sz="0" w:space="0" w:color="auto"/>
          </w:divBdr>
        </w:div>
        <w:div w:id="64959277">
          <w:marLeft w:val="0"/>
          <w:marRight w:val="0"/>
          <w:marTop w:val="0"/>
          <w:marBottom w:val="0"/>
          <w:divBdr>
            <w:top w:val="none" w:sz="0" w:space="0" w:color="auto"/>
            <w:left w:val="none" w:sz="0" w:space="0" w:color="auto"/>
            <w:bottom w:val="none" w:sz="0" w:space="0" w:color="auto"/>
            <w:right w:val="none" w:sz="0" w:space="0" w:color="auto"/>
          </w:divBdr>
        </w:div>
        <w:div w:id="1283072482">
          <w:marLeft w:val="0"/>
          <w:marRight w:val="0"/>
          <w:marTop w:val="0"/>
          <w:marBottom w:val="0"/>
          <w:divBdr>
            <w:top w:val="none" w:sz="0" w:space="0" w:color="auto"/>
            <w:left w:val="none" w:sz="0" w:space="0" w:color="auto"/>
            <w:bottom w:val="none" w:sz="0" w:space="0" w:color="auto"/>
            <w:right w:val="none" w:sz="0" w:space="0" w:color="auto"/>
          </w:divBdr>
        </w:div>
        <w:div w:id="1667707614">
          <w:marLeft w:val="0"/>
          <w:marRight w:val="0"/>
          <w:marTop w:val="0"/>
          <w:marBottom w:val="0"/>
          <w:divBdr>
            <w:top w:val="none" w:sz="0" w:space="0" w:color="auto"/>
            <w:left w:val="none" w:sz="0" w:space="0" w:color="auto"/>
            <w:bottom w:val="none" w:sz="0" w:space="0" w:color="auto"/>
            <w:right w:val="none" w:sz="0" w:space="0" w:color="auto"/>
          </w:divBdr>
        </w:div>
        <w:div w:id="29426233">
          <w:marLeft w:val="0"/>
          <w:marRight w:val="0"/>
          <w:marTop w:val="0"/>
          <w:marBottom w:val="0"/>
          <w:divBdr>
            <w:top w:val="none" w:sz="0" w:space="0" w:color="auto"/>
            <w:left w:val="none" w:sz="0" w:space="0" w:color="auto"/>
            <w:bottom w:val="none" w:sz="0" w:space="0" w:color="auto"/>
            <w:right w:val="none" w:sz="0" w:space="0" w:color="auto"/>
          </w:divBdr>
        </w:div>
        <w:div w:id="1162502262">
          <w:marLeft w:val="0"/>
          <w:marRight w:val="0"/>
          <w:marTop w:val="0"/>
          <w:marBottom w:val="0"/>
          <w:divBdr>
            <w:top w:val="none" w:sz="0" w:space="0" w:color="auto"/>
            <w:left w:val="none" w:sz="0" w:space="0" w:color="auto"/>
            <w:bottom w:val="none" w:sz="0" w:space="0" w:color="auto"/>
            <w:right w:val="none" w:sz="0" w:space="0" w:color="auto"/>
          </w:divBdr>
        </w:div>
        <w:div w:id="602538231">
          <w:marLeft w:val="0"/>
          <w:marRight w:val="0"/>
          <w:marTop w:val="0"/>
          <w:marBottom w:val="0"/>
          <w:divBdr>
            <w:top w:val="none" w:sz="0" w:space="0" w:color="auto"/>
            <w:left w:val="none" w:sz="0" w:space="0" w:color="auto"/>
            <w:bottom w:val="none" w:sz="0" w:space="0" w:color="auto"/>
            <w:right w:val="none" w:sz="0" w:space="0" w:color="auto"/>
          </w:divBdr>
        </w:div>
        <w:div w:id="434136919">
          <w:marLeft w:val="0"/>
          <w:marRight w:val="0"/>
          <w:marTop w:val="0"/>
          <w:marBottom w:val="0"/>
          <w:divBdr>
            <w:top w:val="none" w:sz="0" w:space="0" w:color="auto"/>
            <w:left w:val="none" w:sz="0" w:space="0" w:color="auto"/>
            <w:bottom w:val="none" w:sz="0" w:space="0" w:color="auto"/>
            <w:right w:val="none" w:sz="0" w:space="0" w:color="auto"/>
          </w:divBdr>
        </w:div>
        <w:div w:id="428162598">
          <w:marLeft w:val="0"/>
          <w:marRight w:val="0"/>
          <w:marTop w:val="0"/>
          <w:marBottom w:val="0"/>
          <w:divBdr>
            <w:top w:val="none" w:sz="0" w:space="0" w:color="auto"/>
            <w:left w:val="none" w:sz="0" w:space="0" w:color="auto"/>
            <w:bottom w:val="none" w:sz="0" w:space="0" w:color="auto"/>
            <w:right w:val="none" w:sz="0" w:space="0" w:color="auto"/>
          </w:divBdr>
        </w:div>
        <w:div w:id="1137453381">
          <w:marLeft w:val="0"/>
          <w:marRight w:val="0"/>
          <w:marTop w:val="0"/>
          <w:marBottom w:val="0"/>
          <w:divBdr>
            <w:top w:val="none" w:sz="0" w:space="0" w:color="auto"/>
            <w:left w:val="none" w:sz="0" w:space="0" w:color="auto"/>
            <w:bottom w:val="none" w:sz="0" w:space="0" w:color="auto"/>
            <w:right w:val="none" w:sz="0" w:space="0" w:color="auto"/>
          </w:divBdr>
        </w:div>
        <w:div w:id="1561406036">
          <w:marLeft w:val="0"/>
          <w:marRight w:val="0"/>
          <w:marTop w:val="0"/>
          <w:marBottom w:val="0"/>
          <w:divBdr>
            <w:top w:val="none" w:sz="0" w:space="0" w:color="auto"/>
            <w:left w:val="none" w:sz="0" w:space="0" w:color="auto"/>
            <w:bottom w:val="none" w:sz="0" w:space="0" w:color="auto"/>
            <w:right w:val="none" w:sz="0" w:space="0" w:color="auto"/>
          </w:divBdr>
        </w:div>
      </w:divsChild>
    </w:div>
    <w:div w:id="1775053444">
      <w:bodyDiv w:val="1"/>
      <w:marLeft w:val="0"/>
      <w:marRight w:val="0"/>
      <w:marTop w:val="0"/>
      <w:marBottom w:val="0"/>
      <w:divBdr>
        <w:top w:val="none" w:sz="0" w:space="0" w:color="auto"/>
        <w:left w:val="none" w:sz="0" w:space="0" w:color="auto"/>
        <w:bottom w:val="none" w:sz="0" w:space="0" w:color="auto"/>
        <w:right w:val="none" w:sz="0" w:space="0" w:color="auto"/>
      </w:divBdr>
      <w:divsChild>
        <w:div w:id="1129318260">
          <w:marLeft w:val="0"/>
          <w:marRight w:val="0"/>
          <w:marTop w:val="0"/>
          <w:marBottom w:val="0"/>
          <w:divBdr>
            <w:top w:val="none" w:sz="0" w:space="0" w:color="auto"/>
            <w:left w:val="none" w:sz="0" w:space="0" w:color="auto"/>
            <w:bottom w:val="none" w:sz="0" w:space="0" w:color="auto"/>
            <w:right w:val="none" w:sz="0" w:space="0" w:color="auto"/>
          </w:divBdr>
        </w:div>
      </w:divsChild>
    </w:div>
    <w:div w:id="1823043346">
      <w:bodyDiv w:val="1"/>
      <w:marLeft w:val="0"/>
      <w:marRight w:val="0"/>
      <w:marTop w:val="0"/>
      <w:marBottom w:val="0"/>
      <w:divBdr>
        <w:top w:val="none" w:sz="0" w:space="0" w:color="auto"/>
        <w:left w:val="none" w:sz="0" w:space="0" w:color="auto"/>
        <w:bottom w:val="none" w:sz="0" w:space="0" w:color="auto"/>
        <w:right w:val="none" w:sz="0" w:space="0" w:color="auto"/>
      </w:divBdr>
    </w:div>
    <w:div w:id="196761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soundhead.hu/news/20050524/palotai2.jp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wnload.soundhead.hu/news/20050524/palotai3.jpg"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8F1F67-D6CE-40E7-AB9E-2F32D221B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969</Words>
  <Characters>6689</Characters>
  <Application>Microsoft Office Word</Application>
  <DocSecurity>0</DocSecurity>
  <Lines>55</Lines>
  <Paragraphs>15</Paragraphs>
  <ScaleCrop>false</ScaleCrop>
  <HeadingPairs>
    <vt:vector size="2" baseType="variant">
      <vt:variant>
        <vt:lpstr>Cím</vt:lpstr>
      </vt:variant>
      <vt:variant>
        <vt:i4>1</vt:i4>
      </vt:variant>
    </vt:vector>
  </HeadingPairs>
  <TitlesOfParts>
    <vt:vector size="1" baseType="lpstr">
      <vt:lpstr/>
    </vt:vector>
  </TitlesOfParts>
  <Company>MIOK Szegedi Szakképző Iskola</Company>
  <LinksUpToDate>false</LinksUpToDate>
  <CharactersWithSpaces>7643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papdie</dc:creator>
  <cp:lastModifiedBy>Bakos Attila</cp:lastModifiedBy>
  <cp:revision>2</cp:revision>
  <dcterms:created xsi:type="dcterms:W3CDTF">2010-04-06T18:20:00Z</dcterms:created>
  <dcterms:modified xsi:type="dcterms:W3CDTF">2010-04-06T18:20:00Z</dcterms:modified>
</cp:coreProperties>
</file>