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84727" w14:textId="77777777" w:rsidR="006B5B09" w:rsidRPr="00281C96" w:rsidRDefault="006B5B09" w:rsidP="006B5B09">
      <w:pPr>
        <w:rPr>
          <w:sz w:val="20"/>
          <w:szCs w:val="20"/>
          <w:rtl/>
        </w:rPr>
      </w:pPr>
      <w:r w:rsidRPr="00281C96">
        <w:rPr>
          <w:rFonts w:hint="cs"/>
          <w:sz w:val="20"/>
          <w:szCs w:val="20"/>
          <w:rtl/>
        </w:rPr>
        <w:t>מגיש</w:t>
      </w:r>
      <w:r>
        <w:rPr>
          <w:rFonts w:hint="cs"/>
          <w:sz w:val="20"/>
          <w:szCs w:val="20"/>
          <w:rtl/>
        </w:rPr>
        <w:t>ות</w:t>
      </w:r>
      <w:r w:rsidRPr="00281C96">
        <w:rPr>
          <w:rFonts w:hint="cs"/>
          <w:sz w:val="20"/>
          <w:szCs w:val="20"/>
          <w:rtl/>
        </w:rPr>
        <w:t>: אריאל ברוך</w:t>
      </w:r>
      <w:r>
        <w:rPr>
          <w:rFonts w:hint="cs"/>
          <w:sz w:val="20"/>
          <w:szCs w:val="20"/>
          <w:rtl/>
        </w:rPr>
        <w:t>, מיכל בלבן</w:t>
      </w:r>
    </w:p>
    <w:p w14:paraId="687E64BA" w14:textId="77777777" w:rsidR="006B5B09" w:rsidRPr="00281C96" w:rsidRDefault="006B5B09" w:rsidP="006B5B09">
      <w:pPr>
        <w:rPr>
          <w:sz w:val="20"/>
          <w:szCs w:val="20"/>
          <w:rtl/>
        </w:rPr>
      </w:pPr>
      <w:r w:rsidRPr="00281C96">
        <w:rPr>
          <w:rFonts w:hint="cs"/>
          <w:sz w:val="20"/>
          <w:szCs w:val="20"/>
          <w:rtl/>
        </w:rPr>
        <w:t>ת"ז: 205925704</w:t>
      </w:r>
      <w:r>
        <w:rPr>
          <w:rFonts w:hint="cs"/>
          <w:sz w:val="20"/>
          <w:szCs w:val="20"/>
          <w:rtl/>
        </w:rPr>
        <w:t>, 316327659</w:t>
      </w:r>
    </w:p>
    <w:p w14:paraId="53EB314D" w14:textId="5A200233" w:rsidR="006B5B09" w:rsidRPr="00946AD3" w:rsidRDefault="006B5B09" w:rsidP="006B5B09">
      <w:pPr>
        <w:ind w:left="720" w:hanging="360"/>
        <w:jc w:val="center"/>
        <w:rPr>
          <w:b/>
          <w:bCs/>
          <w:sz w:val="32"/>
          <w:szCs w:val="32"/>
          <w:rtl/>
        </w:rPr>
      </w:pPr>
      <w:r w:rsidRPr="00946AD3">
        <w:rPr>
          <w:b/>
          <w:bCs/>
          <w:sz w:val="32"/>
          <w:szCs w:val="32"/>
        </w:rPr>
        <w:t>Intro to Deep Learning</w:t>
      </w:r>
      <w:r w:rsidRPr="00946AD3">
        <w:rPr>
          <w:rFonts w:hint="cs"/>
          <w:b/>
          <w:bCs/>
          <w:sz w:val="32"/>
          <w:szCs w:val="32"/>
          <w:rtl/>
        </w:rPr>
        <w:t xml:space="preserve"> </w:t>
      </w:r>
      <w:r w:rsidRPr="00946AD3">
        <w:rPr>
          <w:b/>
          <w:bCs/>
          <w:sz w:val="32"/>
          <w:szCs w:val="32"/>
          <w:rtl/>
        </w:rPr>
        <w:t>–</w:t>
      </w:r>
      <w:r w:rsidRPr="00946AD3">
        <w:rPr>
          <w:rFonts w:hint="cs"/>
          <w:b/>
          <w:bCs/>
          <w:sz w:val="32"/>
          <w:szCs w:val="32"/>
          <w:rtl/>
        </w:rPr>
        <w:t xml:space="preserve"> תרגיל </w:t>
      </w:r>
      <w:r w:rsidR="002C2173">
        <w:rPr>
          <w:rFonts w:hint="cs"/>
          <w:b/>
          <w:bCs/>
          <w:sz w:val="32"/>
          <w:szCs w:val="32"/>
          <w:rtl/>
        </w:rPr>
        <w:t>3</w:t>
      </w:r>
      <w:r w:rsidRPr="00946AD3">
        <w:rPr>
          <w:rFonts w:hint="cs"/>
          <w:b/>
          <w:bCs/>
          <w:sz w:val="32"/>
          <w:szCs w:val="32"/>
          <w:rtl/>
        </w:rPr>
        <w:t>:</w:t>
      </w:r>
    </w:p>
    <w:p w14:paraId="2DF454DC" w14:textId="0CA3918C" w:rsidR="006B5B09" w:rsidRDefault="006B5B09" w:rsidP="00DF48D9">
      <w:pPr>
        <w:ind w:left="720" w:hanging="360"/>
        <w:rPr>
          <w:rtl/>
        </w:rPr>
      </w:pPr>
    </w:p>
    <w:p w14:paraId="30F0BB2C" w14:textId="5DDB6D64" w:rsidR="002C2173" w:rsidRPr="002C2173" w:rsidRDefault="002C2173" w:rsidP="002C2173">
      <w:pPr>
        <w:rPr>
          <w:b/>
          <w:bCs/>
          <w:sz w:val="26"/>
          <w:szCs w:val="26"/>
          <w:rtl/>
        </w:rPr>
      </w:pPr>
      <w:r w:rsidRPr="002C2173">
        <w:rPr>
          <w:rFonts w:hint="cs"/>
          <w:b/>
          <w:bCs/>
          <w:sz w:val="26"/>
          <w:szCs w:val="26"/>
          <w:rtl/>
        </w:rPr>
        <w:t>חלק מעשי:</w:t>
      </w:r>
    </w:p>
    <w:p w14:paraId="06D61DB6" w14:textId="59CEE8D5" w:rsidR="00025613" w:rsidRDefault="00025613" w:rsidP="00025613">
      <w:pPr>
        <w:rPr>
          <w:b/>
          <w:bCs/>
          <w:rtl/>
        </w:rPr>
      </w:pPr>
      <w:r>
        <w:rPr>
          <w:b/>
          <w:bCs/>
        </w:rPr>
        <w:t>Transfer learning</w:t>
      </w:r>
      <w:r>
        <w:rPr>
          <w:rFonts w:hint="cs"/>
          <w:b/>
          <w:bCs/>
          <w:rtl/>
        </w:rPr>
        <w:t>:</w:t>
      </w:r>
    </w:p>
    <w:p w14:paraId="2E69105C" w14:textId="01666C4D" w:rsidR="00170975" w:rsidRDefault="00025613" w:rsidP="00170975">
      <w:pPr>
        <w:rPr>
          <w:rtl/>
        </w:rPr>
      </w:pPr>
      <w:r>
        <w:rPr>
          <w:rFonts w:hint="cs"/>
          <w:rtl/>
        </w:rPr>
        <w:t xml:space="preserve">בחלק זה נתבקשנו </w:t>
      </w:r>
      <w:r w:rsidR="00170975">
        <w:rPr>
          <w:rFonts w:hint="cs"/>
          <w:rtl/>
        </w:rPr>
        <w:t xml:space="preserve">לאמן על 50 דוגמאות בלבד שתי רשתות: האחת היא </w:t>
      </w:r>
      <w:proofErr w:type="spellStart"/>
      <w:r w:rsidR="00170975">
        <w:rPr>
          <w:rFonts w:hint="cs"/>
          <w:rtl/>
        </w:rPr>
        <w:t>קלאסיפייר</w:t>
      </w:r>
      <w:proofErr w:type="spellEnd"/>
      <w:r w:rsidR="00170975">
        <w:rPr>
          <w:rFonts w:hint="cs"/>
          <w:rtl/>
        </w:rPr>
        <w:t xml:space="preserve"> </w:t>
      </w:r>
      <w:r w:rsidR="00170975">
        <w:rPr>
          <w:rFonts w:hint="cs"/>
        </w:rPr>
        <w:t>MLP</w:t>
      </w:r>
      <w:r w:rsidR="00170975">
        <w:rPr>
          <w:rFonts w:hint="cs"/>
          <w:rtl/>
        </w:rPr>
        <w:t xml:space="preserve"> והשני </w:t>
      </w:r>
      <w:proofErr w:type="spellStart"/>
      <w:r w:rsidR="00170975">
        <w:rPr>
          <w:rFonts w:hint="cs"/>
          <w:rtl/>
        </w:rPr>
        <w:t>קלאסיפייר</w:t>
      </w:r>
      <w:proofErr w:type="spellEnd"/>
      <w:r w:rsidR="00170975">
        <w:rPr>
          <w:rFonts w:hint="cs"/>
          <w:rtl/>
        </w:rPr>
        <w:t xml:space="preserve"> </w:t>
      </w:r>
      <w:r w:rsidR="00170975">
        <w:rPr>
          <w:rFonts w:hint="cs"/>
        </w:rPr>
        <w:t>MLP</w:t>
      </w:r>
      <w:r w:rsidR="00170975">
        <w:rPr>
          <w:rFonts w:hint="cs"/>
          <w:rtl/>
        </w:rPr>
        <w:t xml:space="preserve"> על בסיס ה</w:t>
      </w:r>
      <w:r w:rsidR="00170975">
        <w:t>encoder</w:t>
      </w:r>
      <w:r w:rsidR="00170975">
        <w:rPr>
          <w:rFonts w:hint="cs"/>
          <w:rtl/>
        </w:rPr>
        <w:t xml:space="preserve"> שאומן ב</w:t>
      </w:r>
      <w:r w:rsidR="00170975">
        <w:t>latent space</w:t>
      </w:r>
      <w:r w:rsidR="00170975">
        <w:rPr>
          <w:rFonts w:hint="cs"/>
          <w:rtl/>
        </w:rPr>
        <w:t xml:space="preserve">. שתי הרשתות נדרשות לחזות על פי תמונה </w:t>
      </w:r>
      <w:proofErr w:type="spellStart"/>
      <w:r w:rsidR="00170975">
        <w:rPr>
          <w:rFonts w:hint="cs"/>
          <w:rtl/>
        </w:rPr>
        <w:t>מדאטאסט</w:t>
      </w:r>
      <w:proofErr w:type="spellEnd"/>
      <w:r w:rsidR="00170975">
        <w:rPr>
          <w:rFonts w:hint="cs"/>
          <w:rtl/>
        </w:rPr>
        <w:t xml:space="preserve"> </w:t>
      </w:r>
      <w:proofErr w:type="spellStart"/>
      <w:r w:rsidR="00170975">
        <w:t>mnist</w:t>
      </w:r>
      <w:proofErr w:type="spellEnd"/>
      <w:r w:rsidR="00170975">
        <w:rPr>
          <w:rFonts w:hint="cs"/>
          <w:rtl/>
        </w:rPr>
        <w:t xml:space="preserve"> את הספרה שכתובה בה בכתב יד. אנחנו מאמנים על מספר מועט של דוגמאות כיוון שבסעיף זה נראה כיצד האימון שבוצע בשלב ה</w:t>
      </w:r>
      <w:r w:rsidR="00170975">
        <w:t>encoding</w:t>
      </w:r>
      <w:r w:rsidR="00170975">
        <w:rPr>
          <w:rFonts w:hint="cs"/>
          <w:rtl/>
        </w:rPr>
        <w:t xml:space="preserve"> הוא בעל משמעות לתוצאות הסופיות. </w:t>
      </w:r>
    </w:p>
    <w:p w14:paraId="51557BB2" w14:textId="6E6E4A5A" w:rsidR="006706C2" w:rsidRDefault="006706C2" w:rsidP="00170975">
      <w:pPr>
        <w:rPr>
          <w:rtl/>
        </w:rPr>
      </w:pPr>
      <w:r>
        <w:rPr>
          <w:rFonts w:hint="cs"/>
          <w:rtl/>
        </w:rPr>
        <w:t>ניסינו ארכיטקטורות שונות כדי למצוא ארכיטקטורה מיטבית שתביא לביצועים הטובים ביותר</w:t>
      </w:r>
      <w:r w:rsidR="003C3098">
        <w:rPr>
          <w:rFonts w:hint="cs"/>
          <w:rtl/>
        </w:rPr>
        <w:t xml:space="preserve"> עבור </w:t>
      </w:r>
      <w:r w:rsidR="003C3098">
        <w:t>transfer learning</w:t>
      </w:r>
      <w:r>
        <w:rPr>
          <w:rFonts w:hint="cs"/>
          <w:rtl/>
        </w:rPr>
        <w:t>:</w:t>
      </w:r>
    </w:p>
    <w:tbl>
      <w:tblPr>
        <w:tblStyle w:val="TableGrid"/>
        <w:bidiVisual/>
        <w:tblW w:w="0" w:type="auto"/>
        <w:tblInd w:w="661" w:type="dxa"/>
        <w:tblLook w:val="04A0" w:firstRow="1" w:lastRow="0" w:firstColumn="1" w:lastColumn="0" w:noHBand="0" w:noVBand="1"/>
      </w:tblPr>
      <w:tblGrid>
        <w:gridCol w:w="2343"/>
        <w:gridCol w:w="2335"/>
        <w:gridCol w:w="3677"/>
      </w:tblGrid>
      <w:tr w:rsidR="0009282F" w14:paraId="7FADEBF6" w14:textId="79B55E4C" w:rsidTr="00692C19">
        <w:tc>
          <w:tcPr>
            <w:tcW w:w="2343" w:type="dxa"/>
          </w:tcPr>
          <w:p w14:paraId="400499C2" w14:textId="73C90F0C" w:rsidR="0009282F" w:rsidRDefault="0009282F" w:rsidP="0009282F">
            <w:pPr>
              <w:jc w:val="center"/>
            </w:pPr>
            <w:proofErr w:type="spellStart"/>
            <w:r>
              <w:t>encoder+MLP</w:t>
            </w:r>
            <w:proofErr w:type="spellEnd"/>
            <w:r>
              <w:t xml:space="preserve"> accuracy</w:t>
            </w:r>
          </w:p>
        </w:tc>
        <w:tc>
          <w:tcPr>
            <w:tcW w:w="2335" w:type="dxa"/>
          </w:tcPr>
          <w:p w14:paraId="0B8B7255" w14:textId="28956D46" w:rsidR="0009282F" w:rsidRDefault="0009282F" w:rsidP="0009282F">
            <w:pPr>
              <w:jc w:val="center"/>
            </w:pPr>
            <w:r>
              <w:t>MLP accuracy</w:t>
            </w:r>
          </w:p>
        </w:tc>
        <w:tc>
          <w:tcPr>
            <w:tcW w:w="3677" w:type="dxa"/>
          </w:tcPr>
          <w:p w14:paraId="3DEF81DF" w14:textId="4BE332BF" w:rsidR="0009282F" w:rsidRDefault="0009282F" w:rsidP="0009282F">
            <w:pPr>
              <w:jc w:val="center"/>
            </w:pPr>
            <w:r>
              <w:t>Architecture</w:t>
            </w:r>
          </w:p>
        </w:tc>
      </w:tr>
      <w:tr w:rsidR="006706C2" w14:paraId="54EA4D98" w14:textId="28561005" w:rsidTr="00692C19">
        <w:tc>
          <w:tcPr>
            <w:tcW w:w="2343" w:type="dxa"/>
          </w:tcPr>
          <w:p w14:paraId="5B1261B4" w14:textId="0AA204DD" w:rsidR="006706C2" w:rsidRDefault="003C3098" w:rsidP="006706C2">
            <w:pPr>
              <w:rPr>
                <w:rtl/>
              </w:rPr>
            </w:pPr>
            <w:r w:rsidRPr="003C3098">
              <w:rPr>
                <w:rFonts w:cs="Arial"/>
                <w:rtl/>
              </w:rPr>
              <w:t>0.5928</w:t>
            </w:r>
          </w:p>
        </w:tc>
        <w:tc>
          <w:tcPr>
            <w:tcW w:w="2335" w:type="dxa"/>
          </w:tcPr>
          <w:p w14:paraId="6B3B16E5" w14:textId="4CBC0301" w:rsidR="006706C2" w:rsidRDefault="003C3098" w:rsidP="006706C2">
            <w:pPr>
              <w:rPr>
                <w:rtl/>
              </w:rPr>
            </w:pPr>
            <w:r w:rsidRPr="003C3098">
              <w:rPr>
                <w:rFonts w:cs="Arial"/>
                <w:rtl/>
              </w:rPr>
              <w:t>0.6</w:t>
            </w:r>
            <w:r w:rsidR="00692C19">
              <w:rPr>
                <w:rFonts w:cs="Arial" w:hint="cs"/>
                <w:rtl/>
              </w:rPr>
              <w:t>4</w:t>
            </w:r>
            <w:r w:rsidRPr="003C3098">
              <w:rPr>
                <w:rFonts w:cs="Arial"/>
                <w:rtl/>
              </w:rPr>
              <w:t>04</w:t>
            </w:r>
          </w:p>
        </w:tc>
        <w:tc>
          <w:tcPr>
            <w:tcW w:w="3677" w:type="dxa"/>
          </w:tcPr>
          <w:p w14:paraId="08B158A7" w14:textId="1D337E4D" w:rsidR="006706C2" w:rsidRDefault="003C3098" w:rsidP="00692C19">
            <w:pPr>
              <w:jc w:val="right"/>
            </w:pPr>
            <w:r>
              <w:t>s</w:t>
            </w:r>
            <w:r w:rsidR="001C2655">
              <w:t>oftmax</w:t>
            </w:r>
            <w:r>
              <w:t>,10)</w:t>
            </w:r>
            <w:r>
              <w:rPr>
                <w:rFonts w:hint="cs"/>
                <w:rtl/>
              </w:rPr>
              <w:t>)</w:t>
            </w:r>
          </w:p>
        </w:tc>
      </w:tr>
      <w:tr w:rsidR="006706C2" w14:paraId="34E8E281" w14:textId="16A2A110" w:rsidTr="00692C19">
        <w:tc>
          <w:tcPr>
            <w:tcW w:w="2343" w:type="dxa"/>
          </w:tcPr>
          <w:p w14:paraId="5D2E66AB" w14:textId="2F260FEF" w:rsidR="006706C2" w:rsidRDefault="003C3098" w:rsidP="006706C2">
            <w:pPr>
              <w:rPr>
                <w:rtl/>
              </w:rPr>
            </w:pPr>
            <w:r w:rsidRPr="003C3098">
              <w:rPr>
                <w:rFonts w:cs="Arial"/>
                <w:rtl/>
              </w:rPr>
              <w:t>0.6363</w:t>
            </w:r>
          </w:p>
        </w:tc>
        <w:tc>
          <w:tcPr>
            <w:tcW w:w="2335" w:type="dxa"/>
          </w:tcPr>
          <w:p w14:paraId="58259599" w14:textId="313003DE" w:rsidR="006706C2" w:rsidRDefault="003C3098" w:rsidP="006706C2">
            <w:r w:rsidRPr="003C3098">
              <w:rPr>
                <w:rFonts w:cs="Arial"/>
                <w:rtl/>
              </w:rPr>
              <w:t>0.6172</w:t>
            </w:r>
          </w:p>
        </w:tc>
        <w:tc>
          <w:tcPr>
            <w:tcW w:w="3677" w:type="dxa"/>
          </w:tcPr>
          <w:p w14:paraId="7809A499" w14:textId="07E66A6B" w:rsidR="006706C2" w:rsidRDefault="003C3098" w:rsidP="00692C19">
            <w:pPr>
              <w:jc w:val="right"/>
            </w:pPr>
            <w:r>
              <w:t>(relu,32)-&gt;(softmax,10)</w:t>
            </w:r>
          </w:p>
        </w:tc>
      </w:tr>
      <w:tr w:rsidR="006706C2" w14:paraId="5FDB0CB8" w14:textId="24FC6DDB" w:rsidTr="00692C19">
        <w:tc>
          <w:tcPr>
            <w:tcW w:w="2343" w:type="dxa"/>
          </w:tcPr>
          <w:p w14:paraId="5124184F" w14:textId="7A6E9E18" w:rsidR="006706C2" w:rsidRDefault="003C3098" w:rsidP="006706C2">
            <w:pPr>
              <w:rPr>
                <w:rtl/>
              </w:rPr>
            </w:pPr>
            <w:r w:rsidRPr="003C3098">
              <w:rPr>
                <w:rFonts w:cs="Arial"/>
                <w:rtl/>
              </w:rPr>
              <w:t>0.6862</w:t>
            </w:r>
          </w:p>
        </w:tc>
        <w:tc>
          <w:tcPr>
            <w:tcW w:w="2335" w:type="dxa"/>
          </w:tcPr>
          <w:p w14:paraId="70C565B0" w14:textId="5D9A83FE" w:rsidR="006706C2" w:rsidRDefault="003C3098" w:rsidP="006706C2">
            <w:pPr>
              <w:rPr>
                <w:rtl/>
              </w:rPr>
            </w:pPr>
            <w:r w:rsidRPr="003C3098">
              <w:rPr>
                <w:rFonts w:cs="Arial"/>
                <w:rtl/>
              </w:rPr>
              <w:t>0.6443</w:t>
            </w:r>
          </w:p>
        </w:tc>
        <w:tc>
          <w:tcPr>
            <w:tcW w:w="3677" w:type="dxa"/>
          </w:tcPr>
          <w:p w14:paraId="030F302C" w14:textId="0A4551D0" w:rsidR="006706C2" w:rsidRDefault="003C3098" w:rsidP="00692C19">
            <w:pPr>
              <w:jc w:val="right"/>
              <w:rPr>
                <w:rtl/>
              </w:rPr>
            </w:pPr>
            <w:r>
              <w:t>(sigmoid,32)-&gt;(softmax,10)</w:t>
            </w:r>
          </w:p>
        </w:tc>
      </w:tr>
      <w:tr w:rsidR="003C3098" w14:paraId="1586E610" w14:textId="78B7B1A4" w:rsidTr="00692C19">
        <w:tc>
          <w:tcPr>
            <w:tcW w:w="2343" w:type="dxa"/>
          </w:tcPr>
          <w:p w14:paraId="681E2E97" w14:textId="69B999E4" w:rsidR="003C3098" w:rsidRPr="0009282F" w:rsidRDefault="003C3098" w:rsidP="003C3098">
            <w:pPr>
              <w:rPr>
                <w:b/>
                <w:bCs/>
                <w:rtl/>
              </w:rPr>
            </w:pPr>
            <w:r w:rsidRPr="0009282F">
              <w:rPr>
                <w:rFonts w:cs="Arial"/>
                <w:b/>
                <w:bCs/>
                <w:rtl/>
              </w:rPr>
              <w:t>0.7295</w:t>
            </w:r>
          </w:p>
        </w:tc>
        <w:tc>
          <w:tcPr>
            <w:tcW w:w="2335" w:type="dxa"/>
          </w:tcPr>
          <w:p w14:paraId="68EE357D" w14:textId="5BDC6F9F" w:rsidR="003C3098" w:rsidRPr="0009282F" w:rsidRDefault="003C3098" w:rsidP="003C3098">
            <w:pPr>
              <w:rPr>
                <w:b/>
                <w:bCs/>
                <w:rtl/>
              </w:rPr>
            </w:pPr>
            <w:r w:rsidRPr="0009282F">
              <w:rPr>
                <w:rFonts w:cs="Arial"/>
                <w:b/>
                <w:bCs/>
                <w:rtl/>
              </w:rPr>
              <w:t>0.6501</w:t>
            </w:r>
          </w:p>
        </w:tc>
        <w:tc>
          <w:tcPr>
            <w:tcW w:w="3677" w:type="dxa"/>
          </w:tcPr>
          <w:p w14:paraId="3A26E07C" w14:textId="4E1D1756" w:rsidR="003C3098" w:rsidRPr="0009282F" w:rsidRDefault="003C3098" w:rsidP="00692C19">
            <w:pPr>
              <w:jc w:val="right"/>
              <w:rPr>
                <w:b/>
                <w:bCs/>
                <w:rtl/>
              </w:rPr>
            </w:pPr>
            <w:r w:rsidRPr="0009282F">
              <w:rPr>
                <w:b/>
                <w:bCs/>
              </w:rPr>
              <w:t>(sigmoid,64)-&gt;(softmax,10)</w:t>
            </w:r>
          </w:p>
        </w:tc>
      </w:tr>
      <w:tr w:rsidR="003C3098" w14:paraId="262D1F20" w14:textId="77777777" w:rsidTr="00692C19">
        <w:tc>
          <w:tcPr>
            <w:tcW w:w="2343" w:type="dxa"/>
          </w:tcPr>
          <w:p w14:paraId="66600FDC" w14:textId="74738728" w:rsidR="003C3098" w:rsidRPr="003C3098" w:rsidRDefault="003C3098" w:rsidP="003C3098">
            <w:pPr>
              <w:rPr>
                <w:rFonts w:cs="Arial"/>
                <w:rtl/>
              </w:rPr>
            </w:pPr>
            <w:r w:rsidRPr="003C3098">
              <w:rPr>
                <w:rFonts w:cs="Arial"/>
                <w:rtl/>
              </w:rPr>
              <w:t>0.6649</w:t>
            </w:r>
          </w:p>
        </w:tc>
        <w:tc>
          <w:tcPr>
            <w:tcW w:w="2335" w:type="dxa"/>
          </w:tcPr>
          <w:p w14:paraId="0E4D66EE" w14:textId="316304C3" w:rsidR="003C3098" w:rsidRPr="003C3098" w:rsidRDefault="00692C19" w:rsidP="003C3098">
            <w:pPr>
              <w:rPr>
                <w:rFonts w:cs="Arial"/>
                <w:rtl/>
              </w:rPr>
            </w:pPr>
            <w:r w:rsidRPr="00692C19">
              <w:rPr>
                <w:rFonts w:cs="Arial"/>
                <w:rtl/>
              </w:rPr>
              <w:t>0.5948</w:t>
            </w:r>
          </w:p>
        </w:tc>
        <w:tc>
          <w:tcPr>
            <w:tcW w:w="3677" w:type="dxa"/>
          </w:tcPr>
          <w:p w14:paraId="4A72838A" w14:textId="0A18A190" w:rsidR="003C3098" w:rsidRDefault="00692C19" w:rsidP="00692C19">
            <w:pPr>
              <w:ind w:firstLine="720"/>
              <w:jc w:val="right"/>
              <w:rPr>
                <w:rtl/>
              </w:rPr>
            </w:pPr>
            <w:r>
              <w:t>(sigmoid,64)-&gt; (sigmoid,64)-&gt; (softmax,10)</w:t>
            </w:r>
          </w:p>
        </w:tc>
      </w:tr>
    </w:tbl>
    <w:p w14:paraId="064291B8" w14:textId="078DD36D" w:rsidR="002C2173" w:rsidRDefault="002C2173" w:rsidP="002C2173">
      <w:pPr>
        <w:rPr>
          <w:rtl/>
        </w:rPr>
      </w:pPr>
    </w:p>
    <w:p w14:paraId="66F4C188" w14:textId="243D0578" w:rsidR="0009282F" w:rsidRDefault="0009282F" w:rsidP="002C2173">
      <w:pPr>
        <w:rPr>
          <w:rtl/>
        </w:rPr>
      </w:pPr>
      <w:r>
        <w:rPr>
          <w:rFonts w:hint="cs"/>
          <w:rtl/>
        </w:rPr>
        <w:t xml:space="preserve">אקטיבציה של </w:t>
      </w:r>
      <w:r>
        <w:t>sigmoid</w:t>
      </w:r>
      <w:r>
        <w:rPr>
          <w:rFonts w:hint="cs"/>
          <w:rtl/>
        </w:rPr>
        <w:t xml:space="preserve"> הביאה תוצאות יותר טובות עבור ארכיטקטורות שונות על פני </w:t>
      </w:r>
      <w:proofErr w:type="spellStart"/>
      <w:r>
        <w:t>relu</w:t>
      </w:r>
      <w:proofErr w:type="spellEnd"/>
      <w:r>
        <w:rPr>
          <w:rFonts w:hint="cs"/>
          <w:rtl/>
        </w:rPr>
        <w:t xml:space="preserve">, לכן נשארנו איתה. נבחין כי בכל הארכיטקטורות למעט הראשונה (רק שכבת </w:t>
      </w:r>
      <w:proofErr w:type="spellStart"/>
      <w:r>
        <w:t>softmax</w:t>
      </w:r>
      <w:proofErr w:type="spellEnd"/>
      <w:r>
        <w:rPr>
          <w:rFonts w:hint="cs"/>
          <w:rtl/>
        </w:rPr>
        <w:t xml:space="preserve">) הביצועים של </w:t>
      </w:r>
      <w:r>
        <w:t>transfer learning</w:t>
      </w:r>
      <w:r>
        <w:rPr>
          <w:rFonts w:hint="cs"/>
          <w:rtl/>
        </w:rPr>
        <w:t xml:space="preserve"> יותר טובים מאשר </w:t>
      </w:r>
      <w:r>
        <w:rPr>
          <w:rFonts w:hint="cs"/>
        </w:rPr>
        <w:t>MLP</w:t>
      </w:r>
      <w:r>
        <w:rPr>
          <w:rFonts w:hint="cs"/>
          <w:rtl/>
        </w:rPr>
        <w:t xml:space="preserve"> בלבד, כאשר הארכיטקטורה הטובה ביותר היא שכבה של 64 נוירונים של </w:t>
      </w:r>
      <w:r>
        <w:t>sigmoid</w:t>
      </w:r>
      <w:r>
        <w:rPr>
          <w:rFonts w:hint="cs"/>
          <w:rtl/>
        </w:rPr>
        <w:t xml:space="preserve"> ואחריה </w:t>
      </w:r>
      <w:proofErr w:type="spellStart"/>
      <w:r>
        <w:t>softmax</w:t>
      </w:r>
      <w:proofErr w:type="spellEnd"/>
      <w:r>
        <w:rPr>
          <w:rFonts w:hint="cs"/>
          <w:rtl/>
        </w:rPr>
        <w:t>.</w:t>
      </w:r>
      <w:r w:rsidR="00935A9A">
        <w:rPr>
          <w:rFonts w:hint="cs"/>
          <w:rtl/>
        </w:rPr>
        <w:t xml:space="preserve"> אלו הן התוצאות להן ציפינו. </w:t>
      </w:r>
      <w:r>
        <w:rPr>
          <w:rFonts w:hint="cs"/>
          <w:rtl/>
        </w:rPr>
        <w:t xml:space="preserve"> </w:t>
      </w:r>
    </w:p>
    <w:p w14:paraId="540799B2" w14:textId="77777777" w:rsidR="00126722" w:rsidRDefault="00126722" w:rsidP="002C2173">
      <w:pPr>
        <w:rPr>
          <w:rtl/>
        </w:rPr>
      </w:pPr>
    </w:p>
    <w:p w14:paraId="76C43A8A" w14:textId="0B465524" w:rsidR="00126722" w:rsidRDefault="00126722" w:rsidP="002C2173">
      <w:r>
        <w:rPr>
          <w:rFonts w:ascii="Arial" w:hAnsi="Arial" w:cs="Arial"/>
          <w:b/>
          <w:bCs/>
          <w:color w:val="000000"/>
        </w:rPr>
        <w:t>Generative Adversarial Networks</w:t>
      </w:r>
    </w:p>
    <w:p w14:paraId="0E2C428E" w14:textId="5301E733" w:rsidR="002C2173" w:rsidRDefault="002C2173" w:rsidP="002C2173">
      <w:pPr>
        <w:rPr>
          <w:rtl/>
        </w:rPr>
      </w:pPr>
    </w:p>
    <w:p w14:paraId="0B0F706A" w14:textId="23578133" w:rsidR="002C2173" w:rsidRDefault="00126722" w:rsidP="002C2173">
      <w:pPr>
        <w:rPr>
          <w:rtl/>
        </w:rPr>
      </w:pPr>
      <w:r>
        <w:rPr>
          <w:rFonts w:hint="cs"/>
          <w:rtl/>
        </w:rPr>
        <w:t>בחלק זה עשינו מימוש ל</w:t>
      </w:r>
      <w:r>
        <w:rPr>
          <w:rFonts w:hint="cs"/>
        </w:rPr>
        <w:t>GAN</w:t>
      </w:r>
      <w:r>
        <w:rPr>
          <w:rFonts w:hint="cs"/>
          <w:rtl/>
        </w:rPr>
        <w:t xml:space="preserve"> ב</w:t>
      </w:r>
      <w:r>
        <w:t>latent space</w:t>
      </w:r>
      <w:r>
        <w:rPr>
          <w:rFonts w:hint="cs"/>
          <w:rtl/>
        </w:rPr>
        <w:t xml:space="preserve"> של ה</w:t>
      </w:r>
      <w:r>
        <w:t>encoder</w:t>
      </w:r>
      <w:r>
        <w:rPr>
          <w:rFonts w:hint="cs"/>
          <w:rtl/>
        </w:rPr>
        <w:t xml:space="preserve">. יצרנו </w:t>
      </w:r>
      <w:r>
        <w:t>generator</w:t>
      </w:r>
      <w:r>
        <w:rPr>
          <w:rFonts w:hint="cs"/>
          <w:rtl/>
        </w:rPr>
        <w:t xml:space="preserve"> ו</w:t>
      </w:r>
      <w:r>
        <w:t>discriminator</w:t>
      </w:r>
      <w:r>
        <w:rPr>
          <w:rFonts w:hint="cs"/>
          <w:rtl/>
        </w:rPr>
        <w:t xml:space="preserve"> לפי הארכיטקטורות הבאות:</w:t>
      </w:r>
    </w:p>
    <w:p w14:paraId="6F043F74" w14:textId="3E61FC0C" w:rsidR="00126722" w:rsidRDefault="00126722" w:rsidP="002C2173">
      <w:pPr>
        <w:rPr>
          <w:rtl/>
        </w:rPr>
      </w:pPr>
      <w:r>
        <w:t>Generator</w:t>
      </w:r>
      <w:r>
        <w:rPr>
          <w:rFonts w:hint="cs"/>
          <w:rtl/>
        </w:rPr>
        <w:t>:</w:t>
      </w:r>
    </w:p>
    <w:p w14:paraId="500F2BFB" w14:textId="113DF17B" w:rsidR="00CD20D8" w:rsidRDefault="00CD20D8" w:rsidP="00CD20D8">
      <w:pPr>
        <w:pStyle w:val="ListParagraph"/>
        <w:numPr>
          <w:ilvl w:val="0"/>
          <w:numId w:val="6"/>
        </w:numPr>
        <w:rPr>
          <w:rtl/>
        </w:rPr>
      </w:pPr>
      <w:r>
        <w:rPr>
          <w:rFonts w:hint="cs"/>
          <w:rtl/>
        </w:rPr>
        <w:t xml:space="preserve">הקלט מתפלג </w:t>
      </w:r>
      <w:proofErr w:type="spellStart"/>
      <w:r>
        <w:rPr>
          <w:rFonts w:hint="cs"/>
          <w:rtl/>
        </w:rPr>
        <w:t>גאוסיאנית</w:t>
      </w:r>
      <w:proofErr w:type="spellEnd"/>
      <w:r>
        <w:rPr>
          <w:rFonts w:hint="cs"/>
          <w:rtl/>
        </w:rPr>
        <w:t xml:space="preserve"> </w:t>
      </w:r>
      <w:proofErr w:type="spellStart"/>
      <w:r>
        <w:rPr>
          <w:rFonts w:hint="cs"/>
          <w:rtl/>
        </w:rPr>
        <w:t>במימד</w:t>
      </w:r>
      <w:proofErr w:type="spellEnd"/>
      <w:r>
        <w:rPr>
          <w:rFonts w:hint="cs"/>
          <w:rtl/>
        </w:rPr>
        <w:t xml:space="preserve"> 64 תוחלת 0 ושונות 1</w:t>
      </w:r>
    </w:p>
    <w:p w14:paraId="79B49CF2" w14:textId="4319D2FE" w:rsidR="00126722" w:rsidRDefault="00126722" w:rsidP="00126722">
      <w:pPr>
        <w:pStyle w:val="ListParagraph"/>
        <w:numPr>
          <w:ilvl w:val="0"/>
          <w:numId w:val="6"/>
        </w:numPr>
      </w:pPr>
      <w:r>
        <w:t>Relu,256</w:t>
      </w:r>
    </w:p>
    <w:p w14:paraId="50C02786" w14:textId="45420579" w:rsidR="00126722" w:rsidRDefault="00126722" w:rsidP="00126722">
      <w:pPr>
        <w:pStyle w:val="ListParagraph"/>
        <w:numPr>
          <w:ilvl w:val="0"/>
          <w:numId w:val="6"/>
        </w:numPr>
      </w:pPr>
      <w:proofErr w:type="spellStart"/>
      <w:r>
        <w:t>Relu</w:t>
      </w:r>
      <w:proofErr w:type="spellEnd"/>
      <w:r>
        <w:t xml:space="preserve"> 512</w:t>
      </w:r>
    </w:p>
    <w:p w14:paraId="10D8DA5D" w14:textId="1D8741D6" w:rsidR="00126722" w:rsidRDefault="00126722" w:rsidP="00126722">
      <w:pPr>
        <w:pStyle w:val="ListParagraph"/>
        <w:numPr>
          <w:ilvl w:val="0"/>
          <w:numId w:val="6"/>
        </w:numPr>
      </w:pPr>
      <w:r>
        <w:t>tanh 512</w:t>
      </w:r>
    </w:p>
    <w:p w14:paraId="2A0EA602" w14:textId="5EB46C49" w:rsidR="00126722" w:rsidRDefault="00126722" w:rsidP="00126722">
      <w:pPr>
        <w:pStyle w:val="ListParagraph"/>
        <w:numPr>
          <w:ilvl w:val="0"/>
          <w:numId w:val="6"/>
        </w:numPr>
      </w:pPr>
      <w:r>
        <w:t>sigmoid 256</w:t>
      </w:r>
    </w:p>
    <w:p w14:paraId="4AAB174B" w14:textId="082F6627" w:rsidR="000A75B4" w:rsidRDefault="000A75B4" w:rsidP="00126722">
      <w:pPr>
        <w:pStyle w:val="ListParagraph"/>
        <w:numPr>
          <w:ilvl w:val="0"/>
          <w:numId w:val="6"/>
        </w:numPr>
      </w:pPr>
      <w:r>
        <w:rPr>
          <w:rFonts w:hint="cs"/>
          <w:rtl/>
        </w:rPr>
        <w:t xml:space="preserve">פלט </w:t>
      </w:r>
      <w:proofErr w:type="spellStart"/>
      <w:r>
        <w:rPr>
          <w:rFonts w:hint="cs"/>
          <w:rtl/>
        </w:rPr>
        <w:t>ממימד</w:t>
      </w:r>
      <w:proofErr w:type="spellEnd"/>
      <w:r>
        <w:rPr>
          <w:rFonts w:hint="cs"/>
          <w:rtl/>
        </w:rPr>
        <w:t xml:space="preserve"> 64 כלומר </w:t>
      </w:r>
      <w:r>
        <w:t>latent dim</w:t>
      </w:r>
    </w:p>
    <w:p w14:paraId="5526EB91" w14:textId="33FDCD65" w:rsidR="00126722" w:rsidRDefault="00126722" w:rsidP="00126722">
      <w:pPr>
        <w:rPr>
          <w:rtl/>
        </w:rPr>
      </w:pPr>
      <w:r>
        <w:t>discriminator</w:t>
      </w:r>
      <w:r>
        <w:rPr>
          <w:rFonts w:hint="cs"/>
          <w:rtl/>
        </w:rPr>
        <w:t>:</w:t>
      </w:r>
    </w:p>
    <w:p w14:paraId="2ABD5DC8" w14:textId="7BB17392" w:rsidR="00126722" w:rsidRDefault="00126722" w:rsidP="00126722">
      <w:pPr>
        <w:pStyle w:val="ListParagraph"/>
        <w:numPr>
          <w:ilvl w:val="0"/>
          <w:numId w:val="6"/>
        </w:numPr>
      </w:pPr>
      <w:proofErr w:type="spellStart"/>
      <w:r>
        <w:t>relu</w:t>
      </w:r>
      <w:proofErr w:type="spellEnd"/>
      <w:r>
        <w:t xml:space="preserve"> </w:t>
      </w:r>
      <w:r w:rsidR="000A75B4">
        <w:t>64</w:t>
      </w:r>
    </w:p>
    <w:p w14:paraId="7AC61622" w14:textId="689C5FF6" w:rsidR="00126722" w:rsidRDefault="00126722" w:rsidP="00126722">
      <w:pPr>
        <w:pStyle w:val="ListParagraph"/>
        <w:numPr>
          <w:ilvl w:val="0"/>
          <w:numId w:val="6"/>
        </w:numPr>
      </w:pPr>
      <w:proofErr w:type="spellStart"/>
      <w:r>
        <w:lastRenderedPageBreak/>
        <w:t>relu</w:t>
      </w:r>
      <w:proofErr w:type="spellEnd"/>
      <w:r>
        <w:t xml:space="preserve"> </w:t>
      </w:r>
      <w:r w:rsidR="003C6002">
        <w:t>128</w:t>
      </w:r>
    </w:p>
    <w:p w14:paraId="5442B72A" w14:textId="6E5089C2" w:rsidR="00126722" w:rsidRDefault="00126722" w:rsidP="00126722">
      <w:pPr>
        <w:pStyle w:val="ListParagraph"/>
        <w:numPr>
          <w:ilvl w:val="0"/>
          <w:numId w:val="6"/>
        </w:numPr>
      </w:pPr>
      <w:proofErr w:type="spellStart"/>
      <w:r>
        <w:t>relu</w:t>
      </w:r>
      <w:proofErr w:type="spellEnd"/>
      <w:r>
        <w:t xml:space="preserve"> 256</w:t>
      </w:r>
    </w:p>
    <w:p w14:paraId="22C1D5CF" w14:textId="65FA5A12" w:rsidR="00126722" w:rsidRDefault="00126722" w:rsidP="00126722">
      <w:pPr>
        <w:pStyle w:val="ListParagraph"/>
        <w:numPr>
          <w:ilvl w:val="0"/>
          <w:numId w:val="6"/>
        </w:numPr>
      </w:pPr>
      <w:r>
        <w:t>sigmoid 1</w:t>
      </w:r>
      <w:r w:rsidR="000A75B4">
        <w:rPr>
          <w:rFonts w:hint="cs"/>
          <w:rtl/>
        </w:rPr>
        <w:t xml:space="preserve"> </w:t>
      </w:r>
      <w:r w:rsidR="000A75B4">
        <w:rPr>
          <w:rtl/>
        </w:rPr>
        <w:t>–</w:t>
      </w:r>
      <w:r w:rsidR="000A75B4">
        <w:rPr>
          <w:rFonts w:hint="cs"/>
          <w:rtl/>
        </w:rPr>
        <w:t xml:space="preserve"> הפרדיקציה אם התמונה מהגנרטור או מקורית. </w:t>
      </w:r>
    </w:p>
    <w:p w14:paraId="729EFDDF" w14:textId="44C872B4" w:rsidR="00126722" w:rsidRDefault="00126722" w:rsidP="00126722"/>
    <w:p w14:paraId="58E5379C" w14:textId="3C54AFFF" w:rsidR="00126722" w:rsidRDefault="00126722" w:rsidP="00126722">
      <w:pPr>
        <w:rPr>
          <w:rtl/>
        </w:rPr>
      </w:pPr>
      <w:r>
        <w:rPr>
          <w:rFonts w:hint="cs"/>
          <w:rtl/>
        </w:rPr>
        <w:t>ה</w:t>
      </w:r>
      <w:r>
        <w:t xml:space="preserve">generator </w:t>
      </w:r>
      <w:r>
        <w:rPr>
          <w:rFonts w:hint="cs"/>
          <w:rtl/>
        </w:rPr>
        <w:t xml:space="preserve"> אמור ליצור תמונות מתוך התפלגות התמונות ב</w:t>
      </w:r>
      <w:r>
        <w:t>latent space</w:t>
      </w:r>
      <w:r>
        <w:rPr>
          <w:rFonts w:hint="cs"/>
          <w:rtl/>
        </w:rPr>
        <w:t xml:space="preserve"> ו</w:t>
      </w:r>
      <w:r>
        <w:t>discriminator</w:t>
      </w:r>
      <w:r>
        <w:rPr>
          <w:rFonts w:hint="cs"/>
          <w:rtl/>
        </w:rPr>
        <w:t xml:space="preserve"> מבחין בין הדגימות שנוצרו ע"י ה</w:t>
      </w:r>
      <w:r>
        <w:t>generator</w:t>
      </w:r>
      <w:r>
        <w:rPr>
          <w:rFonts w:hint="cs"/>
          <w:rtl/>
        </w:rPr>
        <w:t xml:space="preserve"> לדגימות המקוריות. </w:t>
      </w:r>
      <w:r w:rsidR="000D71F6">
        <w:rPr>
          <w:rFonts w:hint="cs"/>
          <w:rtl/>
        </w:rPr>
        <w:t>את ה</w:t>
      </w:r>
      <w:r w:rsidR="000D71F6">
        <w:t>loss</w:t>
      </w:r>
      <w:r w:rsidR="000D71F6">
        <w:rPr>
          <w:rFonts w:hint="cs"/>
          <w:rtl/>
        </w:rPr>
        <w:t xml:space="preserve"> הגדרנו להיות </w:t>
      </w:r>
      <w:r w:rsidR="000D71F6">
        <w:t xml:space="preserve">binary </w:t>
      </w:r>
      <w:proofErr w:type="spellStart"/>
      <w:r w:rsidR="000D71F6">
        <w:t>crossentropy</w:t>
      </w:r>
      <w:proofErr w:type="spellEnd"/>
      <w:r w:rsidR="000D71F6">
        <w:t xml:space="preserve"> </w:t>
      </w:r>
      <w:r w:rsidR="000D71F6">
        <w:rPr>
          <w:rFonts w:hint="cs"/>
          <w:rtl/>
        </w:rPr>
        <w:t xml:space="preserve"> ו</w:t>
      </w:r>
      <w:r w:rsidR="000D71F6">
        <w:t>optimizer</w:t>
      </w:r>
      <w:r w:rsidR="000D71F6">
        <w:rPr>
          <w:rFonts w:hint="cs"/>
          <w:rtl/>
        </w:rPr>
        <w:t xml:space="preserve"> להיות </w:t>
      </w:r>
      <w:r w:rsidR="000D71F6">
        <w:rPr>
          <w:rFonts w:hint="cs"/>
        </w:rPr>
        <w:t>A</w:t>
      </w:r>
      <w:r w:rsidR="000D71F6">
        <w:t>dam</w:t>
      </w:r>
      <w:r w:rsidR="000D71F6">
        <w:rPr>
          <w:rFonts w:hint="cs"/>
          <w:rtl/>
        </w:rPr>
        <w:t xml:space="preserve">. האימון התבצע באופן הבא: בכל </w:t>
      </w:r>
      <w:proofErr w:type="spellStart"/>
      <w:r w:rsidR="000D71F6">
        <w:rPr>
          <w:rFonts w:hint="cs"/>
          <w:rtl/>
        </w:rPr>
        <w:t>איטרציה</w:t>
      </w:r>
      <w:proofErr w:type="spellEnd"/>
      <w:r w:rsidR="000D71F6">
        <w:rPr>
          <w:rFonts w:hint="cs"/>
          <w:rtl/>
        </w:rPr>
        <w:t xml:space="preserve"> דגמנו דגימות אמיתיות וייצרנו דגימות באמצעות ה</w:t>
      </w:r>
      <w:r w:rsidR="000D71F6">
        <w:t>generator</w:t>
      </w:r>
      <w:r w:rsidR="000D71F6">
        <w:rPr>
          <w:rFonts w:hint="cs"/>
          <w:rtl/>
        </w:rPr>
        <w:t>, ואימנו את ה</w:t>
      </w:r>
      <w:r w:rsidR="000D71F6">
        <w:rPr>
          <w:rFonts w:hint="cs"/>
        </w:rPr>
        <w:t>GAN</w:t>
      </w:r>
      <w:r w:rsidR="000D71F6">
        <w:rPr>
          <w:rFonts w:hint="cs"/>
          <w:rtl/>
        </w:rPr>
        <w:t xml:space="preserve"> עליהן. לאחר האימון יצרנו ספרות שלמד ה</w:t>
      </w:r>
      <w:r w:rsidR="000D71F6">
        <w:t>generator</w:t>
      </w:r>
      <w:r w:rsidR="000D71F6">
        <w:rPr>
          <w:rFonts w:hint="cs"/>
          <w:rtl/>
        </w:rPr>
        <w:t xml:space="preserve"> לאחר האימון, </w:t>
      </w:r>
      <w:r w:rsidR="000D71F6" w:rsidRPr="000D71F6">
        <w:rPr>
          <w:rFonts w:hint="cs"/>
          <w:highlight w:val="yellow"/>
          <w:rtl/>
        </w:rPr>
        <w:t>ולהלן התוצאה:</w:t>
      </w:r>
    </w:p>
    <w:p w14:paraId="17F08DC0" w14:textId="547623B4" w:rsidR="00667C61" w:rsidRDefault="00667C61" w:rsidP="00126722">
      <w:pPr>
        <w:rPr>
          <w:rtl/>
        </w:rPr>
      </w:pPr>
      <w:r w:rsidRPr="00667C61">
        <w:rPr>
          <w:rFonts w:cs="Arial"/>
          <w:rtl/>
        </w:rPr>
        <w:drawing>
          <wp:inline distT="0" distB="0" distL="0" distR="0" wp14:anchorId="7FF12B66" wp14:editId="20840218">
            <wp:extent cx="5731510" cy="10610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7960"/>
                    <a:stretch/>
                  </pic:blipFill>
                  <pic:spPr bwMode="auto">
                    <a:xfrm>
                      <a:off x="0" y="0"/>
                      <a:ext cx="5731510" cy="1061085"/>
                    </a:xfrm>
                    <a:prstGeom prst="rect">
                      <a:avLst/>
                    </a:prstGeom>
                    <a:ln>
                      <a:noFill/>
                    </a:ln>
                    <a:extLst>
                      <a:ext uri="{53640926-AAD7-44D8-BBD7-CCE9431645EC}">
                        <a14:shadowObscured xmlns:a14="http://schemas.microsoft.com/office/drawing/2010/main"/>
                      </a:ext>
                    </a:extLst>
                  </pic:spPr>
                </pic:pic>
              </a:graphicData>
            </a:graphic>
          </wp:inline>
        </w:drawing>
      </w:r>
    </w:p>
    <w:p w14:paraId="534497B7" w14:textId="1114BCEA" w:rsidR="00667C61" w:rsidRDefault="00667C61" w:rsidP="00126722">
      <w:pPr>
        <w:rPr>
          <w:rtl/>
        </w:rPr>
      </w:pPr>
      <w:r>
        <w:rPr>
          <w:rFonts w:hint="cs"/>
          <w:rtl/>
        </w:rPr>
        <w:t xml:space="preserve">התוצאות לא יצאו מאוד טובות, ונראה שחלקן קשה לזהות מה הספרה וחלק ניתן להבין. </w:t>
      </w:r>
    </w:p>
    <w:p w14:paraId="3CBC1D92" w14:textId="204C0DF6" w:rsidR="000D71F6" w:rsidRDefault="000D71F6" w:rsidP="000D71F6">
      <w:pPr>
        <w:rPr>
          <w:rtl/>
        </w:rPr>
      </w:pPr>
    </w:p>
    <w:p w14:paraId="20C05157" w14:textId="280B12FC" w:rsidR="000D71F6" w:rsidRDefault="000D71F6" w:rsidP="000D71F6">
      <w:pPr>
        <w:rPr>
          <w:rtl/>
        </w:rPr>
      </w:pPr>
      <w:r>
        <w:rPr>
          <w:rFonts w:hint="cs"/>
          <w:rtl/>
        </w:rPr>
        <w:t xml:space="preserve">לאחר מכן יצרנו אינטרפולציה בין </w:t>
      </w:r>
      <w:r w:rsidR="00580EDA">
        <w:rPr>
          <w:rFonts w:hint="cs"/>
          <w:rtl/>
        </w:rPr>
        <w:t xml:space="preserve">שתי </w:t>
      </w:r>
      <w:r>
        <w:rPr>
          <w:rFonts w:hint="cs"/>
          <w:rtl/>
        </w:rPr>
        <w:t xml:space="preserve">ספרות שונות. את האינטרפולציה מימשנו גם באמצעות </w:t>
      </w:r>
      <w:r>
        <w:rPr>
          <w:rFonts w:hint="cs"/>
        </w:rPr>
        <w:t>AE</w:t>
      </w:r>
      <w:r>
        <w:rPr>
          <w:rFonts w:hint="cs"/>
          <w:rtl/>
        </w:rPr>
        <w:t xml:space="preserve"> וגם באמצעות </w:t>
      </w:r>
      <w:r>
        <w:rPr>
          <w:rFonts w:hint="cs"/>
        </w:rPr>
        <w:t>GAN</w:t>
      </w:r>
      <w:r>
        <w:rPr>
          <w:rFonts w:hint="cs"/>
          <w:rtl/>
        </w:rPr>
        <w:t xml:space="preserve"> והשווינו בין התוצאות שהתקבלו. </w:t>
      </w:r>
      <w:r w:rsidR="00580EDA">
        <w:rPr>
          <w:rFonts w:hint="cs"/>
          <w:rtl/>
        </w:rPr>
        <w:t xml:space="preserve">האינטרפולציה בפועל נעשית בין שני </w:t>
      </w:r>
      <w:proofErr w:type="spellStart"/>
      <w:r w:rsidR="00580EDA">
        <w:rPr>
          <w:rFonts w:hint="cs"/>
          <w:rtl/>
        </w:rPr>
        <w:t>הוקטורים</w:t>
      </w:r>
      <w:proofErr w:type="spellEnd"/>
      <w:r w:rsidR="00580EDA">
        <w:rPr>
          <w:rFonts w:hint="cs"/>
          <w:rtl/>
        </w:rPr>
        <w:t xml:space="preserve"> שכל אחד מהם מייצג ספרה אחרת, ומראה את שלבי האמצע ביניהם</w:t>
      </w:r>
      <w:r>
        <w:rPr>
          <w:rFonts w:hint="cs"/>
          <w:rtl/>
        </w:rPr>
        <w:t xml:space="preserve">, </w:t>
      </w:r>
      <w:r w:rsidRPr="000D71F6">
        <w:rPr>
          <w:rFonts w:hint="cs"/>
          <w:highlight w:val="yellow"/>
          <w:rtl/>
        </w:rPr>
        <w:t>ולהלן התוצאה:</w:t>
      </w:r>
    </w:p>
    <w:p w14:paraId="4BE40FA2" w14:textId="0F9DAE7B" w:rsidR="00667C61" w:rsidRDefault="00667C61" w:rsidP="000D71F6">
      <w:pPr>
        <w:rPr>
          <w:rFonts w:hint="cs"/>
          <w:rtl/>
        </w:rPr>
      </w:pPr>
      <w:r>
        <w:rPr>
          <w:rFonts w:hint="cs"/>
        </w:rPr>
        <w:t xml:space="preserve">GAN </w:t>
      </w:r>
      <w:r>
        <w:rPr>
          <w:rFonts w:hint="cs"/>
          <w:rtl/>
        </w:rPr>
        <w:t xml:space="preserve"> העליון ו</w:t>
      </w:r>
      <w:r>
        <w:rPr>
          <w:rFonts w:hint="cs"/>
        </w:rPr>
        <w:t>AE</w:t>
      </w:r>
      <w:r>
        <w:rPr>
          <w:rFonts w:hint="cs"/>
          <w:rtl/>
        </w:rPr>
        <w:t xml:space="preserve"> תחתון</w:t>
      </w:r>
    </w:p>
    <w:p w14:paraId="59755AA8" w14:textId="763F18B5" w:rsidR="00667C61" w:rsidRDefault="00667C61" w:rsidP="000D71F6">
      <w:pPr>
        <w:rPr>
          <w:rtl/>
        </w:rPr>
      </w:pPr>
      <w:r w:rsidRPr="00667C61">
        <w:rPr>
          <w:rFonts w:cs="Arial"/>
          <w:rtl/>
        </w:rPr>
        <w:drawing>
          <wp:inline distT="0" distB="0" distL="0" distR="0" wp14:anchorId="6DA3E0F2" wp14:editId="0D12DF3E">
            <wp:extent cx="5731510" cy="23520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52040"/>
                    </a:xfrm>
                    <a:prstGeom prst="rect">
                      <a:avLst/>
                    </a:prstGeom>
                  </pic:spPr>
                </pic:pic>
              </a:graphicData>
            </a:graphic>
          </wp:inline>
        </w:drawing>
      </w:r>
    </w:p>
    <w:p w14:paraId="1A00C352" w14:textId="2A51D205" w:rsidR="00580EDA" w:rsidRDefault="00580EDA" w:rsidP="000D71F6">
      <w:pPr>
        <w:rPr>
          <w:rtl/>
        </w:rPr>
      </w:pPr>
    </w:p>
    <w:p w14:paraId="1FF2CA42" w14:textId="4046018B" w:rsidR="00580EDA" w:rsidRDefault="00580EDA" w:rsidP="000D71F6">
      <w:pPr>
        <w:rPr>
          <w:rtl/>
        </w:rPr>
      </w:pPr>
    </w:p>
    <w:p w14:paraId="58B61AD8" w14:textId="67AE6DD1" w:rsidR="00580EDA" w:rsidRDefault="00580EDA" w:rsidP="000D71F6">
      <w:pPr>
        <w:rPr>
          <w:rtl/>
        </w:rPr>
      </w:pPr>
      <w:r>
        <w:rPr>
          <w:rFonts w:hint="cs"/>
          <w:rtl/>
        </w:rPr>
        <w:t>ב</w:t>
      </w:r>
      <w:r>
        <w:rPr>
          <w:rFonts w:hint="cs"/>
        </w:rPr>
        <w:t>AE</w:t>
      </w:r>
      <w:r>
        <w:rPr>
          <w:rFonts w:hint="cs"/>
          <w:rtl/>
        </w:rPr>
        <w:t xml:space="preserve"> </w:t>
      </w:r>
      <w:r>
        <w:rPr>
          <w:rtl/>
        </w:rPr>
        <w:t>–</w:t>
      </w:r>
      <w:r>
        <w:rPr>
          <w:rFonts w:hint="cs"/>
          <w:rtl/>
        </w:rPr>
        <w:t xml:space="preserve"> מעבר יותר הדרגתי כך שהשלבים באמצע נראים כמו "היבריד" של שתי הספרות</w:t>
      </w:r>
    </w:p>
    <w:p w14:paraId="29B7C6DD" w14:textId="3A368597" w:rsidR="00580EDA" w:rsidRDefault="00580EDA" w:rsidP="000D71F6">
      <w:pPr>
        <w:rPr>
          <w:rtl/>
        </w:rPr>
      </w:pPr>
      <w:r>
        <w:rPr>
          <w:rFonts w:hint="cs"/>
          <w:rtl/>
        </w:rPr>
        <w:t>ב</w:t>
      </w:r>
      <w:r>
        <w:rPr>
          <w:rFonts w:hint="cs"/>
        </w:rPr>
        <w:t>GAN</w:t>
      </w:r>
      <w:r>
        <w:rPr>
          <w:rFonts w:hint="cs"/>
          <w:rtl/>
        </w:rPr>
        <w:t xml:space="preserve"> </w:t>
      </w:r>
      <w:r>
        <w:rPr>
          <w:rtl/>
        </w:rPr>
        <w:t>–</w:t>
      </w:r>
      <w:r>
        <w:rPr>
          <w:rFonts w:hint="cs"/>
          <w:rtl/>
        </w:rPr>
        <w:t xml:space="preserve"> </w:t>
      </w:r>
      <w:r w:rsidR="00075003">
        <w:rPr>
          <w:rFonts w:hint="cs"/>
          <w:rtl/>
        </w:rPr>
        <w:t>ביצועים פחות טובים, ונראה שבכל שלב מנסה להתחייב לספרה אחרת</w:t>
      </w:r>
    </w:p>
    <w:p w14:paraId="5B461AAE" w14:textId="2B7A6E0A" w:rsidR="00B31C5E" w:rsidRDefault="00B31C5E" w:rsidP="000D71F6">
      <w:pPr>
        <w:rPr>
          <w:rtl/>
        </w:rPr>
      </w:pPr>
    </w:p>
    <w:p w14:paraId="12DC2D88" w14:textId="23CB8137" w:rsidR="00B31C5E" w:rsidRDefault="00B31C5E" w:rsidP="000D71F6">
      <w:pPr>
        <w:rPr>
          <w:rtl/>
        </w:rPr>
      </w:pPr>
    </w:p>
    <w:p w14:paraId="5128E768" w14:textId="2942651D" w:rsidR="00B31C5E" w:rsidRDefault="00B31C5E" w:rsidP="000D71F6">
      <w:pPr>
        <w:rPr>
          <w:rtl/>
        </w:rPr>
      </w:pPr>
    </w:p>
    <w:p w14:paraId="732DC553" w14:textId="3DF7FF68" w:rsidR="00B31C5E" w:rsidRDefault="00B31C5E" w:rsidP="000D71F6">
      <w:pPr>
        <w:rPr>
          <w:rtl/>
        </w:rPr>
      </w:pPr>
    </w:p>
    <w:p w14:paraId="6E0E152A" w14:textId="7B38278B" w:rsidR="00B31C5E" w:rsidRDefault="00B31C5E" w:rsidP="000D71F6">
      <w:pPr>
        <w:rPr>
          <w:rtl/>
        </w:rPr>
      </w:pPr>
      <w:r>
        <w:rPr>
          <w:rFonts w:ascii="Arial" w:hAnsi="Arial" w:cs="Arial"/>
          <w:b/>
          <w:bCs/>
          <w:color w:val="000000"/>
        </w:rPr>
        <w:t>Digit-Specific Generator</w:t>
      </w:r>
    </w:p>
    <w:p w14:paraId="3451FC8D" w14:textId="07758F2A" w:rsidR="00B31C5E" w:rsidRDefault="00B31C5E" w:rsidP="000D71F6">
      <w:pPr>
        <w:rPr>
          <w:rtl/>
        </w:rPr>
      </w:pPr>
      <w:r>
        <w:rPr>
          <w:rFonts w:hint="cs"/>
          <w:rtl/>
        </w:rPr>
        <w:t xml:space="preserve">נתבקשנו ליצר מנגנון </w:t>
      </w:r>
      <w:proofErr w:type="spellStart"/>
      <w:r>
        <w:rPr>
          <w:rFonts w:hint="cs"/>
          <w:rtl/>
        </w:rPr>
        <w:t>שבהנתן</w:t>
      </w:r>
      <w:proofErr w:type="spellEnd"/>
      <w:r>
        <w:rPr>
          <w:rFonts w:hint="cs"/>
          <w:rtl/>
        </w:rPr>
        <w:t xml:space="preserve"> ספרה שהמשתמש מבקש תוחזר כזאת ע"י מודל </w:t>
      </w:r>
      <w:r>
        <w:rPr>
          <w:rFonts w:hint="cs"/>
        </w:rPr>
        <w:t>GAN</w:t>
      </w:r>
      <w:r>
        <w:rPr>
          <w:rFonts w:hint="cs"/>
          <w:rtl/>
        </w:rPr>
        <w:t xml:space="preserve">. </w:t>
      </w:r>
    </w:p>
    <w:p w14:paraId="4401FB8D" w14:textId="679E6089" w:rsidR="00B31C5E" w:rsidRDefault="00B31C5E" w:rsidP="000D71F6">
      <w:pPr>
        <w:rPr>
          <w:rtl/>
        </w:rPr>
      </w:pPr>
      <w:r>
        <w:rPr>
          <w:rFonts w:hint="cs"/>
          <w:rtl/>
        </w:rPr>
        <w:t xml:space="preserve">נשים לב כי הארכיטקטורה בה משתמשים כמעט זהה לחלוטין לסעיף קודם למעט העובדה שאנחנו מוסיפים את המידע של הספרה שאותה נרצה ליצור. </w:t>
      </w:r>
    </w:p>
    <w:p w14:paraId="6D31F150" w14:textId="71C9DA1E" w:rsidR="000E2E36" w:rsidRDefault="000E2E36" w:rsidP="000D71F6">
      <w:pPr>
        <w:rPr>
          <w:rFonts w:hint="cs"/>
          <w:rtl/>
        </w:rPr>
      </w:pPr>
      <w:r w:rsidRPr="000E2E36">
        <w:rPr>
          <w:rFonts w:hint="cs"/>
          <w:highlight w:val="yellow"/>
          <w:rtl/>
        </w:rPr>
        <w:t>להלן התוצאה:</w:t>
      </w:r>
    </w:p>
    <w:p w14:paraId="51204D8A" w14:textId="77777777" w:rsidR="007143F8" w:rsidRDefault="007143F8" w:rsidP="002C2173">
      <w:pPr>
        <w:rPr>
          <w:rtl/>
        </w:rPr>
      </w:pPr>
    </w:p>
    <w:p w14:paraId="224575F7" w14:textId="048D603D" w:rsidR="002C2173" w:rsidRDefault="002C2173" w:rsidP="002C2173">
      <w:pPr>
        <w:rPr>
          <w:b/>
          <w:bCs/>
          <w:sz w:val="26"/>
          <w:szCs w:val="26"/>
          <w:rtl/>
        </w:rPr>
      </w:pPr>
      <w:r w:rsidRPr="002C2173">
        <w:rPr>
          <w:rFonts w:hint="cs"/>
          <w:b/>
          <w:bCs/>
          <w:sz w:val="26"/>
          <w:szCs w:val="26"/>
          <w:rtl/>
        </w:rPr>
        <w:t>חלק תיאורטי:</w:t>
      </w:r>
    </w:p>
    <w:p w14:paraId="3EB1B863" w14:textId="444E35C3" w:rsidR="002C2173" w:rsidRPr="002C2173" w:rsidRDefault="002C2173" w:rsidP="002C2173">
      <w:pPr>
        <w:rPr>
          <w:b/>
          <w:bCs/>
          <w:sz w:val="26"/>
          <w:szCs w:val="26"/>
          <w:rtl/>
        </w:rPr>
      </w:pPr>
    </w:p>
    <w:p w14:paraId="56B58F66" w14:textId="58F2832A" w:rsidR="002C2173" w:rsidRDefault="002C2173" w:rsidP="002C2173">
      <w:pPr>
        <w:pStyle w:val="ListParagraph"/>
        <w:numPr>
          <w:ilvl w:val="0"/>
          <w:numId w:val="4"/>
        </w:numPr>
      </w:pPr>
      <w:r w:rsidRPr="006A7A2F">
        <w:rPr>
          <w:rFonts w:hint="cs"/>
          <w:b/>
          <w:bCs/>
          <w:rtl/>
        </w:rPr>
        <w:t>שימוש ב</w:t>
      </w:r>
      <w:r w:rsidRPr="006A7A2F">
        <w:rPr>
          <w:rFonts w:hint="cs"/>
          <w:b/>
          <w:bCs/>
        </w:rPr>
        <w:t>BERT</w:t>
      </w:r>
      <w:r w:rsidRPr="006A7A2F">
        <w:rPr>
          <w:rFonts w:hint="cs"/>
          <w:b/>
          <w:bCs/>
          <w:rtl/>
        </w:rPr>
        <w:t xml:space="preserve"> לפעולת </w:t>
      </w:r>
      <w:proofErr w:type="spellStart"/>
      <w:r w:rsidRPr="006A7A2F">
        <w:rPr>
          <w:rFonts w:hint="cs"/>
          <w:b/>
          <w:bCs/>
          <w:rtl/>
        </w:rPr>
        <w:t>קונבולוציה</w:t>
      </w:r>
      <w:proofErr w:type="spellEnd"/>
      <w:r>
        <w:rPr>
          <w:rFonts w:hint="cs"/>
          <w:rtl/>
        </w:rPr>
        <w:t xml:space="preserve"> </w:t>
      </w:r>
      <w:r>
        <w:rPr>
          <w:rtl/>
        </w:rPr>
        <w:t>–</w:t>
      </w:r>
      <w:r>
        <w:rPr>
          <w:rFonts w:hint="cs"/>
          <w:rtl/>
        </w:rPr>
        <w:t xml:space="preserve"> נבחין כי יש הבדל מהותי בסוג הקישוריות ש</w:t>
      </w:r>
      <w:r>
        <w:t>attention</w:t>
      </w:r>
      <w:r>
        <w:rPr>
          <w:rFonts w:hint="cs"/>
          <w:rtl/>
        </w:rPr>
        <w:t xml:space="preserve"> עושה, שיכול לקשר בין שני רכיבים מאוד רחוקים במשפט, לבין הקישוריות של </w:t>
      </w:r>
      <w:proofErr w:type="spellStart"/>
      <w:r>
        <w:rPr>
          <w:rFonts w:hint="cs"/>
          <w:rtl/>
        </w:rPr>
        <w:t>קונבולוציה</w:t>
      </w:r>
      <w:proofErr w:type="spellEnd"/>
      <w:r>
        <w:rPr>
          <w:rFonts w:hint="cs"/>
          <w:rtl/>
        </w:rPr>
        <w:t xml:space="preserve"> שתקשר בין פיקסלים סמוכים בלבד. על בעיה זאת נרצה להתגבר כדי שנוכל להשתמש ב</w:t>
      </w:r>
      <w:r>
        <w:rPr>
          <w:rFonts w:hint="cs"/>
        </w:rPr>
        <w:t>BERT</w:t>
      </w:r>
      <w:r>
        <w:rPr>
          <w:rFonts w:hint="cs"/>
          <w:rtl/>
        </w:rPr>
        <w:t xml:space="preserve"> על תמונות ולקבל תוצאות מניחות את הדעת. דרך עליה חשבנו היא להוסיף לכל פיקסל קידוד של מיקומו בתמונה, כלומר פיקסלים קרובים יקבלו ערכים קרובים ששכבת ה</w:t>
      </w:r>
      <w:r>
        <w:t>attention</w:t>
      </w:r>
      <w:r>
        <w:rPr>
          <w:rFonts w:hint="cs"/>
          <w:rtl/>
        </w:rPr>
        <w:t xml:space="preserve"> יכולה לקשר ביניהם וכך להבין תמונה לפי האזורים שבה. </w:t>
      </w:r>
    </w:p>
    <w:p w14:paraId="6A9EB67A" w14:textId="0159E092" w:rsidR="00D5667B" w:rsidRDefault="00D5667B" w:rsidP="00D5667B">
      <w:pPr>
        <w:pStyle w:val="ListParagraph"/>
        <w:rPr>
          <w:rtl/>
        </w:rPr>
      </w:pPr>
      <w:r w:rsidRPr="006A7A2F">
        <w:rPr>
          <w:rFonts w:hint="cs"/>
          <w:b/>
          <w:bCs/>
          <w:rtl/>
        </w:rPr>
        <w:t>שימוש ב</w:t>
      </w:r>
      <w:r w:rsidRPr="006A7A2F">
        <w:rPr>
          <w:rFonts w:hint="cs"/>
          <w:b/>
          <w:bCs/>
        </w:rPr>
        <w:t>BERT</w:t>
      </w:r>
      <w:r w:rsidRPr="006A7A2F">
        <w:rPr>
          <w:rFonts w:hint="cs"/>
          <w:b/>
          <w:bCs/>
          <w:rtl/>
        </w:rPr>
        <w:t xml:space="preserve"> כ-</w:t>
      </w:r>
      <w:r w:rsidRPr="006A7A2F">
        <w:rPr>
          <w:rFonts w:hint="cs"/>
          <w:b/>
          <w:bCs/>
        </w:rPr>
        <w:t xml:space="preserve">FC </w:t>
      </w:r>
      <w:r w:rsidRPr="006A7A2F">
        <w:rPr>
          <w:b/>
          <w:bCs/>
        </w:rPr>
        <w:t>layer</w:t>
      </w:r>
      <w:r>
        <w:rPr>
          <w:rFonts w:hint="cs"/>
          <w:rtl/>
        </w:rPr>
        <w:t xml:space="preserve"> </w:t>
      </w:r>
      <w:r w:rsidR="002C2FD5">
        <w:rPr>
          <w:rtl/>
        </w:rPr>
        <w:t>–</w:t>
      </w:r>
      <w:r>
        <w:rPr>
          <w:rFonts w:hint="cs"/>
          <w:rtl/>
        </w:rPr>
        <w:t xml:space="preserve"> ב</w:t>
      </w:r>
      <w:r w:rsidR="002C2FD5">
        <w:rPr>
          <w:rFonts w:hint="cs"/>
          <w:rtl/>
        </w:rPr>
        <w:t>שכבת ה</w:t>
      </w:r>
      <w:r w:rsidR="002C2FD5">
        <w:t>attention</w:t>
      </w:r>
      <w:r w:rsidR="002C2FD5">
        <w:rPr>
          <w:rFonts w:hint="cs"/>
          <w:rtl/>
        </w:rPr>
        <w:t xml:space="preserve"> שב</w:t>
      </w:r>
      <w:r w:rsidR="002C2FD5">
        <w:rPr>
          <w:rFonts w:hint="cs"/>
        </w:rPr>
        <w:t>BERT</w:t>
      </w:r>
      <w:r w:rsidR="002C2FD5">
        <w:rPr>
          <w:rFonts w:hint="cs"/>
          <w:rtl/>
        </w:rPr>
        <w:t xml:space="preserve"> מתקבל וקטור קלט, והפלט (ה</w:t>
      </w:r>
      <w:r w:rsidR="002C2FD5">
        <w:t>value</w:t>
      </w:r>
      <w:r w:rsidR="002C2FD5">
        <w:rPr>
          <w:rFonts w:hint="cs"/>
          <w:rtl/>
        </w:rPr>
        <w:t xml:space="preserve">) מחושב כקומבינציה קמורה של </w:t>
      </w:r>
      <w:proofErr w:type="spellStart"/>
      <w:r w:rsidR="002C2FD5">
        <w:rPr>
          <w:rFonts w:hint="cs"/>
          <w:rtl/>
        </w:rPr>
        <w:t>של</w:t>
      </w:r>
      <w:proofErr w:type="spellEnd"/>
      <w:r w:rsidR="002C2FD5">
        <w:rPr>
          <w:rFonts w:hint="cs"/>
          <w:rtl/>
        </w:rPr>
        <w:t xml:space="preserve"> כל אחד מהפלטים האפשריים (כלומר לפי וקטור הסתברות שמחזירה שכבת </w:t>
      </w:r>
      <w:proofErr w:type="spellStart"/>
      <w:r w:rsidR="002C2FD5">
        <w:t>softmax</w:t>
      </w:r>
      <w:proofErr w:type="spellEnd"/>
      <w:r w:rsidR="002C2FD5">
        <w:rPr>
          <w:rFonts w:hint="cs"/>
          <w:rtl/>
        </w:rPr>
        <w:t xml:space="preserve">) וזה שונה באופן מהותי משכבת </w:t>
      </w:r>
      <w:r w:rsidR="002C2FD5">
        <w:rPr>
          <w:rFonts w:hint="cs"/>
        </w:rPr>
        <w:t>FC</w:t>
      </w:r>
      <w:r w:rsidR="002C2FD5">
        <w:rPr>
          <w:rFonts w:hint="cs"/>
          <w:rtl/>
        </w:rPr>
        <w:t xml:space="preserve"> שבה כל קלט נמדד ביחס לעצמו. לשם כך, נוכל להכניס וקטור קלט שמכיל את אותו הערך בכל </w:t>
      </w:r>
      <w:proofErr w:type="spellStart"/>
      <w:r w:rsidR="002C2FD5">
        <w:rPr>
          <w:rFonts w:hint="cs"/>
          <w:rtl/>
        </w:rPr>
        <w:t>הקורדינטות</w:t>
      </w:r>
      <w:proofErr w:type="spellEnd"/>
      <w:r w:rsidR="002C2FD5">
        <w:rPr>
          <w:rFonts w:hint="cs"/>
          <w:rtl/>
        </w:rPr>
        <w:t>. ה</w:t>
      </w:r>
      <w:r w:rsidR="002C2FD5">
        <w:t>value</w:t>
      </w:r>
      <w:r w:rsidR="002C2FD5">
        <w:rPr>
          <w:rFonts w:hint="cs"/>
          <w:rtl/>
        </w:rPr>
        <w:t xml:space="preserve"> יהיה אותו דבר לכל אחד מה</w:t>
      </w:r>
      <w:r w:rsidR="002C2FD5">
        <w:t>keys</w:t>
      </w:r>
      <w:r w:rsidR="002C2FD5">
        <w:rPr>
          <w:rFonts w:hint="cs"/>
          <w:rtl/>
        </w:rPr>
        <w:t>, ונקבל וקטור התפלגות אחיד ולכן נקבל פלט שהוא ה</w:t>
      </w:r>
      <w:r w:rsidR="002C2FD5">
        <w:t>value</w:t>
      </w:r>
      <w:r w:rsidR="002C2FD5">
        <w:rPr>
          <w:rFonts w:hint="cs"/>
          <w:rtl/>
        </w:rPr>
        <w:t xml:space="preserve"> המתאים ביותר לאותו הקלט. </w:t>
      </w:r>
    </w:p>
    <w:p w14:paraId="7008EDD8" w14:textId="21996923" w:rsidR="00CF5D46" w:rsidRDefault="00CF5D46" w:rsidP="00D5667B">
      <w:pPr>
        <w:pStyle w:val="ListParagraph"/>
        <w:rPr>
          <w:rtl/>
        </w:rPr>
      </w:pPr>
    </w:p>
    <w:p w14:paraId="156337DD" w14:textId="35A523C5" w:rsidR="00CF5D46" w:rsidRDefault="006A7A2F" w:rsidP="00CF5D46">
      <w:pPr>
        <w:pStyle w:val="ListParagraph"/>
        <w:numPr>
          <w:ilvl w:val="0"/>
          <w:numId w:val="4"/>
        </w:numPr>
      </w:pPr>
      <w:r>
        <w:rPr>
          <w:b/>
          <w:bCs/>
        </w:rPr>
        <w:t>Regular GAN</w:t>
      </w:r>
      <w:r>
        <w:rPr>
          <w:rFonts w:hint="cs"/>
          <w:b/>
          <w:bCs/>
          <w:rtl/>
        </w:rPr>
        <w:t xml:space="preserve"> </w:t>
      </w:r>
      <w:r>
        <w:rPr>
          <w:b/>
          <w:bCs/>
          <w:rtl/>
        </w:rPr>
        <w:t>–</w:t>
      </w:r>
      <w:r>
        <w:rPr>
          <w:rFonts w:hint="cs"/>
          <w:b/>
          <w:bCs/>
          <w:rtl/>
        </w:rPr>
        <w:t xml:space="preserve"> </w:t>
      </w:r>
      <w:r>
        <w:rPr>
          <w:rFonts w:hint="cs"/>
          <w:rtl/>
        </w:rPr>
        <w:t xml:space="preserve">בשיטה זאת </w:t>
      </w:r>
      <w:r>
        <w:rPr>
          <w:rFonts w:hint="cs"/>
        </w:rPr>
        <w:t>G</w:t>
      </w:r>
      <w:r>
        <w:rPr>
          <w:rFonts w:hint="cs"/>
          <w:rtl/>
        </w:rPr>
        <w:t xml:space="preserve"> מקבל תמונות מ</w:t>
      </w:r>
      <w:r>
        <w:t>class A</w:t>
      </w:r>
      <w:r>
        <w:rPr>
          <w:rFonts w:hint="cs"/>
          <w:rtl/>
        </w:rPr>
        <w:t xml:space="preserve"> ו-</w:t>
      </w:r>
      <w:r>
        <w:rPr>
          <w:rFonts w:hint="cs"/>
        </w:rPr>
        <w:t>D</w:t>
      </w:r>
      <w:r>
        <w:rPr>
          <w:rFonts w:hint="cs"/>
          <w:rtl/>
        </w:rPr>
        <w:t xml:space="preserve"> נדרש להבדיל בין תמונות ש-</w:t>
      </w:r>
      <w:r>
        <w:rPr>
          <w:rFonts w:hint="cs"/>
        </w:rPr>
        <w:t>G</w:t>
      </w:r>
      <w:r>
        <w:rPr>
          <w:rFonts w:hint="cs"/>
          <w:rtl/>
        </w:rPr>
        <w:t xml:space="preserve"> יצר לתמונות מ</w:t>
      </w:r>
      <w:r>
        <w:t>class B</w:t>
      </w:r>
      <w:r>
        <w:rPr>
          <w:rFonts w:hint="cs"/>
          <w:rtl/>
        </w:rPr>
        <w:t xml:space="preserve">. </w:t>
      </w:r>
      <w:r w:rsidR="00C2793B">
        <w:rPr>
          <w:rFonts w:hint="cs"/>
          <w:rtl/>
        </w:rPr>
        <w:t xml:space="preserve">אנחנו לא נצפה שיהיו הבדלים בביצועים ככל שההתאמה בין זוגות של תמונות תגדל, כיוון שעבור </w:t>
      </w:r>
      <w:r w:rsidR="00C2793B">
        <w:rPr>
          <w:rFonts w:hint="cs"/>
        </w:rPr>
        <w:t>D</w:t>
      </w:r>
      <w:r w:rsidR="00C2793B">
        <w:rPr>
          <w:rFonts w:hint="cs"/>
          <w:rtl/>
        </w:rPr>
        <w:t xml:space="preserve"> אין קשר בין תמונות ממחלקה </w:t>
      </w:r>
      <w:r w:rsidR="00C2793B">
        <w:rPr>
          <w:rFonts w:hint="cs"/>
        </w:rPr>
        <w:t>A</w:t>
      </w:r>
      <w:r w:rsidR="00C2793B">
        <w:rPr>
          <w:rFonts w:hint="cs"/>
          <w:rtl/>
        </w:rPr>
        <w:t xml:space="preserve"> למחלקה </w:t>
      </w:r>
      <w:r w:rsidR="00C2793B">
        <w:rPr>
          <w:rFonts w:hint="cs"/>
        </w:rPr>
        <w:t>B</w:t>
      </w:r>
      <w:r w:rsidR="00BC00C5">
        <w:rPr>
          <w:rFonts w:hint="cs"/>
          <w:rtl/>
        </w:rPr>
        <w:t xml:space="preserve"> והוא לא יבחין ביניהן על סמך הקשר, אין רלוונטיות לסוגי </w:t>
      </w:r>
      <w:proofErr w:type="spellStart"/>
      <w:r w:rsidR="00BC00C5">
        <w:rPr>
          <w:rFonts w:hint="cs"/>
          <w:rtl/>
        </w:rPr>
        <w:t>הדאטא</w:t>
      </w:r>
      <w:proofErr w:type="spellEnd"/>
      <w:r w:rsidR="00BC00C5">
        <w:rPr>
          <w:rFonts w:hint="cs"/>
          <w:rtl/>
        </w:rPr>
        <w:t xml:space="preserve"> השונים במקרה זה. </w:t>
      </w:r>
    </w:p>
    <w:p w14:paraId="41955081" w14:textId="7BE22A90" w:rsidR="006A7A2F" w:rsidRDefault="006A7A2F" w:rsidP="00701351">
      <w:pPr>
        <w:ind w:left="720"/>
        <w:rPr>
          <w:rtl/>
        </w:rPr>
      </w:pPr>
      <w:r w:rsidRPr="00701351">
        <w:rPr>
          <w:b/>
          <w:bCs/>
        </w:rPr>
        <w:t>Cycle GAN</w:t>
      </w:r>
      <w:r w:rsidRPr="00701351">
        <w:rPr>
          <w:rFonts w:hint="cs"/>
          <w:b/>
          <w:bCs/>
          <w:rtl/>
        </w:rPr>
        <w:t xml:space="preserve"> </w:t>
      </w:r>
      <w:r w:rsidRPr="00701351">
        <w:rPr>
          <w:b/>
          <w:bCs/>
          <w:rtl/>
        </w:rPr>
        <w:t>–</w:t>
      </w:r>
      <w:r>
        <w:rPr>
          <w:rFonts w:hint="cs"/>
          <w:rtl/>
        </w:rPr>
        <w:t xml:space="preserve"> </w:t>
      </w:r>
      <w:r>
        <w:t>G1</w:t>
      </w:r>
      <w:r>
        <w:rPr>
          <w:rFonts w:hint="cs"/>
          <w:rtl/>
        </w:rPr>
        <w:t xml:space="preserve"> ממפה ממחלקה </w:t>
      </w:r>
      <w:r>
        <w:rPr>
          <w:rFonts w:hint="cs"/>
        </w:rPr>
        <w:t>A</w:t>
      </w:r>
      <w:r>
        <w:rPr>
          <w:rFonts w:hint="cs"/>
          <w:rtl/>
        </w:rPr>
        <w:t xml:space="preserve"> למחלקה </w:t>
      </w:r>
      <w:r>
        <w:rPr>
          <w:rFonts w:hint="cs"/>
        </w:rPr>
        <w:t>B</w:t>
      </w:r>
      <w:r>
        <w:rPr>
          <w:rFonts w:hint="cs"/>
          <w:rtl/>
        </w:rPr>
        <w:t xml:space="preserve"> ו</w:t>
      </w:r>
      <w:r>
        <w:rPr>
          <w:rFonts w:hint="cs"/>
        </w:rPr>
        <w:t>G</w:t>
      </w:r>
      <w:r>
        <w:t>2</w:t>
      </w:r>
      <w:r>
        <w:rPr>
          <w:rFonts w:hint="cs"/>
          <w:rtl/>
        </w:rPr>
        <w:t xml:space="preserve"> ממפה ממחלקה </w:t>
      </w:r>
      <w:r>
        <w:rPr>
          <w:rFonts w:hint="cs"/>
        </w:rPr>
        <w:t>B</w:t>
      </w:r>
      <w:r>
        <w:rPr>
          <w:rFonts w:hint="cs"/>
          <w:rtl/>
        </w:rPr>
        <w:t xml:space="preserve"> למחלקה </w:t>
      </w:r>
      <w:r>
        <w:rPr>
          <w:rFonts w:hint="cs"/>
        </w:rPr>
        <w:t>A</w:t>
      </w:r>
      <w:r>
        <w:rPr>
          <w:rFonts w:hint="cs"/>
          <w:rtl/>
        </w:rPr>
        <w:t xml:space="preserve"> . </w:t>
      </w:r>
      <w:r>
        <w:t>D1</w:t>
      </w:r>
      <w:r>
        <w:rPr>
          <w:rFonts w:hint="cs"/>
          <w:rtl/>
        </w:rPr>
        <w:t xml:space="preserve"> מבדיל בין מה ש</w:t>
      </w:r>
      <w:r>
        <w:t>G1</w:t>
      </w:r>
      <w:r>
        <w:rPr>
          <w:rFonts w:hint="cs"/>
          <w:rtl/>
        </w:rPr>
        <w:t xml:space="preserve"> יצר לתמונות ממחלקה </w:t>
      </w:r>
      <w:r>
        <w:rPr>
          <w:rFonts w:hint="cs"/>
        </w:rPr>
        <w:t>B</w:t>
      </w:r>
      <w:r>
        <w:rPr>
          <w:rFonts w:hint="cs"/>
          <w:rtl/>
        </w:rPr>
        <w:t xml:space="preserve"> ו</w:t>
      </w:r>
      <w:r>
        <w:t>D2</w:t>
      </w:r>
      <w:r>
        <w:rPr>
          <w:rFonts w:hint="cs"/>
          <w:rtl/>
        </w:rPr>
        <w:t xml:space="preserve"> מבדיל בין מה ש</w:t>
      </w:r>
      <w:r>
        <w:t>G2</w:t>
      </w:r>
      <w:r>
        <w:rPr>
          <w:rFonts w:hint="cs"/>
          <w:rtl/>
        </w:rPr>
        <w:t xml:space="preserve"> יצר לתמונות ממחלקה </w:t>
      </w:r>
      <w:r>
        <w:rPr>
          <w:rFonts w:hint="cs"/>
        </w:rPr>
        <w:t>A</w:t>
      </w:r>
      <w:r>
        <w:rPr>
          <w:rFonts w:hint="cs"/>
          <w:rtl/>
        </w:rPr>
        <w:t xml:space="preserve">. </w:t>
      </w:r>
      <w:r w:rsidR="00701351">
        <w:rPr>
          <w:rFonts w:hint="cs"/>
          <w:rtl/>
        </w:rPr>
        <w:t>ה</w:t>
      </w:r>
      <w:r w:rsidR="00701351">
        <w:t>loss</w:t>
      </w:r>
      <w:r w:rsidR="00701351">
        <w:rPr>
          <w:rFonts w:hint="cs"/>
          <w:rtl/>
        </w:rPr>
        <w:t xml:space="preserve"> מחושב על ידי עד כמה התמונה לאחר שני המעברים דומה לתמונה המקורית, כלומר יש </w:t>
      </w:r>
      <w:r w:rsidR="00701351">
        <w:t>tradeoff</w:t>
      </w:r>
      <w:r w:rsidR="00701351">
        <w:rPr>
          <w:rFonts w:hint="cs"/>
          <w:rtl/>
        </w:rPr>
        <w:t xml:space="preserve"> בין מיפוי נכון של </w:t>
      </w:r>
      <w:r w:rsidR="00701351">
        <w:t>G1</w:t>
      </w:r>
      <w:r w:rsidR="00701351">
        <w:rPr>
          <w:rFonts w:hint="cs"/>
          <w:rtl/>
        </w:rPr>
        <w:t xml:space="preserve"> לתמונה ממחלקה </w:t>
      </w:r>
      <w:r w:rsidR="00701351">
        <w:rPr>
          <w:rFonts w:hint="cs"/>
        </w:rPr>
        <w:t>B</w:t>
      </w:r>
      <w:r w:rsidR="00701351">
        <w:rPr>
          <w:rFonts w:hint="cs"/>
          <w:rtl/>
        </w:rPr>
        <w:t xml:space="preserve"> ליצירת תמונה שמכילה מספיק אלמנטים מקוריים ש</w:t>
      </w:r>
      <w:r w:rsidR="00701351">
        <w:t>G2</w:t>
      </w:r>
      <w:r w:rsidR="00701351">
        <w:rPr>
          <w:rFonts w:hint="cs"/>
          <w:rtl/>
        </w:rPr>
        <w:t xml:space="preserve"> תוכל לשחזר את התמונה המקורית בצורה מיטבית. כאשר המחלקות </w:t>
      </w:r>
      <w:r w:rsidR="00701351">
        <w:rPr>
          <w:rFonts w:hint="cs"/>
        </w:rPr>
        <w:t>A</w:t>
      </w:r>
      <w:r w:rsidR="00701351">
        <w:rPr>
          <w:rFonts w:hint="cs"/>
          <w:rtl/>
        </w:rPr>
        <w:t xml:space="preserve"> ו</w:t>
      </w:r>
      <w:r w:rsidR="00701351">
        <w:rPr>
          <w:rFonts w:hint="cs"/>
        </w:rPr>
        <w:t>B</w:t>
      </w:r>
      <w:r w:rsidR="00701351">
        <w:rPr>
          <w:rFonts w:hint="cs"/>
          <w:rtl/>
        </w:rPr>
        <w:t xml:space="preserve"> שונות לחלוטין, יהיה מאוד קשה לשמור על שתי הדרישות הללו כי יהיה צורך לשנות הרבה דברים בתמונה ליצירת מעבר תקין. ככל שהמחלקות יהיו דומות יותר עם שינויים פחות משמעותיים כך הביצועים ישתפרו. </w:t>
      </w:r>
    </w:p>
    <w:p w14:paraId="2E87D7DD" w14:textId="28FC2D0C" w:rsidR="00701351" w:rsidRPr="00701351" w:rsidRDefault="00701351" w:rsidP="00701351">
      <w:pPr>
        <w:ind w:left="720"/>
        <w:rPr>
          <w:i/>
        </w:rPr>
      </w:pPr>
      <w:r>
        <w:rPr>
          <w:b/>
          <w:bCs/>
        </w:rPr>
        <w:t>Conditional GAN</w:t>
      </w:r>
      <w:r>
        <w:rPr>
          <w:rFonts w:hint="cs"/>
          <w:b/>
          <w:bCs/>
          <w:rtl/>
        </w:rPr>
        <w:t xml:space="preserve"> </w:t>
      </w:r>
      <w:r>
        <w:rPr>
          <w:b/>
          <w:bCs/>
          <w:rtl/>
        </w:rPr>
        <w:t>–</w:t>
      </w:r>
      <w:r>
        <w:rPr>
          <w:rFonts w:hint="cs"/>
          <w:rtl/>
        </w:rPr>
        <w:t xml:space="preserve"> </w:t>
      </w:r>
      <w:r>
        <w:rPr>
          <w:rFonts w:hint="cs"/>
        </w:rPr>
        <w:t>D</w:t>
      </w:r>
      <w:r>
        <w:rPr>
          <w:rFonts w:hint="cs"/>
          <w:rtl/>
        </w:rPr>
        <w:t xml:space="preserve"> צריך להבחין בין </w:t>
      </w:r>
      <w:r>
        <w:t>(I,G(I))</w:t>
      </w:r>
      <w:r>
        <w:rPr>
          <w:rFonts w:hint="cs"/>
          <w:rtl/>
        </w:rPr>
        <w:t xml:space="preserve"> כאשר </w:t>
      </w:r>
      <m:oMath>
        <m:r>
          <w:rPr>
            <w:rFonts w:ascii="Cambria Math" w:hAnsi="Cambria Math"/>
          </w:rPr>
          <m:t>I∈A</m:t>
        </m:r>
      </m:oMath>
      <w:r>
        <w:rPr>
          <w:rFonts w:eastAsiaTheme="minorEastAsia" w:hint="cs"/>
          <w:rtl/>
        </w:rPr>
        <w:t xml:space="preserve"> לבין </w:t>
      </w:r>
      <w:r>
        <w:rPr>
          <w:rFonts w:eastAsiaTheme="minorEastAsia"/>
        </w:rPr>
        <w:t>(I,J)</w:t>
      </w:r>
      <w:r>
        <w:rPr>
          <w:rFonts w:eastAsiaTheme="minorEastAsia" w:hint="cs"/>
          <w:rtl/>
        </w:rPr>
        <w:t xml:space="preserve"> </w:t>
      </w:r>
      <w:r>
        <w:rPr>
          <w:rFonts w:hint="cs"/>
          <w:rtl/>
        </w:rPr>
        <w:t xml:space="preserve">כאשר </w:t>
      </w:r>
      <m:oMath>
        <m:r>
          <w:rPr>
            <w:rFonts w:ascii="Cambria Math" w:hAnsi="Cambria Math"/>
          </w:rPr>
          <m:t>I∈A, J∈B</m:t>
        </m:r>
      </m:oMath>
      <w:r>
        <w:rPr>
          <w:rFonts w:hint="cs"/>
          <w:i/>
          <w:rtl/>
        </w:rPr>
        <w:t xml:space="preserve">. </w:t>
      </w:r>
      <w:r>
        <w:rPr>
          <w:rFonts w:hint="cs"/>
          <w:i/>
        </w:rPr>
        <w:t>G</w:t>
      </w:r>
      <w:r>
        <w:rPr>
          <w:rFonts w:hint="cs"/>
          <w:i/>
          <w:rtl/>
        </w:rPr>
        <w:t xml:space="preserve"> נדרש שוב לייצר מתמונה ממחלקה </w:t>
      </w:r>
      <w:r>
        <w:rPr>
          <w:rFonts w:hint="cs"/>
          <w:i/>
        </w:rPr>
        <w:t>A</w:t>
      </w:r>
      <w:r>
        <w:rPr>
          <w:rFonts w:hint="cs"/>
          <w:i/>
          <w:rtl/>
        </w:rPr>
        <w:t xml:space="preserve"> תמונה ממחלקה </w:t>
      </w:r>
      <w:r>
        <w:rPr>
          <w:rFonts w:hint="cs"/>
          <w:i/>
        </w:rPr>
        <w:t>B</w:t>
      </w:r>
      <w:r>
        <w:rPr>
          <w:rFonts w:hint="cs"/>
          <w:i/>
          <w:rtl/>
        </w:rPr>
        <w:t xml:space="preserve">. לכן, באופן דומה לסעיף קודם נשער כי ככל שהמחלקות יהיו דומות יותר כך התוצאות של </w:t>
      </w:r>
      <w:r>
        <w:rPr>
          <w:rFonts w:hint="cs"/>
          <w:i/>
        </w:rPr>
        <w:t>G</w:t>
      </w:r>
      <w:r>
        <w:rPr>
          <w:rFonts w:hint="cs"/>
          <w:i/>
          <w:rtl/>
        </w:rPr>
        <w:t xml:space="preserve"> יהיו יותר טובות. בנוסף, כיוון שבכל מחלקה קיים איבר שמתאים לאיבר במחלקה אחרת, </w:t>
      </w:r>
      <w:r w:rsidR="002964DB">
        <w:rPr>
          <w:rFonts w:hint="cs"/>
          <w:i/>
        </w:rPr>
        <w:t>G</w:t>
      </w:r>
      <w:r w:rsidR="002964DB">
        <w:rPr>
          <w:rFonts w:hint="cs"/>
          <w:i/>
          <w:rtl/>
        </w:rPr>
        <w:t xml:space="preserve"> ילמד לייצר מתוך תמונה של </w:t>
      </w:r>
      <w:r w:rsidR="002964DB">
        <w:rPr>
          <w:rFonts w:hint="cs"/>
          <w:i/>
        </w:rPr>
        <w:t>A</w:t>
      </w:r>
      <w:r w:rsidR="002964DB">
        <w:rPr>
          <w:rFonts w:hint="cs"/>
          <w:i/>
          <w:rtl/>
        </w:rPr>
        <w:t xml:space="preserve"> את המקבילה שלה ב</w:t>
      </w:r>
      <w:r w:rsidR="002964DB">
        <w:rPr>
          <w:rFonts w:hint="cs"/>
          <w:i/>
        </w:rPr>
        <w:t>B</w:t>
      </w:r>
      <w:r w:rsidR="002964DB">
        <w:rPr>
          <w:rFonts w:hint="cs"/>
          <w:i/>
          <w:rtl/>
        </w:rPr>
        <w:t xml:space="preserve"> בהדרגה כי </w:t>
      </w:r>
      <w:r w:rsidR="002964DB">
        <w:rPr>
          <w:rFonts w:hint="cs"/>
          <w:i/>
        </w:rPr>
        <w:t>D</w:t>
      </w:r>
      <w:r w:rsidR="002964DB">
        <w:rPr>
          <w:rFonts w:hint="cs"/>
          <w:i/>
          <w:rtl/>
        </w:rPr>
        <w:t xml:space="preserve"> יכיר את שניהם ו"ישתכנע" רק כאשר </w:t>
      </w:r>
      <w:r w:rsidR="002964DB">
        <w:rPr>
          <w:rFonts w:hint="cs"/>
          <w:i/>
        </w:rPr>
        <w:t>G</w:t>
      </w:r>
      <w:r w:rsidR="002964DB">
        <w:rPr>
          <w:rFonts w:hint="cs"/>
          <w:i/>
          <w:rtl/>
        </w:rPr>
        <w:t xml:space="preserve"> יתכנס לתמונה המקבילה. </w:t>
      </w:r>
    </w:p>
    <w:p w14:paraId="69708532" w14:textId="77777777" w:rsidR="00701351" w:rsidRDefault="00701351" w:rsidP="00701351">
      <w:pPr>
        <w:pStyle w:val="ListParagraph"/>
        <w:rPr>
          <w:rtl/>
        </w:rPr>
      </w:pPr>
    </w:p>
    <w:p w14:paraId="751D3B1F" w14:textId="7D721A3B" w:rsidR="002C2173" w:rsidRDefault="002C2173" w:rsidP="002C2173">
      <w:pPr>
        <w:rPr>
          <w:rtl/>
        </w:rPr>
      </w:pPr>
    </w:p>
    <w:p w14:paraId="1D6540F2" w14:textId="507952F6" w:rsidR="002C2173" w:rsidRDefault="002C2173" w:rsidP="002C2173">
      <w:pPr>
        <w:rPr>
          <w:rtl/>
        </w:rPr>
      </w:pPr>
    </w:p>
    <w:p w14:paraId="59709968" w14:textId="77777777" w:rsidR="002C2173" w:rsidRDefault="002C2173" w:rsidP="002C2173"/>
    <w:sectPr w:rsidR="002C2173" w:rsidSect="00A629E8">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5C9"/>
    <w:multiLevelType w:val="hybridMultilevel"/>
    <w:tmpl w:val="95C07112"/>
    <w:lvl w:ilvl="0" w:tplc="B8DA265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4385"/>
    <w:multiLevelType w:val="hybridMultilevel"/>
    <w:tmpl w:val="4A02B7C4"/>
    <w:lvl w:ilvl="0" w:tplc="E89E7FE8">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B903EE"/>
    <w:multiLevelType w:val="hybridMultilevel"/>
    <w:tmpl w:val="194490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F1D3E"/>
    <w:multiLevelType w:val="hybridMultilevel"/>
    <w:tmpl w:val="4D2011FA"/>
    <w:lvl w:ilvl="0" w:tplc="08388E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DD6886"/>
    <w:multiLevelType w:val="hybridMultilevel"/>
    <w:tmpl w:val="09345460"/>
    <w:lvl w:ilvl="0" w:tplc="9C9446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AE0FA9"/>
    <w:multiLevelType w:val="hybridMultilevel"/>
    <w:tmpl w:val="11125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E55"/>
    <w:rsid w:val="00025613"/>
    <w:rsid w:val="00075003"/>
    <w:rsid w:val="0009282F"/>
    <w:rsid w:val="000A75B4"/>
    <w:rsid w:val="000D71F6"/>
    <w:rsid w:val="000E0F5B"/>
    <w:rsid w:val="000E27A4"/>
    <w:rsid w:val="000E2E36"/>
    <w:rsid w:val="000F22B7"/>
    <w:rsid w:val="001062AF"/>
    <w:rsid w:val="00126722"/>
    <w:rsid w:val="001349B2"/>
    <w:rsid w:val="001564BC"/>
    <w:rsid w:val="00170975"/>
    <w:rsid w:val="00191E96"/>
    <w:rsid w:val="001A689D"/>
    <w:rsid w:val="001B663B"/>
    <w:rsid w:val="001C2655"/>
    <w:rsid w:val="001E4D67"/>
    <w:rsid w:val="00246EA1"/>
    <w:rsid w:val="002964DB"/>
    <w:rsid w:val="002A2F10"/>
    <w:rsid w:val="002C2173"/>
    <w:rsid w:val="002C2FD5"/>
    <w:rsid w:val="00304252"/>
    <w:rsid w:val="00314D20"/>
    <w:rsid w:val="00364B2C"/>
    <w:rsid w:val="003C09F4"/>
    <w:rsid w:val="003C24B0"/>
    <w:rsid w:val="003C3098"/>
    <w:rsid w:val="003C45BB"/>
    <w:rsid w:val="003C6002"/>
    <w:rsid w:val="004422D1"/>
    <w:rsid w:val="0049753C"/>
    <w:rsid w:val="004E7EB8"/>
    <w:rsid w:val="00527E88"/>
    <w:rsid w:val="005370B5"/>
    <w:rsid w:val="00570A73"/>
    <w:rsid w:val="00580EDA"/>
    <w:rsid w:val="006277C8"/>
    <w:rsid w:val="00667C61"/>
    <w:rsid w:val="006706C2"/>
    <w:rsid w:val="00692C19"/>
    <w:rsid w:val="006A7A2F"/>
    <w:rsid w:val="006B5B09"/>
    <w:rsid w:val="006D4DF3"/>
    <w:rsid w:val="00701351"/>
    <w:rsid w:val="00702892"/>
    <w:rsid w:val="007143F8"/>
    <w:rsid w:val="007614F4"/>
    <w:rsid w:val="00761544"/>
    <w:rsid w:val="007B01B0"/>
    <w:rsid w:val="007B112E"/>
    <w:rsid w:val="007E2195"/>
    <w:rsid w:val="00832F78"/>
    <w:rsid w:val="00871E89"/>
    <w:rsid w:val="008F1F27"/>
    <w:rsid w:val="00920D84"/>
    <w:rsid w:val="00927643"/>
    <w:rsid w:val="00935A9A"/>
    <w:rsid w:val="00997C9E"/>
    <w:rsid w:val="009D7FE7"/>
    <w:rsid w:val="009E54F9"/>
    <w:rsid w:val="00A629E8"/>
    <w:rsid w:val="00B31C5E"/>
    <w:rsid w:val="00B95F7A"/>
    <w:rsid w:val="00BC00C5"/>
    <w:rsid w:val="00C2793B"/>
    <w:rsid w:val="00C34E55"/>
    <w:rsid w:val="00CA62A7"/>
    <w:rsid w:val="00CD20D8"/>
    <w:rsid w:val="00CF5D46"/>
    <w:rsid w:val="00D2299E"/>
    <w:rsid w:val="00D5667B"/>
    <w:rsid w:val="00D91AA8"/>
    <w:rsid w:val="00D94903"/>
    <w:rsid w:val="00DF48D9"/>
    <w:rsid w:val="00E14BD6"/>
    <w:rsid w:val="00E35D8A"/>
    <w:rsid w:val="00EA6984"/>
    <w:rsid w:val="00EB58FE"/>
    <w:rsid w:val="00EE26B7"/>
    <w:rsid w:val="00F67548"/>
    <w:rsid w:val="00F749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209C"/>
  <w15:chartTrackingRefBased/>
  <w15:docId w15:val="{636EC3EF-875D-4BFF-BB44-8BAF431A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4F4"/>
    <w:pPr>
      <w:ind w:left="720"/>
      <w:contextualSpacing/>
    </w:pPr>
  </w:style>
  <w:style w:type="table" w:styleId="TableGrid">
    <w:name w:val="Table Grid"/>
    <w:basedOn w:val="TableNormal"/>
    <w:uiPriority w:val="39"/>
    <w:rsid w:val="000E2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01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624819">
      <w:bodyDiv w:val="1"/>
      <w:marLeft w:val="0"/>
      <w:marRight w:val="0"/>
      <w:marTop w:val="0"/>
      <w:marBottom w:val="0"/>
      <w:divBdr>
        <w:top w:val="none" w:sz="0" w:space="0" w:color="auto"/>
        <w:left w:val="none" w:sz="0" w:space="0" w:color="auto"/>
        <w:bottom w:val="none" w:sz="0" w:space="0" w:color="auto"/>
        <w:right w:val="none" w:sz="0" w:space="0" w:color="auto"/>
      </w:divBdr>
    </w:div>
    <w:div w:id="1261839039">
      <w:bodyDiv w:val="1"/>
      <w:marLeft w:val="0"/>
      <w:marRight w:val="0"/>
      <w:marTop w:val="0"/>
      <w:marBottom w:val="0"/>
      <w:divBdr>
        <w:top w:val="none" w:sz="0" w:space="0" w:color="auto"/>
        <w:left w:val="none" w:sz="0" w:space="0" w:color="auto"/>
        <w:bottom w:val="none" w:sz="0" w:space="0" w:color="auto"/>
        <w:right w:val="none" w:sz="0" w:space="0" w:color="auto"/>
      </w:divBdr>
    </w:div>
    <w:div w:id="1361661681">
      <w:bodyDiv w:val="1"/>
      <w:marLeft w:val="0"/>
      <w:marRight w:val="0"/>
      <w:marTop w:val="0"/>
      <w:marBottom w:val="0"/>
      <w:divBdr>
        <w:top w:val="none" w:sz="0" w:space="0" w:color="auto"/>
        <w:left w:val="none" w:sz="0" w:space="0" w:color="auto"/>
        <w:bottom w:val="none" w:sz="0" w:space="0" w:color="auto"/>
        <w:right w:val="none" w:sz="0" w:space="0" w:color="auto"/>
      </w:divBdr>
    </w:div>
    <w:div w:id="1517503778">
      <w:bodyDiv w:val="1"/>
      <w:marLeft w:val="0"/>
      <w:marRight w:val="0"/>
      <w:marTop w:val="0"/>
      <w:marBottom w:val="0"/>
      <w:divBdr>
        <w:top w:val="none" w:sz="0" w:space="0" w:color="auto"/>
        <w:left w:val="none" w:sz="0" w:space="0" w:color="auto"/>
        <w:bottom w:val="none" w:sz="0" w:space="0" w:color="auto"/>
        <w:right w:val="none" w:sz="0" w:space="0" w:color="auto"/>
      </w:divBdr>
    </w:div>
    <w:div w:id="1853646512">
      <w:bodyDiv w:val="1"/>
      <w:marLeft w:val="0"/>
      <w:marRight w:val="0"/>
      <w:marTop w:val="0"/>
      <w:marBottom w:val="0"/>
      <w:divBdr>
        <w:top w:val="none" w:sz="0" w:space="0" w:color="auto"/>
        <w:left w:val="none" w:sz="0" w:space="0" w:color="auto"/>
        <w:bottom w:val="none" w:sz="0" w:space="0" w:color="auto"/>
        <w:right w:val="none" w:sz="0" w:space="0" w:color="auto"/>
      </w:divBdr>
    </w:div>
    <w:div w:id="2024815480">
      <w:bodyDiv w:val="1"/>
      <w:marLeft w:val="0"/>
      <w:marRight w:val="0"/>
      <w:marTop w:val="0"/>
      <w:marBottom w:val="0"/>
      <w:divBdr>
        <w:top w:val="none" w:sz="0" w:space="0" w:color="auto"/>
        <w:left w:val="none" w:sz="0" w:space="0" w:color="auto"/>
        <w:bottom w:val="none" w:sz="0" w:space="0" w:color="auto"/>
        <w:right w:val="none" w:sz="0" w:space="0" w:color="auto"/>
      </w:divBdr>
    </w:div>
    <w:div w:id="208479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0B270-0BFF-4F2E-ABEE-12A38CA40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3746</TotalTime>
  <Pages>4</Pages>
  <Words>796</Words>
  <Characters>3982</Characters>
  <Application>Microsoft Office Word</Application>
  <DocSecurity>0</DocSecurity>
  <Lines>33</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arielle barouch</dc:creator>
  <cp:keywords/>
  <dc:description/>
  <cp:lastModifiedBy>arielle barouch</cp:lastModifiedBy>
  <cp:revision>67</cp:revision>
  <dcterms:created xsi:type="dcterms:W3CDTF">2020-12-28T14:26:00Z</dcterms:created>
  <dcterms:modified xsi:type="dcterms:W3CDTF">2021-01-22T21:58:00Z</dcterms:modified>
</cp:coreProperties>
</file>