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oep87e8ul0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Justification Report</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6: Team Pinpoint</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Andy Hoang, Citlally Vasquez, Darrel Dennis, Max Ju, Troy Waters, Wai Soltow</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4 Justification Report</w:t>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was a moment when this justification report was nothing more than a blank document. In truth, even with a list of talking points there was something that needed to be addressed before the discussion could begin: being lost in the infinite. Most are more familiar with the opposite: being lost in the finite. To make a choice: blue, or red? Is it also true too then when someone finds themselves free after work on a Friday: what should I do? The answer is infinite: video games, dancing, socializing, even watching paint dry to pass the time - the only limitation is creativity and patience. As fun as it may be to fantasize, it’s exhausting. It doesn’t take a deep dive into the most popular social media apps to come to the conclusion that users aren’t in the mood for decision fatigue - streamlined information is less of a mental burden in the modern age where everyone is expected to attend college now - quite frankly unrealistic hardly twenty years ago. Our team's application may inherit many of the traits of what exists, but we are in possession of core features that will distinguish us from the others. </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Proximity:</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balance between the finite and infinite: proximity. To streamline and facilitate local communities, defining a distance constraint removes the mental burden of users being forced to make decisive decisions about how practical information is to them by creating a realistic influence range. For example, users being able to interact with content only within a 10 mile radius. This can be adjusted, it simply serves as a good starting point for demonstration. Ten miles is enough flexibility for users to interact with others and even plan local events that they can confidently believe people will be able to attend. The opposite is also true: removing the overhead of interacting with users, only to discover they live in another country and where face to face communication is borderline impossible, more time and energy can be focused into what a user can feel a part of: neighborhood gatherings, bowling competitions, or taking a hike to a nearby lake. Our justification for proximity lies in the justification itself: context. The example given of going bowling with neighbors only makes sense to those who have a bowling alley near them. An Alaska snowmobile driver can find themselves very confused in a chatroom with Southern California surfers. That confusion derives from missing context: imagine the snowmobile driver reading about meeting up at “Rat Beach,” a beach for rats? However, even a non surfer who lives locally will know exactly the context - because of proximity. Social media applications embrace the coming generation of globalized communication, our team has taken up the responsibility to tend to the neglected flip side: our own neighbors.</w:t>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Enforcing Accounts: </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our internal discussions, the topic of Guest vs Enforced Accounts came up. One argument was that allowing users to login as a guest (read-only) would lower the barrier of entry, allowing users to explore the app’s functionality without having to sign-up. This could help initial adoption rates as users often abandon apps before testing the features as was found in our market research. Meetup, one of the competitors that we studied during our market research, forced users to either pay to enter, or a free trial given you put in your credit card that would be automatically billed at the end of the trial. We found this to be an unpleasant onboarding experience that led us to avoid any revenue extraction methods in the registration page. On the other hand, not enforcing accounts could lead to reduced long-term engagement. Since the app does not require users to pay to enter, we find that enforcing accounts is a low enough barrier to entry that users will make accounts and be able to enjoy the value proposition of the app.</w:t>
      </w:r>
    </w:p>
    <w:p w:rsidR="00000000" w:rsidDel="00000000" w:rsidP="00000000" w:rsidRDefault="00000000" w:rsidRPr="00000000" w14:paraId="0000000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We found that despite that initial hurdle of enforcing accounts, it’s more important for us to ensure that users have full access to the app from the beginning so there’s no confusion as to why certain features might be disabled as a guest user.</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Map-based Feed: </w:t>
      </w:r>
      <w:r w:rsidDel="00000000" w:rsidR="00000000" w:rsidRPr="00000000">
        <w:rPr>
          <w:rFonts w:ascii="Times New Roman" w:cs="Times New Roman" w:eastAsia="Times New Roman" w:hAnsi="Times New Roman"/>
          <w:sz w:val="24"/>
          <w:szCs w:val="24"/>
          <w:highlight w:val="white"/>
          <w:rtl w:val="0"/>
        </w:rPr>
        <w:t xml:space="preserve">During our market research, we conducted an in-depth analysis of how to present the app’s core functionality to users. The Bulletin’s primary value proposition is enabling users to engage with posts in a local proximity. In the pursuit of this goal, we evaluated multiple interfaces and possible approaches to presenting that information. We decided that a map-based feed would balance interactivity and intuitiveness. Our research concluded that users are acclimated to existing map-based applications (Google Maps, Snapchat, etc.) A map visually reinforces that the app’s focus is on hyperlocal content which aligns exactly with our goals. Compared to a traditional linear feed, a map allows users to explore content by panning, zooming, and focusing on specific areas of interest. As we’re focused on local communication, displaying a map of local content was the logical conclusion from our interviews. This design aligns with user needs, namely real-time local updates (events, alerts), and spatial context (understanding where Pins are to their relative real life location).</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Participant Counter: </w:t>
      </w:r>
      <w:r w:rsidDel="00000000" w:rsidR="00000000" w:rsidRPr="00000000">
        <w:rPr>
          <w:rtl w:val="0"/>
        </w:rPr>
      </w:r>
    </w:p>
    <w:p w:rsidR="00000000" w:rsidDel="00000000" w:rsidP="00000000" w:rsidRDefault="00000000" w:rsidRPr="00000000" w14:paraId="0000000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interacting with strangers often brings concerns about danger and potential safety risk. Common phrases such as “Stranger Danger” reflect this fear and the idea of going out with people you don’t know seems alarming, especially in a small group. With the use of this feature, users can find comfort in numbers and knowing that others will be there. Once a user finds an event they are interested in, they can indicate that they plan to attend the event. Through this participation counter, other users who might not feel comfortable going by themselves can find relief in knowing that the hangout will not be one-on-one. For example, university students like Solana Knowles may feel more confident attending an event once they see others are going too. All in all, the use of this feature encourages higher participation, helps users feel safer, and creates a more enjoyable, welcoming environment for everyone.</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Bookmarks:</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bookmark feature would allow for our users to keep track of the pins that they want to much easier. These could be pins that they want to come back to later or find important. Not only that, but bookmarking pins is also only for the user to do and see, allowing for privacy and complete user control over the feature.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past user feedback that we gathered from other local communications apps, users found it difficult for them to find specific posts they were looking for earlier. So, with the bookmark feature, users will not have to worry about that anymore. As for usability concerns, it should be as easy as pressing a single button. When users are viewing a pin, they will have the ability to bookmark the pin with a Bookmark button. Then, to see the list of their bookmarked pins, there will be a Bookmark button at the top of the user interface. The button that they pressed to bookmark the pin should look the same as the one on the top of the user interface to view all their bookmarks. Lastly, pretty much all of the largest apps in this market have some sort of bookmarking feature. Due to this, users should also be expecting our app to have a feature similar to what those apps have, so we can compete against our competitors. </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choices reflect what our target audience needs because it adds quality of life. Say for example a user wants to check back on a pin they looked at before, but they can’t see it anymore on the map because they are out of their home for work. With the use of the bookmarking feature, they can bookmark that pin before going out, and be able to view that pin again wherever they are from the bookmark menu. This feature will help our users reduce frustration and save time with this feature’s convenience. </w:t>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Updates:</w:t>
      </w:r>
    </w:p>
    <w:p w:rsidR="00000000" w:rsidDel="00000000" w:rsidP="00000000" w:rsidRDefault="00000000" w:rsidRPr="00000000" w14:paraId="0000001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users stay on top of the ever changing flow of content, we plan to implement an updates tab. The focus on a map based feed means that it could be difficult to check what has changed around them and what has changed in their bookmarks tab. Updates will aid this pain point by giving users a direct way to see changes since a map based feed is naturally slower to navigating a focused scrolling list. Examples of the kind of content users can be notified via updates are: new posts within their area that follow their interests, major changes in participation counts for events they bookmarked, high traction on posts they’ve created, if friends announce they are going to an event, and when certain pins expire. We want to ensure that users are also in control of updates, giving users options on how they get updated, what they get updated on, and even if they want updates in the first place.</w:t>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7">
      <w:pPr>
        <w:spacing w:line="360" w:lineRule="auto"/>
        <w:ind w:firstLine="720"/>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Team Pinpoint’s goal with The Bulletin is to provide a convenient and meaningful way for users to engage with their local community. The features that we have included here are all points that are meant to work towards that goal--towards meeting the expectations of our users of what they want to use The Bulletin for. Utilizing a map-based UI simplifies the user experience and allows them to quickly and accurately view pins in their immediate vicinity. The app itself will be proximity-based, ensuring that users will only receive content that is both relevant and located close to them. The pins themselves will not be able to be viewed if a user is outside their proximity, unless the user bookmarks them so that they can be kept up-to-date on said pins through the update tab. The update tab will also show changes to the pins’ participant counter, which is a feature that will allow users to be informed about the number of other users coming to said events. These features are intended to streamline the user experience, while also making it quick and convenient for our users to stay up to date on local events and happenings in their area. </w:t>
      </w: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highlight w:val="white"/>
        </w:rPr>
        <w:sectPr>
          <w:type w:val="nextPage"/>
          <w:pgSz w:h="15840" w:w="12240" w:orient="portrait"/>
          <w:pgMar w:bottom="1440" w:top="1440" w:left="1440" w:right="1440" w:header="720" w:footer="720"/>
          <w:pgNumType w:start="1"/>
        </w:sectPr>
      </w:pPr>
      <w:bookmarkStart w:colFirst="0" w:colLast="0" w:name="_1823pz6gguj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Selection</w:t>
      </w: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4"/>
          <w:szCs w:val="24"/>
        </w:rPr>
        <w:sectPr>
          <w:type w:val="nextPage"/>
          <w:pgSz w:h="15840" w:w="12240" w:orient="portrait"/>
          <w:pgMar w:bottom="1440" w:top="1440" w:left="1440" w:right="1440" w:header="720" w:footer="720"/>
          <w:pgNumType w:start="1"/>
        </w:sectPr>
      </w:pPr>
      <w:bookmarkStart w:colFirst="0" w:colLast="0" w:name="_mnddoew8ez5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 + Proximity</w:t>
      </w:r>
      <w:r w:rsidDel="00000000" w:rsidR="00000000" w:rsidRPr="00000000">
        <w:rPr>
          <w:rtl w:val="0"/>
        </w:rPr>
      </w:r>
    </w:p>
    <w:p w:rsidR="00000000" w:rsidDel="00000000" w:rsidP="00000000" w:rsidRDefault="00000000" w:rsidRPr="00000000" w14:paraId="0000001B">
      <w:pPr>
        <w:spacing w:line="480" w:lineRule="auto"/>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C">
      <w:pPr>
        <w:spacing w:line="480" w:lineRule="auto"/>
        <w:rPr>
          <w:sz w:val="24"/>
          <w:szCs w:val="24"/>
        </w:rPr>
      </w:pPr>
      <w:r w:rsidDel="00000000" w:rsidR="00000000" w:rsidRPr="00000000">
        <w:rPr>
          <w:sz w:val="24"/>
          <w:szCs w:val="24"/>
          <w:rtl w:val="0"/>
        </w:rPr>
        <w:tab/>
        <w:t xml:space="preserve">There was a moment when this justification report was nothing more than a blank document. In truth, even with a list of talking points there was something that needed to be addressed before the discussion could begin: being lost in the infinite. Most are more familiar with the opposite: being lost in the finite. To make a choice: blue, or red? Is it also true too then when someone finds themselves free after work on a friday: what should I do? The answer is infinite: video games, dancing, socializing, even watching paint dry to pass the time - the only limitation is creativity and patience. As fun as it may be to fantasize, it’s exhausting. It doesn’t take a deep dive into the most popular social media apps to come to the conclusion that users aren’t in the mood for decision fatigue - streamlined information is less of a mental burden in the modern age where everyone is expected to attend college now - quite frankly unrealistic hardly twenty years ago. Our team's application may inherit many of the traits of what exists, but we are in possession of core features that will distinguish us from the others. </w:t>
      </w:r>
    </w:p>
    <w:p w:rsidR="00000000" w:rsidDel="00000000" w:rsidP="00000000" w:rsidRDefault="00000000" w:rsidRPr="00000000" w14:paraId="0000001D">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rPr>
          <w:b w:val="1"/>
          <w:bCs w:val="1"/>
          <w:sz w:val="24"/>
          <w:szCs w:val="24"/>
        </w:rPr>
      </w:pPr>
      <w:r w:rsidDel="00000000" w:rsidR="00000000" w:rsidRPr="00000000">
        <w:rPr>
          <w:b w:val="1"/>
          <w:bCs w:val="1"/>
          <w:sz w:val="24"/>
          <w:szCs w:val="24"/>
          <w:rtl w:val="0"/>
        </w:rPr>
        <w:t xml:space="preserve">Proximity:</w:t>
      </w:r>
    </w:p>
    <w:p w:rsidR="00000000" w:rsidDel="00000000" w:rsidP="00000000" w:rsidRDefault="00000000" w:rsidRPr="00000000" w14:paraId="0000001F">
      <w:pPr>
        <w:spacing w:line="480" w:lineRule="auto"/>
        <w:ind w:firstLine="720"/>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The balance between the finite and infinite: proximity. To streamline and facilitate local communities, defining a distance constraint removes the mental burden of users being forced to make decisive decisions about how practical information is to them by creating a realistic influence range. For example, users being able to interact with content only within a 10 mile radius. This can be adjusted, it simply serves as a good starting point for demonstration. Ten miles is enough flexibility for users to interact with others and even plan local events that they can confidently believe people will be able to attend. The opposite is also true: removing the overhead of interacting with users, only to discover they live in another country and where face to face communication is borderline impossible, more time and energy can be focused into what a user can feel a part of: neighborhood gatherings, bowling competitions, or taking a hike to a nearby lake. Our justification for proximity lies in the justification itself: context. The example given of going bowling with neighbors only makes sense to those who have a bowling alley near them. An Alaska snowmobile driver can find themselves very confused in a chatroom with Southern California surfers. That confusion derives from missing context: imagine the snowmobile driver reading about meeting up at “Rat Beach,” a beach for rats? However, even a non surfer who lives locally will know exactly the context - because of proximity. Social media applications embrace the coming generation of globalized communication, our team has taken up the responsibility to tend to the neglected flip side: our own neighbors.</w:t>
      </w: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he5deytxrj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Enforce Accounts</w:t>
      </w:r>
      <w:r w:rsidDel="00000000" w:rsidR="00000000" w:rsidRPr="00000000">
        <w:rPr>
          <w:rtl w:val="0"/>
        </w:rPr>
      </w:r>
    </w:p>
    <w:p w:rsidR="00000000" w:rsidDel="00000000" w:rsidP="00000000" w:rsidRDefault="00000000" w:rsidRPr="00000000" w14:paraId="00000021">
      <w:pPr>
        <w:spacing w:line="480" w:lineRule="auto"/>
        <w:rPr>
          <w:rFonts w:ascii="Helvetica Neue" w:cs="Helvetica Neue" w:eastAsia="Helvetica Neue" w:hAnsi="Helvetica Neue"/>
          <w:color w:val="202124"/>
          <w:sz w:val="24"/>
          <w:szCs w:val="24"/>
          <w:highlight w:val="white"/>
        </w:rPr>
      </w:pPr>
      <w:r w:rsidDel="00000000" w:rsidR="00000000" w:rsidRPr="00000000">
        <w:rPr>
          <w:rFonts w:ascii="Helvetica Neue" w:cs="Helvetica Neue" w:eastAsia="Helvetica Neue" w:hAnsi="Helvetica Neue"/>
          <w:b w:val="1"/>
          <w:bCs w:val="1"/>
          <w:color w:val="202124"/>
          <w:sz w:val="28"/>
          <w:szCs w:val="28"/>
          <w:highlight w:val="white"/>
          <w:rtl w:val="0"/>
        </w:rPr>
        <w:t xml:space="preserve">Enforce Accounts:</w:t>
      </w:r>
      <w:r w:rsidDel="00000000" w:rsidR="00000000" w:rsidRPr="00000000">
        <w:rPr>
          <w:rFonts w:ascii="Helvetica Neue" w:cs="Helvetica Neue" w:eastAsia="Helvetica Neue" w:hAnsi="Helvetica Neue"/>
          <w:b w:val="1"/>
          <w:bCs w:val="1"/>
          <w:color w:val="202124"/>
          <w:sz w:val="24"/>
          <w:szCs w:val="24"/>
          <w:highlight w:val="white"/>
          <w:rtl w:val="0"/>
        </w:rPr>
        <w:t xml:space="preserve"> </w:t>
      </w:r>
      <w:r w:rsidDel="00000000" w:rsidR="00000000" w:rsidRPr="00000000">
        <w:rPr>
          <w:rFonts w:ascii="Helvetica Neue" w:cs="Helvetica Neue" w:eastAsia="Helvetica Neue" w:hAnsi="Helvetica Neue"/>
          <w:color w:val="202124"/>
          <w:sz w:val="24"/>
          <w:szCs w:val="24"/>
          <w:highlight w:val="white"/>
          <w:rtl w:val="0"/>
        </w:rPr>
        <w:t xml:space="preserve">During our internal discussions the topic of Guest vs Enforce Accounts came up. One argument was that that allowing users to login as a guest (read-only) would lower the barrier of entry, allowing users to explore the app’s functionality without having to sign-up. This could help initial adoption rates as users often abandon apps before testing the features as was found in our market research. Meetup was one of the competitors that we studied during our market research  On the other hand, not enforcing accounts could lead to reduced long-term engagement. Since the app does not require users to pay to enter, we find that enforcing accounts is a low enough barrier to entry that users will able </w:t>
      </w:r>
    </w:p>
    <w:p w:rsidR="00000000" w:rsidDel="00000000" w:rsidP="00000000" w:rsidRDefault="00000000" w:rsidRPr="00000000" w14:paraId="00000022">
      <w:pPr>
        <w:spacing w:line="480" w:lineRule="auto"/>
        <w:ind w:firstLine="720"/>
        <w:rPr>
          <w:rFonts w:ascii="Helvetica Neue" w:cs="Helvetica Neue" w:eastAsia="Helvetica Neue" w:hAnsi="Helvetica Neue"/>
          <w:color w:val="202124"/>
          <w:sz w:val="24"/>
          <w:szCs w:val="24"/>
          <w:highlight w:val="white"/>
        </w:rPr>
      </w:pPr>
      <w:r w:rsidDel="00000000" w:rsidR="00000000" w:rsidRPr="00000000">
        <w:rPr>
          <w:rFonts w:ascii="Helvetica Neue" w:cs="Helvetica Neue" w:eastAsia="Helvetica Neue" w:hAnsi="Helvetica Neue"/>
          <w:color w:val="202124"/>
          <w:sz w:val="24"/>
          <w:szCs w:val="24"/>
          <w:highlight w:val="white"/>
          <w:rtl w:val="0"/>
        </w:rPr>
        <w:t xml:space="preserve">We found that despite that initial hurdle of enforcing accounts, it’s more important for us to ensure that users have full access to the app from the beginning so there’s no confusion as to why certain features might be disabled as a guest user.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[USE AS REFERENCE]</w:t>
      </w:r>
    </w:p>
    <w:p w:rsidR="00000000" w:rsidDel="00000000" w:rsidP="00000000" w:rsidRDefault="00000000" w:rsidRPr="00000000" w14:paraId="00000029">
      <w:pPr>
        <w:spacing w:line="480" w:lineRule="auto"/>
        <w:ind w:firstLine="720"/>
        <w:rPr>
          <w:sz w:val="24"/>
          <w:szCs w:val="24"/>
        </w:rPr>
      </w:pPr>
      <w:r w:rsidDel="00000000" w:rsidR="00000000" w:rsidRPr="00000000">
        <w:rPr>
          <w:sz w:val="24"/>
          <w:szCs w:val="24"/>
          <w:rtl w:val="0"/>
        </w:rPr>
        <w:t xml:space="preserve">Exploration - a single word that comes packaged with enough questions to warrant the curiosity of anyone who likes adventure. Where, who, when? You could explain it verbally, but there’s a nugget of truth to why treasure maps the object of fascination for some instead of an essay. In truth, the argument can be made from our conducted interviews that implementing a map feature makes sense, because a lot of successful applications do so. But copying without intent doesn’t inherently lead to understanding or justification. Maps are powerful tools, and can tap into existing common knowledge: people being more visually oriented, the fact they’ve used map features with other applications, or even just the fact it’s intuitive: “it just makes sense.” Given the nature of our application leaning heavily towards local communication, which demands geography and distance to be taken into account, a map that visually represents the locality around the user taps will speak volumes. Combined with the fact maps can be interacted with no more than two fingers, it gives even the most inexperienced application user the ability to explore around them, to be naturally curious of what’s around them.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k11c4kn40t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Map-based Feed</w:t>
      </w:r>
      <w:r w:rsidDel="00000000" w:rsidR="00000000" w:rsidRPr="00000000">
        <w:rPr>
          <w:rtl w:val="0"/>
        </w:rPr>
      </w:r>
    </w:p>
    <w:p w:rsidR="00000000" w:rsidDel="00000000" w:rsidP="00000000" w:rsidRDefault="00000000" w:rsidRPr="00000000" w14:paraId="0000002D">
      <w:pPr>
        <w:rPr>
          <w:rFonts w:ascii="Helvetica Neue" w:cs="Helvetica Neue" w:eastAsia="Helvetica Neue" w:hAnsi="Helvetica Neue"/>
          <w:color w:val="202124"/>
          <w:sz w:val="24"/>
          <w:szCs w:val="24"/>
          <w:highlight w:val="white"/>
        </w:rPr>
      </w:pPr>
      <w:r w:rsidDel="00000000" w:rsidR="00000000" w:rsidRPr="00000000">
        <w:rPr>
          <w:rFonts w:ascii="Helvetica Neue" w:cs="Helvetica Neue" w:eastAsia="Helvetica Neue" w:hAnsi="Helvetica Neue"/>
          <w:b w:val="1"/>
          <w:bCs w:val="1"/>
          <w:color w:val="202124"/>
          <w:sz w:val="28"/>
          <w:szCs w:val="28"/>
          <w:highlight w:val="white"/>
          <w:rtl w:val="0"/>
        </w:rPr>
        <w:t xml:space="preserve">Map-based Feed:</w:t>
      </w:r>
      <w:r w:rsidDel="00000000" w:rsidR="00000000" w:rsidRPr="00000000">
        <w:rPr>
          <w:rFonts w:ascii="Helvetica Neue" w:cs="Helvetica Neue" w:eastAsia="Helvetica Neue" w:hAnsi="Helvetica Neue"/>
          <w:b w:val="1"/>
          <w:bCs w:val="1"/>
          <w:color w:val="202124"/>
          <w:sz w:val="24"/>
          <w:szCs w:val="24"/>
          <w:highlight w:val="white"/>
          <w:rtl w:val="0"/>
        </w:rPr>
        <w:t xml:space="preserve"> </w:t>
      </w:r>
      <w:r w:rsidDel="00000000" w:rsidR="00000000" w:rsidRPr="00000000">
        <w:rPr>
          <w:rFonts w:ascii="Helvetica Neue" w:cs="Helvetica Neue" w:eastAsia="Helvetica Neue" w:hAnsi="Helvetica Neue"/>
          <w:color w:val="202124"/>
          <w:sz w:val="24"/>
          <w:szCs w:val="24"/>
          <w:highlight w:val="white"/>
          <w:rtl w:val="0"/>
        </w:rPr>
        <w:t xml:space="preserve">During our market research, we conducted an in-depth analysis of how to present the app’s core functionality to users. The Bulletin’s primary value proposition is enabling users to engage with posts in a local proximity. In the pursuit of this goal, we evaluated multiple interfaces and possible approaches to presenting that information. We decided that a map-based feed would balance interactivity and intuitiveness. Our research concluded that users are acclimated to existing map-based applications (Google Maps, Snapchat, etc.) A map visually reinforces that the app’s focus is on hyperlocal content which aligns exactly with our goals. Compared to a traditional linear feed, a map allows users to explore content by panning, zooming, and focusing on specific areas of interest. As we’re focused on local communication, displaying a map of local content was the logical conclusion from our interviews. </w:t>
      </w:r>
    </w:p>
    <w:p w:rsidR="00000000" w:rsidDel="00000000" w:rsidP="00000000" w:rsidRDefault="00000000" w:rsidRPr="00000000" w14:paraId="0000002E">
      <w:pPr>
        <w:rPr>
          <w:rFonts w:ascii="Helvetica Neue" w:cs="Helvetica Neue" w:eastAsia="Helvetica Neue" w:hAnsi="Helvetica Neue"/>
          <w:color w:val="202124"/>
          <w:sz w:val="24"/>
          <w:szCs w:val="24"/>
          <w:highlight w:val="white"/>
        </w:rPr>
      </w:pPr>
      <w:r w:rsidDel="00000000" w:rsidR="00000000" w:rsidRPr="00000000">
        <w:rPr>
          <w:rtl w:val="0"/>
        </w:rPr>
      </w:r>
    </w:p>
    <w:p w:rsidR="00000000" w:rsidDel="00000000" w:rsidP="00000000" w:rsidRDefault="00000000" w:rsidRPr="00000000" w14:paraId="0000002F">
      <w:pPr>
        <w:rPr>
          <w:rFonts w:ascii="Helvetica Neue" w:cs="Helvetica Neue" w:eastAsia="Helvetica Neue" w:hAnsi="Helvetica Neue"/>
          <w:color w:val="202124"/>
          <w:sz w:val="24"/>
          <w:szCs w:val="24"/>
          <w:highlight w:val="white"/>
        </w:rPr>
      </w:pPr>
      <w:r w:rsidDel="00000000" w:rsidR="00000000" w:rsidRPr="00000000">
        <w:rPr>
          <w:rFonts w:ascii="Helvetica Neue" w:cs="Helvetica Neue" w:eastAsia="Helvetica Neue" w:hAnsi="Helvetica Neue"/>
          <w:color w:val="202124"/>
          <w:sz w:val="24"/>
          <w:szCs w:val="24"/>
          <w:highlight w:val="white"/>
          <w:rtl w:val="0"/>
        </w:rPr>
        <w:t xml:space="preserve">This design aligns with user needs, namely real-time local updates (events, alerts), and spatial context (understanding where Pins are to their relative real life location).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[USE AS REFERENCE]</w:t>
      </w:r>
    </w:p>
    <w:p w:rsidR="00000000" w:rsidDel="00000000" w:rsidP="00000000" w:rsidRDefault="00000000" w:rsidRPr="00000000" w14:paraId="00000036">
      <w:pPr>
        <w:spacing w:line="480" w:lineRule="auto"/>
        <w:ind w:firstLine="720"/>
        <w:rPr>
          <w:sz w:val="24"/>
          <w:szCs w:val="24"/>
        </w:rPr>
      </w:pPr>
      <w:r w:rsidDel="00000000" w:rsidR="00000000" w:rsidRPr="00000000">
        <w:rPr>
          <w:sz w:val="24"/>
          <w:szCs w:val="24"/>
          <w:rtl w:val="0"/>
        </w:rPr>
        <w:t xml:space="preserve">Exploration - a single word that comes packaged with enough questions to warrant the curiosity of anyone who likes adventure. Where, who, when? You could explain it verbally, but there’s a nugget of truth to why treasure maps the object of fascination for some instead of an essay. In truth, the argument can be made from our conducted interviews that implementing a map feature makes sense, because a lot of successful applications do so. But copying without intent doesn’t inherently lead to understanding or justification. Maps are powerful tools, and can tap into existing common knowledge: people being more visually oriented, the fact they’ve used map features with other applications, or even just the fact it’s intuitive: “it just makes sense.” Given the nature of our application leaning heavily towards local communication, which demands geography and distance to be taken into account, a map that visually represents the locality around the user taps will speak volumes. Combined with the fact maps can be interacted with no more than two fingers, it gives even the most inexperienced application user the ability to explore around them, to be naturally curious of what’s around them. </w:t>
      </w:r>
    </w:p>
    <w:p w:rsidR="00000000" w:rsidDel="00000000" w:rsidP="00000000" w:rsidRDefault="00000000" w:rsidRPr="00000000" w14:paraId="000000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5oy1u17r9p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 Participant Counter</w:t>
      </w: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b w:val="1"/>
          <w:bCs w:val="1"/>
          <w:sz w:val="24"/>
          <w:szCs w:val="24"/>
          <w:rtl w:val="0"/>
        </w:rPr>
        <w:t xml:space="preserve">Event Participant Counter: </w:t>
      </w:r>
      <w:r w:rsidDel="00000000" w:rsidR="00000000" w:rsidRPr="00000000">
        <w:rPr>
          <w:rtl w:val="0"/>
        </w:rPr>
      </w:r>
    </w:p>
    <w:p w:rsidR="00000000" w:rsidDel="00000000" w:rsidP="00000000" w:rsidRDefault="00000000" w:rsidRPr="00000000" w14:paraId="0000003A">
      <w:pPr>
        <w:spacing w:line="480" w:lineRule="auto"/>
        <w:ind w:firstLine="720"/>
        <w:rPr>
          <w:sz w:val="24"/>
          <w:szCs w:val="24"/>
        </w:rPr>
      </w:pPr>
      <w:r w:rsidDel="00000000" w:rsidR="00000000" w:rsidRPr="00000000">
        <w:rPr>
          <w:sz w:val="24"/>
          <w:szCs w:val="24"/>
          <w:rtl w:val="0"/>
        </w:rPr>
        <w:t xml:space="preserve">The idea of interacting with strangers often brings concerns about danger and potential safety risk. Common phrases such as “Stranger Danger” reflect this fear and the idea of going out with people you don’t know seems alarming, especially in a small group. With the use of this feature, users can find comfort in numbers and knowing that others will be there. Once a user finds an event they are interested in, they can indicate that they plan to attend the event. Through this participation counter, other users who might not feel comfortable going by themselves can find relief in knowing that the hangout will not be one-on-one. For example, university students like Solana Knowles may feel more confident attending an event once they see others are going too. All in all, the use of this feature encourages higher participation, helps users feel safer, and creates a more enjoyable, welcoming environment for everyone.</w:t>
      </w:r>
    </w:p>
    <w:p w:rsidR="00000000" w:rsidDel="00000000" w:rsidP="00000000" w:rsidRDefault="00000000" w:rsidRPr="00000000" w14:paraId="0000003B">
      <w:pPr>
        <w:spacing w:line="480" w:lineRule="auto"/>
        <w:ind w:firstLine="720"/>
        <w:rPr>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pPr>
      <w:r w:rsidDel="00000000" w:rsidR="00000000" w:rsidRPr="00000000">
        <w:rPr>
          <w:sz w:val="24"/>
          <w:szCs w:val="24"/>
          <w:rtl w:val="0"/>
        </w:rPr>
        <w:t xml:space="preserve">A few paragraphs explaining the rationale for picking the feature we have over others if applicable.  Around ½ to ¾ of a page!</w: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[USE AS REFERENCE]</w:t>
      </w:r>
    </w:p>
    <w:p w:rsidR="00000000" w:rsidDel="00000000" w:rsidP="00000000" w:rsidRDefault="00000000" w:rsidRPr="00000000" w14:paraId="0000003F">
      <w:pPr>
        <w:spacing w:line="480" w:lineRule="auto"/>
        <w:rPr>
          <w:sz w:val="24"/>
          <w:szCs w:val="24"/>
        </w:rPr>
      </w:pPr>
      <w:r w:rsidDel="00000000" w:rsidR="00000000" w:rsidRPr="00000000">
        <w:rPr>
          <w:sz w:val="24"/>
          <w:szCs w:val="24"/>
          <w:rtl w:val="0"/>
        </w:rPr>
        <w:tab/>
        <w:t xml:space="preserve">Strangers are always a package deal: excitement and risk. Fortunately, (most) friends tend to lean more towards excitement and comfort. Because the team application focuses highly on creating public events where even strangers can attend, the addition of user-created friend groups can give comfort and balance since most of what a user might interact with are strangers and the unknown. This however sounds immediately contradictory to the previous feature: friend groups, yet anonymous chatting? We’ve come to a compromise that is a tad unorthodox: allowing users to remove their anonymous status - but only for those they are friends with. For example, if two friends were talking in the same anonymous chat, they are able to both directly be aware of each other's presence. This applies even to event pins - where you can find out through your friends which events they’re attending. And generally speaking, people feel a lot safer attending public events that at least one friend is attending. This particular feature doesn’t warrant an entire paragraph - but having a participant counter for events has immediate synergy with being able to keep tabs on friends. Not only is there safety in numbers, but it even encourages more users to attend an event with peace of mind. </w:t>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1e6vgp1y9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Bookmarks</w:t>
      </w:r>
      <w:r w:rsidDel="00000000" w:rsidR="00000000" w:rsidRPr="00000000">
        <w:rPr>
          <w:rtl w:val="0"/>
        </w:rPr>
      </w:r>
    </w:p>
    <w:p w:rsidR="00000000" w:rsidDel="00000000" w:rsidP="00000000" w:rsidRDefault="00000000" w:rsidRPr="00000000" w14:paraId="00000042">
      <w:pPr>
        <w:spacing w:line="480" w:lineRule="auto"/>
        <w:rPr>
          <w:b w:val="1"/>
          <w:bCs w:val="1"/>
          <w:sz w:val="24"/>
          <w:szCs w:val="24"/>
        </w:rPr>
      </w:pPr>
      <w:r w:rsidDel="00000000" w:rsidR="00000000" w:rsidRPr="00000000">
        <w:rPr>
          <w:b w:val="1"/>
          <w:bCs w:val="1"/>
          <w:sz w:val="24"/>
          <w:szCs w:val="24"/>
          <w:rtl w:val="0"/>
        </w:rPr>
        <w:t xml:space="preserve">Bookmarks:</w:t>
      </w:r>
    </w:p>
    <w:p w:rsidR="00000000" w:rsidDel="00000000" w:rsidP="00000000" w:rsidRDefault="00000000" w:rsidRPr="00000000" w14:paraId="00000043">
      <w:pPr>
        <w:spacing w:line="480" w:lineRule="auto"/>
        <w:rPr>
          <w:sz w:val="24"/>
          <w:szCs w:val="24"/>
        </w:rPr>
      </w:pPr>
      <w:r w:rsidDel="00000000" w:rsidR="00000000" w:rsidRPr="00000000">
        <w:rPr>
          <w:sz w:val="24"/>
          <w:szCs w:val="24"/>
          <w:rtl w:val="0"/>
        </w:rPr>
        <w:tab/>
        <w:t xml:space="preserve">The bookmark feature would allow for our users to keep track of the pins that they want to much easier. These could be pins that they want to come back to later or find important. Not only that, but bookmarking pins is also only for the user to do and see, allowing for privacy and complete user control over the feature. </w:t>
      </w:r>
    </w:p>
    <w:p w:rsidR="00000000" w:rsidDel="00000000" w:rsidP="00000000" w:rsidRDefault="00000000" w:rsidRPr="00000000" w14:paraId="00000044">
      <w:pPr>
        <w:spacing w:line="480" w:lineRule="auto"/>
        <w:rPr>
          <w:sz w:val="24"/>
          <w:szCs w:val="24"/>
        </w:rPr>
      </w:pPr>
      <w:r w:rsidDel="00000000" w:rsidR="00000000" w:rsidRPr="00000000">
        <w:rPr>
          <w:sz w:val="24"/>
          <w:szCs w:val="24"/>
          <w:rtl w:val="0"/>
        </w:rPr>
        <w:tab/>
        <w:t xml:space="preserve">From past user feedback that we gathered from other local communications apps, users found it difficult for them to find specific posts they were looking for earlier. So, with the bookmark feature, users will not have to worry about that anymore. As for usability concerns, it should be as easy as pressing a single button. When users are viewing a pin, they will have the ability to bookmark the pin with a Bookmark button. Then, to see the list of their bookmarked pins, there will be a Bookmark button at the top of the user interface. The button that they pressed to bookmark the pin should look the same as the one on the top of the user interface to view all their bookmarks. Lastly, pretty much all of the largest apps in this market have some sort of bookmarking feature. Due to this, users should also be expecting our app to have a feature similar to what those apps have, so we can compete against our competitors. </w:t>
      </w:r>
    </w:p>
    <w:p w:rsidR="00000000" w:rsidDel="00000000" w:rsidP="00000000" w:rsidRDefault="00000000" w:rsidRPr="00000000" w14:paraId="00000045">
      <w:pPr>
        <w:spacing w:line="480" w:lineRule="auto"/>
        <w:rPr>
          <w:sz w:val="24"/>
          <w:szCs w:val="24"/>
        </w:rPr>
      </w:pPr>
      <w:r w:rsidDel="00000000" w:rsidR="00000000" w:rsidRPr="00000000">
        <w:rPr>
          <w:sz w:val="24"/>
          <w:szCs w:val="24"/>
          <w:rtl w:val="0"/>
        </w:rPr>
        <w:tab/>
        <w:t xml:space="preserve">These choices reflect what our target audience needs because it adds quality of life. Say for example a user wants to check back on a pin they looked at before, but they can’t see it anymore on the map because they are out of their home for work. With the use of the bookmarking feature, they can bookmark that pin before going out, and be able to view that pin again wherever they are from the bookmark menu. This feature will help our users reduce frustration and save time with this feature’s convenience. </w:t>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b w:val="1"/>
          <w:bCs w:val="1"/>
          <w:sz w:val="28"/>
          <w:szCs w:val="28"/>
          <w:rtl w:val="0"/>
        </w:rPr>
        <w:t xml:space="preserve">Bookmarks:</w:t>
      </w:r>
      <w:r w:rsidDel="00000000" w:rsidR="00000000" w:rsidRPr="00000000">
        <w:rPr>
          <w:b w:val="1"/>
          <w:bCs w:val="1"/>
          <w:rtl w:val="0"/>
        </w:rPr>
        <w:t xml:space="preserve"> </w:t>
      </w:r>
      <w:r w:rsidDel="00000000" w:rsidR="00000000" w:rsidRPr="00000000">
        <w:rPr>
          <w:sz w:val="24"/>
          <w:szCs w:val="24"/>
          <w:rtl w:val="0"/>
        </w:rPr>
        <w:t xml:space="preserve">few paragraphs explaining the rationale for picking the feature we have over others if applicable.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[USE AS REFERENCE]</w:t>
      </w:r>
    </w:p>
    <w:p w:rsidR="00000000" w:rsidDel="00000000" w:rsidP="00000000" w:rsidRDefault="00000000" w:rsidRPr="00000000" w14:paraId="0000004B">
      <w:pPr>
        <w:spacing w:line="480" w:lineRule="auto"/>
        <w:ind w:firstLine="720"/>
        <w:rPr>
          <w:sz w:val="24"/>
          <w:szCs w:val="24"/>
        </w:rPr>
      </w:pPr>
      <w:r w:rsidDel="00000000" w:rsidR="00000000" w:rsidRPr="00000000">
        <w:rPr>
          <w:sz w:val="24"/>
          <w:szCs w:val="24"/>
          <w:rtl w:val="0"/>
        </w:rPr>
        <w:t xml:space="preserve">Visual clarity on a map comes at a price however: most people aren’t tied to a single location in a day. Bike, train, car, even airports - stray too far from home and you’re unable to interact with events you would be able to attend. To remedy this inconvenience, users will be able to ‘bookmark’ discussion threads and event pins. By satisfying the distance requirement the first time, it verifies the user was in fact in that location and are potential event go-ers. The bookmark would essentially serve as a connection to that locale even when outside the normal range. Thus, a user is freed to continue traveling while being able to interact with locations they’ve been before.</w:t>
      </w:r>
    </w:p>
    <w:p w:rsidR="00000000" w:rsidDel="00000000" w:rsidP="00000000" w:rsidRDefault="00000000" w:rsidRPr="00000000" w14:paraId="0000004C">
      <w:pPr>
        <w:spacing w:after="0" w:lineRule="auto"/>
        <w:ind w:right="-13760"/>
        <w:rPr>
          <w:b w:val="1"/>
          <w:bCs w:val="1"/>
          <w:sz w:val="25"/>
          <w:szCs w:val="25"/>
          <w:shd w:fill="f2f2f2" w:val="clear"/>
        </w:rPr>
      </w:pPr>
      <w:r w:rsidDel="00000000" w:rsidR="00000000" w:rsidRPr="00000000">
        <w:rPr>
          <w:b w:val="1"/>
          <w:bCs w:val="1"/>
          <w:sz w:val="25"/>
          <w:szCs w:val="25"/>
          <w:shd w:fill="f2f2f2" w:val="clear"/>
          <w:rtl w:val="0"/>
        </w:rPr>
        <w:t xml:space="preserve">Explain the rationale for selecting particular features over others.</w:t>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spacing w:after="0" w:lineRule="auto"/>
        <w:ind w:right="-13760"/>
        <w:rPr>
          <w:b w:val="1"/>
          <w:bCs w:val="1"/>
          <w:sz w:val="25"/>
          <w:szCs w:val="25"/>
          <w:shd w:fill="f2f2f2" w:val="clear"/>
        </w:rPr>
      </w:pPr>
      <w:r w:rsidDel="00000000" w:rsidR="00000000" w:rsidRPr="00000000">
        <w:rPr>
          <w:b w:val="1"/>
          <w:bCs w:val="1"/>
          <w:sz w:val="25"/>
          <w:szCs w:val="25"/>
          <w:shd w:fill="f2f2f2" w:val="clear"/>
          <w:rtl w:val="0"/>
        </w:rPr>
        <w:t xml:space="preserve">Reference user feedback, usability concerns, and market trends.</w:t>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spacing w:after="0" w:lineRule="auto"/>
        <w:ind w:right="-13760"/>
        <w:rPr>
          <w:b w:val="1"/>
          <w:bCs w:val="1"/>
          <w:sz w:val="25"/>
          <w:szCs w:val="25"/>
          <w:shd w:fill="f2f2f2" w:val="clear"/>
        </w:rPr>
      </w:pPr>
      <w:r w:rsidDel="00000000" w:rsidR="00000000" w:rsidRPr="00000000">
        <w:rPr>
          <w:b w:val="1"/>
          <w:bCs w:val="1"/>
          <w:sz w:val="25"/>
          <w:szCs w:val="25"/>
          <w:shd w:fill="f2f2f2" w:val="clear"/>
          <w:rtl w:val="0"/>
        </w:rPr>
        <w:t xml:space="preserve">Describe how these choices reflect the needs of your target audience.</w:t>
      </w:r>
    </w:p>
    <w:p w:rsidR="00000000" w:rsidDel="00000000" w:rsidP="00000000" w:rsidRDefault="00000000" w:rsidRPr="00000000" w14:paraId="00000051">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mqnt37i0lpw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Updates Tab</w:t>
      </w:r>
      <w:r w:rsidDel="00000000" w:rsidR="00000000" w:rsidRPr="00000000">
        <w:rPr>
          <w:rtl w:val="0"/>
        </w:rPr>
      </w:r>
    </w:p>
    <w:p w:rsidR="00000000" w:rsidDel="00000000" w:rsidP="00000000" w:rsidRDefault="00000000" w:rsidRPr="00000000" w14:paraId="00000053">
      <w:pPr>
        <w:spacing w:line="480" w:lineRule="auto"/>
        <w:rPr>
          <w:b w:val="1"/>
          <w:bCs w:val="1"/>
          <w:sz w:val="24"/>
          <w:szCs w:val="24"/>
        </w:rPr>
      </w:pPr>
      <w:r w:rsidDel="00000000" w:rsidR="00000000" w:rsidRPr="00000000">
        <w:rPr>
          <w:b w:val="1"/>
          <w:bCs w:val="1"/>
          <w:sz w:val="24"/>
          <w:szCs w:val="24"/>
          <w:rtl w:val="0"/>
        </w:rPr>
        <w:t xml:space="preserve">Updates:</w:t>
      </w:r>
    </w:p>
    <w:p w:rsidR="00000000" w:rsidDel="00000000" w:rsidP="00000000" w:rsidRDefault="00000000" w:rsidRPr="00000000" w14:paraId="00000054">
      <w:pPr>
        <w:spacing w:line="480" w:lineRule="auto"/>
        <w:ind w:firstLine="720"/>
        <w:rPr>
          <w:sz w:val="24"/>
          <w:szCs w:val="24"/>
        </w:rPr>
      </w:pPr>
      <w:r w:rsidDel="00000000" w:rsidR="00000000" w:rsidRPr="00000000">
        <w:rPr>
          <w:sz w:val="24"/>
          <w:szCs w:val="24"/>
          <w:rtl w:val="0"/>
        </w:rPr>
        <w:t xml:space="preserve">To help users stay on top of the ever changing flow of content, we plan to implement an updates tab. The focus on a map based feed means that it could be difficult to check what has changed around them and what has changed in their bookmarks tab. Updates will aid this pain point by giving users a direct way to see changes since a map based feed is naturally slower to navigating a focused scrolling list. Examples of the kind of content users can be notified via updates are: new posts within their area that follow their interests, major changes in participation counts for events they bookmarked, high traction on posts they’ve created, if friends announce they are going to an event, and when certain pins expire. We want to ensure that users are also in control of updates, giving users options on how they get updated, what they get updated on, and even if they want updates in the first place.</w:t>
      </w:r>
    </w:p>
    <w:p w:rsidR="00000000" w:rsidDel="00000000" w:rsidP="00000000" w:rsidRDefault="00000000" w:rsidRPr="00000000" w14:paraId="00000055">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line="480" w:lineRule="auto"/>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Fonts w:ascii="Helvetica Neue" w:cs="Helvetica Neue" w:eastAsia="Helvetica Neue" w:hAnsi="Helvetica Neue"/>
          <w:b w:val="1"/>
          <w:bCs w:val="1"/>
          <w:color w:val="202124"/>
          <w:sz w:val="28"/>
          <w:szCs w:val="28"/>
          <w:highlight w:val="white"/>
          <w:rtl w:val="0"/>
        </w:rPr>
        <w:t xml:space="preserve">Updates Tab:</w:t>
      </w:r>
      <w:r w:rsidDel="00000000" w:rsidR="00000000" w:rsidRPr="00000000">
        <w:rPr>
          <w:rFonts w:ascii="Helvetica Neue" w:cs="Helvetica Neue" w:eastAsia="Helvetica Neue" w:hAnsi="Helvetica Neue"/>
          <w:b w:val="1"/>
          <w:bCs w:val="1"/>
          <w:color w:val="202124"/>
          <w:sz w:val="24"/>
          <w:szCs w:val="24"/>
          <w:highlight w:val="white"/>
          <w:rtl w:val="0"/>
        </w:rPr>
        <w:t xml:space="preserve"> </w:t>
      </w:r>
      <w:r w:rsidDel="00000000" w:rsidR="00000000" w:rsidRPr="00000000">
        <w:rPr>
          <w:rFonts w:ascii="Helvetica Neue" w:cs="Helvetica Neue" w:eastAsia="Helvetica Neue" w:hAnsi="Helvetica Neue"/>
          <w:color w:val="202124"/>
          <w:sz w:val="24"/>
          <w:szCs w:val="24"/>
          <w:highlight w:val="white"/>
          <w:rtl w:val="0"/>
        </w:rPr>
        <w:t xml:space="preserve">few paragraphs explaining the rationale for picking the feature we have over others if applicable.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[USE AS REFERENCE]</w:t>
      </w:r>
    </w:p>
    <w:p w:rsidR="00000000" w:rsidDel="00000000" w:rsidP="00000000" w:rsidRDefault="00000000" w:rsidRPr="00000000" w14:paraId="0000005C">
      <w:pPr>
        <w:spacing w:line="480" w:lineRule="auto"/>
        <w:rPr>
          <w:sz w:val="24"/>
          <w:szCs w:val="24"/>
        </w:rPr>
      </w:pPr>
      <w:r w:rsidDel="00000000" w:rsidR="00000000" w:rsidRPr="00000000">
        <w:rPr>
          <w:sz w:val="24"/>
          <w:szCs w:val="24"/>
          <w:rtl w:val="0"/>
        </w:rPr>
        <w:tab/>
        <w:t xml:space="preserve">Just when the justifications seem to be piling up: there’s more. How on earth does one manage to stay up to date on all these things? Fortunately, a similar question plagued our interviewees in regards to staying up to date on what events are happening around them. While we are still in discussion about what is front and center when a user opens the application, there’s no debate in having a dedicated tab of updates since the user last accessed the app. Changes in the amount of participants for events one is interested in, what events a friend is attending, potential replies in public and/or friend chats, and even the creation of new events. Of course, users should be able to turn on and off the particular ones that interest them the most. The main reason for such a loud feature is to ideally centralize the hustle and bustle into one tidy tab - one they’re free to ignore if they wish to do so, remembering to always give users full control of their </w:t>
      </w:r>
      <w:r w:rsidDel="00000000" w:rsidR="00000000" w:rsidRPr="00000000">
        <w:rPr>
          <w:sz w:val="24"/>
          <w:szCs w:val="24"/>
          <w:rtl w:val="0"/>
        </w:rPr>
        <w:t xml:space="preserve">expierence</w:t>
      </w:r>
      <w:r w:rsidDel="00000000" w:rsidR="00000000" w:rsidRPr="00000000">
        <w:rPr>
          <w:sz w:val="24"/>
          <w:szCs w:val="24"/>
          <w:rtl w:val="0"/>
        </w:rPr>
        <w:t xml:space="preserve">. </w:t>
      </w:r>
    </w:p>
    <w:p w:rsidR="00000000" w:rsidDel="00000000" w:rsidP="00000000" w:rsidRDefault="00000000" w:rsidRPr="00000000" w14:paraId="000000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w6i5dri61i"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60">
      <w:pPr>
        <w:spacing w:line="480" w:lineRule="auto"/>
        <w:ind w:firstLine="720"/>
        <w:rPr>
          <w:rFonts w:ascii="Helvetica Neue" w:cs="Helvetica Neue" w:eastAsia="Helvetica Neue" w:hAnsi="Helvetica Neue"/>
          <w:sz w:val="24"/>
          <w:szCs w:val="24"/>
        </w:rPr>
      </w:pPr>
      <w:r w:rsidDel="00000000" w:rsidR="00000000" w:rsidRPr="00000000">
        <w:rPr>
          <w:sz w:val="24"/>
          <w:szCs w:val="24"/>
          <w:rtl w:val="0"/>
        </w:rPr>
        <w:t xml:space="preserve">Summarize key points, reaffirm how our selections align with audience goals. Around ½ of a page!</w:t>
      </w:r>
      <w:r w:rsidDel="00000000" w:rsidR="00000000" w:rsidRPr="00000000">
        <w:rPr>
          <w:rtl w:val="0"/>
        </w:rPr>
      </w:r>
    </w:p>
    <w:p w:rsidR="00000000" w:rsidDel="00000000" w:rsidP="00000000" w:rsidRDefault="00000000" w:rsidRPr="00000000" w14:paraId="00000061">
      <w:pPr>
        <w:rPr>
          <w:rFonts w:ascii="Helvetica Neue" w:cs="Helvetica Neue" w:eastAsia="Helvetica Neue" w:hAnsi="Helvetica Neue"/>
          <w:color w:val="202124"/>
          <w:sz w:val="24"/>
          <w:szCs w:val="24"/>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480" w:lineRule="auto"/>
        <w:ind w:firstLine="720"/>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Our objective at Team Pinpoint with The Bulletin is to provide a way for users to interact with their local community in a manner that is both convenient and meaningful for them. The features that we have included here are all points that are meant to work towards that goal--towards meeting the expectations of our users of what they want to use The Bulletin for. Utilizing a map-based UI simplifies the user experience and allows them to quickly and accurately view pins in their immediate vicinity. The app itself will be proximity-based, ensuring that users will only receive content that is both relevant and located close to them. The pins themselves will not be able to be viewed if a user is outside their proximity, unless the user bookmarks them so that they can be kept up-to-date on said pins through the update tab. The update tab will also show changes to the pins’ participant counter, which is a feature that will allow users to be informed about the number of other users coming to said events. These features are intended to streamline the user experience, while also making it quick and convenient for our users to stay up to date on local events and happenings in their area. </w:t>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8y8kpuvdcbil"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Rough Draft (Use as Reference)</w:t>
      </w:r>
      <w:r w:rsidDel="00000000" w:rsidR="00000000" w:rsidRPr="00000000">
        <w:rPr>
          <w:rtl w:val="0"/>
        </w:rPr>
      </w:r>
    </w:p>
    <w:p w:rsidR="00000000" w:rsidDel="00000000" w:rsidP="00000000" w:rsidRDefault="00000000" w:rsidRPr="00000000" w14:paraId="00000065">
      <w:pPr>
        <w:jc w:val="center"/>
        <w:rPr>
          <w:b w:val="1"/>
          <w:bCs w:val="1"/>
          <w:sz w:val="24"/>
          <w:szCs w:val="24"/>
        </w:rPr>
      </w:pPr>
      <w:r w:rsidDel="00000000" w:rsidR="00000000" w:rsidRPr="00000000">
        <w:rPr>
          <w:b w:val="1"/>
          <w:bCs w:val="1"/>
          <w:sz w:val="24"/>
          <w:szCs w:val="24"/>
          <w:rtl w:val="0"/>
        </w:rPr>
        <w:t xml:space="preserve">Justification Report (3-5 pages):</w:t>
      </w:r>
    </w:p>
    <w:p w:rsidR="00000000" w:rsidDel="00000000" w:rsidP="00000000" w:rsidRDefault="00000000" w:rsidRPr="00000000" w14:paraId="00000066">
      <w:pPr>
        <w:jc w:val="center"/>
        <w:rPr>
          <w:sz w:val="24"/>
          <w:szCs w:val="24"/>
        </w:rPr>
      </w:pPr>
      <w:r w:rsidDel="00000000" w:rsidR="00000000" w:rsidRPr="00000000">
        <w:rPr>
          <w:sz w:val="24"/>
          <w:szCs w:val="24"/>
          <w:rtl w:val="0"/>
        </w:rPr>
        <w:t xml:space="preserve">-Explain the rationale for selecting particular features over others.</w:t>
      </w:r>
    </w:p>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-Reference user feedback, usability concerns, and market trends.</w:t>
      </w:r>
    </w:p>
    <w:p w:rsidR="00000000" w:rsidDel="00000000" w:rsidP="00000000" w:rsidRDefault="00000000" w:rsidRPr="00000000" w14:paraId="00000068">
      <w:pPr>
        <w:jc w:val="center"/>
        <w:rPr>
          <w:sz w:val="24"/>
          <w:szCs w:val="24"/>
        </w:rPr>
      </w:pPr>
      <w:r w:rsidDel="00000000" w:rsidR="00000000" w:rsidRPr="00000000">
        <w:rPr>
          <w:sz w:val="24"/>
          <w:szCs w:val="24"/>
          <w:rtl w:val="0"/>
        </w:rPr>
        <w:t xml:space="preserve">-Describe how these choices reflect the needs of your target audience.</w:t>
      </w:r>
    </w:p>
    <w:p w:rsidR="00000000" w:rsidDel="00000000" w:rsidP="00000000" w:rsidRDefault="00000000" w:rsidRPr="00000000" w14:paraId="00000069">
      <w:pPr>
        <w:jc w:val="center"/>
        <w:rPr>
          <w:sz w:val="24"/>
          <w:szCs w:val="24"/>
        </w:rPr>
      </w:pPr>
      <w:r w:rsidDel="00000000" w:rsidR="00000000" w:rsidRPr="00000000">
        <w:rPr>
          <w:b w:val="1"/>
          <w:bCs w:val="1"/>
          <w:sz w:val="24"/>
          <w:szCs w:val="24"/>
          <w:rtl w:val="0"/>
        </w:rPr>
        <w:t xml:space="preserve">Reference</w:t>
      </w:r>
      <w:r w:rsidDel="00000000" w:rsidR="00000000" w:rsidRPr="00000000">
        <w:rPr>
          <w:sz w:val="24"/>
          <w:szCs w:val="24"/>
          <w:rtl w:val="0"/>
        </w:rPr>
        <w:t xml:space="preserve">:</w:t>
      </w:r>
      <w:hyperlink r:id="rId6">
        <w:r w:rsidDel="00000000" w:rsidR="00000000" w:rsidRPr="00000000">
          <w:rPr>
            <w:color w:val="0000ee"/>
            <w:sz w:val="24"/>
            <w:szCs w:val="24"/>
            <w:u w:val="single"/>
            <w:rtl w:val="0"/>
          </w:rPr>
          <w:t xml:space="preserve">Milestone 3</w:t>
        </w:r>
      </w:hyperlink>
      <w:hyperlink r:id="rId7">
        <w:r w:rsidDel="00000000" w:rsidR="00000000" w:rsidRPr="00000000">
          <w:rPr>
            <w:color w:val="0000ee"/>
            <w:sz w:val="24"/>
            <w:szCs w:val="24"/>
            <w:u w:val="single"/>
            <w:rtl w:val="0"/>
          </w:rPr>
          <w:t xml:space="preserve">Milestone 3 Slides</w:t>
        </w:r>
      </w:hyperlink>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Troy</w:t>
      </w:r>
      <w:r w:rsidDel="00000000" w:rsidR="00000000" w:rsidRPr="00000000">
        <w:rPr>
          <w:sz w:val="24"/>
          <w:szCs w:val="24"/>
          <w:rtl w:val="0"/>
        </w:rPr>
        <w:t xml:space="preserve">: hi. You know the drill - feel free to edit/change. Delete this whenever)</w:t>
      </w:r>
    </w:p>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6D">
      <w:pPr>
        <w:spacing w:line="480" w:lineRule="auto"/>
        <w:ind w:firstLine="720"/>
        <w:rPr>
          <w:sz w:val="24"/>
          <w:szCs w:val="24"/>
        </w:rPr>
      </w:pPr>
      <w:r w:rsidDel="00000000" w:rsidR="00000000" w:rsidRPr="00000000">
        <w:rPr>
          <w:sz w:val="24"/>
          <w:szCs w:val="24"/>
          <w:rtl w:val="0"/>
        </w:rPr>
        <w:t xml:space="preserve">Exploration - a single word that comes packaged with enough questions to warrant the curiosity of anyone who likes adventure. Where, who, when? You could explain it verbally, but there’s a nugget of truth to why treasure maps the object of fascination for some instead of an essay. In truth, the argument can be made from our conducted interviews that implementing a map feature makes sense, because a lot of successful applications do so. But copying without intent doesn’t inherently lead to understanding or justification. Maps are powerful tools, and can tap into existing common knowledge: people being more visually oriented, the fact they’ve used map features with other applications, or even just the fact it’s intuitive: “it just makes sense.” Given the nature of our application leaning heavily towards local communication, which demands geography and distance to be taken into account, a map that visually represents the locality around the user taps will speak volumes. Combined with the fact maps can be interacted with no more than two fingers, it gives even the most inexperienced application user the ability to explore around them, to be naturally curious of what’s around them. To avoid overwhelming even the most experienced, a distance constraint will be in effect. Encouraging locality, users will generally see events within their city, and ideally not somewhere a three hour drive away. This constraint also serves to prevent users from other locals too far away from realistically attending from interfering with others, cutting down on potential bait and switches. </w:t>
      </w:r>
    </w:p>
    <w:p w:rsidR="00000000" w:rsidDel="00000000" w:rsidP="00000000" w:rsidRDefault="00000000" w:rsidRPr="00000000" w14:paraId="0000006E">
      <w:pPr>
        <w:spacing w:line="480" w:lineRule="auto"/>
        <w:rPr>
          <w:sz w:val="24"/>
          <w:szCs w:val="24"/>
        </w:rPr>
      </w:pPr>
      <w:r w:rsidDel="00000000" w:rsidR="00000000" w:rsidRPr="00000000">
        <w:rPr>
          <w:sz w:val="24"/>
          <w:szCs w:val="24"/>
          <w:rtl w:val="0"/>
        </w:rPr>
        <w:tab/>
        <w:t xml:space="preserve">Visual clarity on a map comes at a price however: most people aren’t tied to a single location in a day. Bike, train, car, even airports - stray too far from home and you’re unable to interact with events you would be able to attend. To remedy this inconvenience, users will be able to ‘bookmark’ discussion threads and event pins. By satisfying the distance requirement the first time, it verifies the user was in fact in that location and are potential event go-ers. The bookmark would essentially serve as a connection to that locale even when outside the normal range. Thus, a user is freed to continue traveling while being able to interact with locations they’ve been before.</w:t>
      </w:r>
    </w:p>
    <w:p w:rsidR="00000000" w:rsidDel="00000000" w:rsidP="00000000" w:rsidRDefault="00000000" w:rsidRPr="00000000" w14:paraId="0000006F">
      <w:pPr>
        <w:spacing w:line="480" w:lineRule="auto"/>
        <w:rPr>
          <w:sz w:val="24"/>
          <w:szCs w:val="24"/>
        </w:rPr>
      </w:pPr>
      <w:r w:rsidDel="00000000" w:rsidR="00000000" w:rsidRPr="00000000">
        <w:rPr>
          <w:sz w:val="24"/>
          <w:szCs w:val="24"/>
          <w:rtl w:val="0"/>
        </w:rPr>
        <w:tab/>
        <w:t xml:space="preserve">One of the original joys during the early years of the internet was what was known as “surfing” the internet. Being able to chat with strangers, and simply browsing with no intent to settle down so soon. A complaint from many users is the immediate bombardment of websites making demands. Accept the cookies, login with your gmail, and please turn off your adblocker. While not the result of direct questioning, a lot of users felt a desire to have more freedom in how they used their application. Users want to be in control. A core feature the team intends to implement is to facilitate the users desire to chat anonymously. There are many reasons as to why users desire this feature, and it tends to be a case by case reason why these users request such a particular feature. Giving those users the tool to facilitate real time chatting with others, without the concern of being isolated simply because of their username or unique identification, is a step we can take towards satisfying their demands. There are major downsides to this in comparison to more modern social media applications where your user account is publicly displayed, linked directly to every message sent. The most obvious being the lack of consequence for user speech and the impossibility of moderating every single message made by application users. We intend to address this to the best of our abilities by also giving users the choice to completely ignore this feature with other tools for direct communication. </w:t>
      </w:r>
    </w:p>
    <w:p w:rsidR="00000000" w:rsidDel="00000000" w:rsidP="00000000" w:rsidRDefault="00000000" w:rsidRPr="00000000" w14:paraId="00000070">
      <w:pPr>
        <w:spacing w:line="480" w:lineRule="auto"/>
        <w:rPr>
          <w:sz w:val="24"/>
          <w:szCs w:val="24"/>
        </w:rPr>
      </w:pPr>
      <w:r w:rsidDel="00000000" w:rsidR="00000000" w:rsidRPr="00000000">
        <w:rPr>
          <w:sz w:val="24"/>
          <w:szCs w:val="24"/>
          <w:rtl w:val="0"/>
        </w:rPr>
        <w:tab/>
        <w:t xml:space="preserve">Strangers are always a package deal: excitement and risk. Fortunately, (most) friends tend to lean more towards excitement and comfort. Because the team application focuses highly on creating public events where even strangers can attend, the addition of user-created friend groups can give comfort and balance since most of what a user might interact with are strangers and the unknown. This however sounds immediately contradictory to the previous feature: friend groups, yet anonymous chatting? We’ve come to a compromise that is a tad unorthodox: allowing users to remove their anonymous status - but only for those they are friends with. For example, if two friends were talking in the same anonymous chat, they are able to both directly be aware of each other's presence. This applies even to event pins - where you can find out through your friends which events they’re attending. And generally speaking, people feel a lot safer attending public events that at least one friend is attending. This particular feature doesn’t warrant an entire paragraph - but having a participant counter for events has immediate synergy with being able to keep tabs on friends. Not only is there safety in numbers, but it even encourages more users to attend an event with peace of mind. </w:t>
      </w:r>
    </w:p>
    <w:p w:rsidR="00000000" w:rsidDel="00000000" w:rsidP="00000000" w:rsidRDefault="00000000" w:rsidRPr="00000000" w14:paraId="00000071">
      <w:pPr>
        <w:spacing w:line="480" w:lineRule="auto"/>
        <w:rPr>
          <w:sz w:val="24"/>
          <w:szCs w:val="24"/>
        </w:rPr>
      </w:pPr>
      <w:r w:rsidDel="00000000" w:rsidR="00000000" w:rsidRPr="00000000">
        <w:rPr>
          <w:sz w:val="24"/>
          <w:szCs w:val="24"/>
          <w:rtl w:val="0"/>
        </w:rPr>
        <w:tab/>
        <w:t xml:space="preserve">User safety. It can feel like a buzzword. It’s as if everyone has heard the phrase “we care about user safety” more times than they can count. But nevertheless, its importance cannot be stressed enough. In fact, every single presentation we have given about our application - someone has asked the burning question that as a group we find ourselves going in circles debating about: “so, what are you going to do for user safety?” In truth, we can’t find a perfect solution. But we can implement features to mitigate to the best of our (technical) abilities. Instead of a single overarching module, a package of smaller features might be able to address multiple angles of this question. First, phone verification. Inconveniencing users by deliberately denying the ability to make multiple free accounts can reduce the chances of repeated offenders from trying to access the application and disturb other users. These offenders can be banned from user compiled reports: inappropriate profile pictures, intentionally creating “false” events to trick other users, and even those who might be suspected of spoofing their geolocation to gain access to locales that aren’t around them. Should someone an offender manage to dodge these, there is the fact messages will be auto deleted after a time frame. If inappropriate messages never make it to the review stage for removal, there is the peace of mind in knowing that in 3 days such posts will cease to exist. Adding a TTL (time to live) mechanic to messages will hopefully discourage users from making inappropriate posts if a self destruction timer will minimize any disruption they intend to make. </w:t>
      </w:r>
    </w:p>
    <w:p w:rsidR="00000000" w:rsidDel="00000000" w:rsidP="00000000" w:rsidRDefault="00000000" w:rsidRPr="00000000" w14:paraId="00000072">
      <w:pPr>
        <w:spacing w:line="480" w:lineRule="auto"/>
        <w:rPr>
          <w:sz w:val="24"/>
          <w:szCs w:val="24"/>
        </w:rPr>
      </w:pPr>
      <w:r w:rsidDel="00000000" w:rsidR="00000000" w:rsidRPr="00000000">
        <w:rPr>
          <w:sz w:val="24"/>
          <w:szCs w:val="24"/>
          <w:rtl w:val="0"/>
        </w:rPr>
        <w:tab/>
        <w:t xml:space="preserve">Just when the justifications seem to be piling up: there’s more. How on earth does one manage to stay up to date on all these things? Fortunately, a similar question plagued our interviewees in regards to staying up to date on what events are happening around them. While we are still in discussion about what is front and center when a user opens the application, there’s no debate in having a dedicated tab of updates since the user last accessed the app. Changes in the amount of participants for events one is interested in, what events a friend is attending, potential replies in public and/or friend chats, and even the creation of new events. Of course, users should be able to turn on and off the particular ones that interest them the most. The main reason for such a loud feature is to ideally centralize the hustle and bustle into one tidy tab - one they’re free to ignore if they wish to do so, remembering to always give users full control of their </w:t>
      </w:r>
      <w:r w:rsidDel="00000000" w:rsidR="00000000" w:rsidRPr="00000000">
        <w:rPr>
          <w:sz w:val="24"/>
          <w:szCs w:val="24"/>
          <w:rtl w:val="0"/>
        </w:rPr>
        <w:t xml:space="preserve">expierence</w:t>
      </w:r>
      <w:r w:rsidDel="00000000" w:rsidR="00000000" w:rsidRPr="00000000">
        <w:rPr>
          <w:sz w:val="24"/>
          <w:szCs w:val="24"/>
          <w:rtl w:val="0"/>
        </w:rPr>
        <w:t xml:space="preserve">. </w:t>
      </w:r>
    </w:p>
    <w:p w:rsidR="00000000" w:rsidDel="00000000" w:rsidP="00000000" w:rsidRDefault="00000000" w:rsidRPr="00000000" w14:paraId="000000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m9nixu11je3"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Ideas</w:t>
      </w:r>
      <w:r w:rsidDel="00000000" w:rsidR="00000000" w:rsidRPr="00000000">
        <w:rPr>
          <w:rtl w:val="0"/>
        </w:rPr>
      </w:r>
    </w:p>
    <w:p w:rsidR="00000000" w:rsidDel="00000000" w:rsidP="00000000" w:rsidRDefault="00000000" w:rsidRPr="00000000" w14:paraId="00000075">
      <w:pPr>
        <w:jc w:val="center"/>
        <w:rPr>
          <w:b w:val="1"/>
          <w:bCs w:val="1"/>
          <w:sz w:val="24"/>
          <w:szCs w:val="24"/>
        </w:rPr>
      </w:pPr>
      <w:r w:rsidDel="00000000" w:rsidR="00000000" w:rsidRPr="00000000">
        <w:rPr>
          <w:b w:val="1"/>
          <w:bCs w:val="1"/>
          <w:sz w:val="24"/>
          <w:szCs w:val="24"/>
          <w:rtl w:val="0"/>
        </w:rPr>
        <w:t xml:space="preserve">Justification Report (3-5 pages):</w:t>
      </w:r>
    </w:p>
    <w:p w:rsidR="00000000" w:rsidDel="00000000" w:rsidP="00000000" w:rsidRDefault="00000000" w:rsidRPr="00000000" w14:paraId="00000076">
      <w:pPr>
        <w:jc w:val="center"/>
        <w:rPr>
          <w:sz w:val="24"/>
          <w:szCs w:val="24"/>
        </w:rPr>
      </w:pPr>
      <w:r w:rsidDel="00000000" w:rsidR="00000000" w:rsidRPr="00000000">
        <w:rPr>
          <w:sz w:val="24"/>
          <w:szCs w:val="24"/>
          <w:rtl w:val="0"/>
        </w:rPr>
        <w:t xml:space="preserve">-Explain the rationale for selecting particular features over others.</w:t>
      </w:r>
    </w:p>
    <w:p w:rsidR="00000000" w:rsidDel="00000000" w:rsidP="00000000" w:rsidRDefault="00000000" w:rsidRPr="00000000" w14:paraId="00000077">
      <w:pPr>
        <w:jc w:val="center"/>
        <w:rPr>
          <w:sz w:val="24"/>
          <w:szCs w:val="24"/>
        </w:rPr>
      </w:pPr>
      <w:r w:rsidDel="00000000" w:rsidR="00000000" w:rsidRPr="00000000">
        <w:rPr>
          <w:sz w:val="24"/>
          <w:szCs w:val="24"/>
          <w:rtl w:val="0"/>
        </w:rPr>
        <w:t xml:space="preserve">-Reference user feedback, usability concerns, and market trends.</w:t>
      </w:r>
    </w:p>
    <w:p w:rsidR="00000000" w:rsidDel="00000000" w:rsidP="00000000" w:rsidRDefault="00000000" w:rsidRPr="00000000" w14:paraId="00000078">
      <w:pPr>
        <w:jc w:val="center"/>
        <w:rPr>
          <w:sz w:val="24"/>
          <w:szCs w:val="24"/>
        </w:rPr>
      </w:pPr>
      <w:r w:rsidDel="00000000" w:rsidR="00000000" w:rsidRPr="00000000">
        <w:rPr>
          <w:sz w:val="24"/>
          <w:szCs w:val="24"/>
          <w:rtl w:val="0"/>
        </w:rPr>
        <w:t xml:space="preserve">-Describe how these choices reflect the needs of your target audience.</w:t>
      </w:r>
    </w:p>
    <w:p w:rsidR="00000000" w:rsidDel="00000000" w:rsidP="00000000" w:rsidRDefault="00000000" w:rsidRPr="00000000" w14:paraId="00000079">
      <w:pPr>
        <w:jc w:val="center"/>
        <w:rPr>
          <w:sz w:val="24"/>
          <w:szCs w:val="24"/>
        </w:rPr>
      </w:pPr>
      <w:r w:rsidDel="00000000" w:rsidR="00000000" w:rsidRPr="00000000">
        <w:rPr>
          <w:b w:val="1"/>
          <w:bCs w:val="1"/>
          <w:sz w:val="24"/>
          <w:szCs w:val="24"/>
          <w:rtl w:val="0"/>
        </w:rPr>
        <w:t xml:space="preserve">Reference</w:t>
      </w:r>
      <w:r w:rsidDel="00000000" w:rsidR="00000000" w:rsidRPr="00000000">
        <w:rPr>
          <w:sz w:val="24"/>
          <w:szCs w:val="24"/>
          <w:rtl w:val="0"/>
        </w:rPr>
        <w:t xml:space="preserve">:</w:t>
      </w:r>
      <w:hyperlink r:id="rId8">
        <w:r w:rsidDel="00000000" w:rsidR="00000000" w:rsidRPr="00000000">
          <w:rPr>
            <w:color w:val="0000ee"/>
            <w:sz w:val="24"/>
            <w:szCs w:val="24"/>
            <w:u w:val="single"/>
            <w:rtl w:val="0"/>
          </w:rPr>
          <w:t xml:space="preserve">Milestone 3</w:t>
        </w:r>
      </w:hyperlink>
      <w:hyperlink r:id="rId9">
        <w:r w:rsidDel="00000000" w:rsidR="00000000" w:rsidRPr="00000000">
          <w:rPr>
            <w:color w:val="0000ee"/>
            <w:sz w:val="24"/>
            <w:szCs w:val="24"/>
            <w:u w:val="single"/>
            <w:rtl w:val="0"/>
          </w:rPr>
          <w:t xml:space="preserve">Milestone 3 Slides</w:t>
        </w:r>
      </w:hyperlink>
      <w:r w:rsidDel="00000000" w:rsidR="00000000" w:rsidRPr="00000000">
        <w:rPr>
          <w:rtl w:val="0"/>
        </w:rPr>
      </w:r>
    </w:p>
    <w:p w:rsidR="00000000" w:rsidDel="00000000" w:rsidP="00000000" w:rsidRDefault="00000000" w:rsidRPr="00000000" w14:paraId="0000007A">
      <w:pPr>
        <w:jc w:val="cente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tbl>
      <w:tblPr>
        <w:tblStyle w:val="Table1"/>
        <w:tblW w:w="12225.000000000002"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5.0000000000005"/>
        <w:gridCol w:w="4075.0000000000005"/>
        <w:gridCol w:w="4075.0000000000005"/>
        <w:tblGridChange w:id="0">
          <w:tblGrid>
            <w:gridCol w:w="4075.0000000000005"/>
            <w:gridCol w:w="4075.0000000000005"/>
            <w:gridCol w:w="4075.0000000000005"/>
          </w:tblGrid>
        </w:tblGridChange>
      </w:tblGrid>
      <w:tr>
        <w:trPr>
          <w:cantSplit w:val="0"/>
          <w:tblHeader w:val="0"/>
        </w:trPr>
        <w:tc>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High priority</w:t>
            </w:r>
          </w:p>
        </w:tc>
        <w:tc>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Medium Priority</w:t>
            </w:r>
          </w:p>
        </w:tc>
        <w:tc>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Low Priority</w:t>
            </w:r>
          </w:p>
        </w:tc>
      </w:tr>
      <w:tr>
        <w:trPr>
          <w:cantSplit w:val="0"/>
          <w:tblHeader w:val="0"/>
        </w:trPr>
        <w:tc>
          <w:tcPr/>
          <w:p w:rsidR="00000000" w:rsidDel="00000000" w:rsidP="00000000" w:rsidRDefault="00000000" w:rsidRPr="00000000" w14:paraId="0000007F">
            <w:pPr>
              <w:numPr>
                <w:ilvl w:val="0"/>
                <w:numId w:val="1"/>
              </w:numPr>
              <w:ind w:left="720" w:hanging="360"/>
              <w:rPr>
                <w:sz w:val="24"/>
                <w:szCs w:val="24"/>
              </w:rPr>
            </w:pPr>
            <w:r w:rsidDel="00000000" w:rsidR="00000000" w:rsidRPr="00000000">
              <w:rPr>
                <w:sz w:val="24"/>
                <w:szCs w:val="24"/>
                <w:rtl w:val="0"/>
              </w:rPr>
              <w:t xml:space="preserve">Using phone geolocation / not tied to a specific neighborhood</w:t>
            </w:r>
          </w:p>
          <w:p w:rsidR="00000000" w:rsidDel="00000000" w:rsidP="00000000" w:rsidRDefault="00000000" w:rsidRPr="00000000" w14:paraId="00000080">
            <w:pPr>
              <w:numPr>
                <w:ilvl w:val="1"/>
                <w:numId w:val="1"/>
              </w:numPr>
              <w:ind w:left="1440" w:hanging="360"/>
              <w:rPr>
                <w:sz w:val="24"/>
                <w:szCs w:val="24"/>
              </w:rPr>
            </w:pPr>
            <w:r w:rsidDel="00000000" w:rsidR="00000000" w:rsidRPr="00000000">
              <w:rPr>
                <w:sz w:val="24"/>
                <w:szCs w:val="24"/>
                <w:rtl w:val="0"/>
              </w:rPr>
              <w:t xml:space="preserve">Untapped market</w:t>
            </w:r>
          </w:p>
          <w:p w:rsidR="00000000" w:rsidDel="00000000" w:rsidP="00000000" w:rsidRDefault="00000000" w:rsidRPr="00000000" w14:paraId="00000081">
            <w:pPr>
              <w:numPr>
                <w:ilvl w:val="0"/>
                <w:numId w:val="1"/>
              </w:numPr>
              <w:ind w:left="720" w:hanging="360"/>
              <w:rPr>
                <w:sz w:val="24"/>
                <w:szCs w:val="24"/>
              </w:rPr>
            </w:pPr>
            <w:r w:rsidDel="00000000" w:rsidR="00000000" w:rsidRPr="00000000">
              <w:rPr>
                <w:sz w:val="24"/>
                <w:szCs w:val="24"/>
                <w:rtl w:val="0"/>
              </w:rPr>
              <w:t xml:space="preserve">Map focused UI (with panning and pins)</w:t>
            </w:r>
          </w:p>
          <w:p w:rsidR="00000000" w:rsidDel="00000000" w:rsidP="00000000" w:rsidRDefault="00000000" w:rsidRPr="00000000" w14:paraId="00000082">
            <w:pPr>
              <w:numPr>
                <w:ilvl w:val="1"/>
                <w:numId w:val="1"/>
              </w:numPr>
              <w:ind w:left="1440" w:hanging="360"/>
              <w:rPr>
                <w:sz w:val="24"/>
                <w:szCs w:val="24"/>
              </w:rPr>
            </w:pPr>
            <w:r w:rsidDel="00000000" w:rsidR="00000000" w:rsidRPr="00000000">
              <w:rPr>
                <w:sz w:val="24"/>
                <w:szCs w:val="24"/>
                <w:rtl w:val="0"/>
              </w:rPr>
              <w:t xml:space="preserve">Better sense of proximity to content and people posting</w:t>
            </w:r>
          </w:p>
          <w:p w:rsidR="00000000" w:rsidDel="00000000" w:rsidP="00000000" w:rsidRDefault="00000000" w:rsidRPr="00000000" w14:paraId="00000083">
            <w:pPr>
              <w:numPr>
                <w:ilvl w:val="1"/>
                <w:numId w:val="1"/>
              </w:numPr>
              <w:ind w:left="1440" w:hanging="360"/>
              <w:rPr>
                <w:sz w:val="24"/>
                <w:szCs w:val="24"/>
              </w:rPr>
            </w:pPr>
            <w:r w:rsidDel="00000000" w:rsidR="00000000" w:rsidRPr="00000000">
              <w:rPr>
                <w:sz w:val="24"/>
                <w:szCs w:val="24"/>
                <w:rtl w:val="0"/>
              </w:rPr>
              <w:t xml:space="preserve">Easier to read</w:t>
            </w:r>
          </w:p>
          <w:p w:rsidR="00000000" w:rsidDel="00000000" w:rsidP="00000000" w:rsidRDefault="00000000" w:rsidRPr="00000000" w14:paraId="00000084">
            <w:pPr>
              <w:numPr>
                <w:ilvl w:val="0"/>
                <w:numId w:val="1"/>
              </w:numPr>
              <w:ind w:left="720" w:hanging="360"/>
              <w:rPr>
                <w:sz w:val="24"/>
                <w:szCs w:val="24"/>
              </w:rPr>
            </w:pPr>
            <w:r w:rsidDel="00000000" w:rsidR="00000000" w:rsidRPr="00000000">
              <w:rPr>
                <w:sz w:val="24"/>
                <w:szCs w:val="24"/>
                <w:rtl w:val="0"/>
              </w:rPr>
              <w:t xml:space="preserve">Pin distance caps</w:t>
            </w:r>
          </w:p>
          <w:p w:rsidR="00000000" w:rsidDel="00000000" w:rsidP="00000000" w:rsidRDefault="00000000" w:rsidRPr="00000000" w14:paraId="00000085">
            <w:pPr>
              <w:numPr>
                <w:ilvl w:val="1"/>
                <w:numId w:val="1"/>
              </w:numPr>
              <w:ind w:left="1440" w:hanging="360"/>
              <w:rPr>
                <w:sz w:val="24"/>
                <w:szCs w:val="24"/>
              </w:rPr>
            </w:pPr>
            <w:r w:rsidDel="00000000" w:rsidR="00000000" w:rsidRPr="00000000">
              <w:rPr>
                <w:sz w:val="24"/>
                <w:szCs w:val="24"/>
                <w:rtl w:val="0"/>
              </w:rPr>
              <w:t xml:space="preserve">Ensures only people who are nearby interact, not untreated people too far to be realistically involved</w:t>
            </w:r>
          </w:p>
          <w:p w:rsidR="00000000" w:rsidDel="00000000" w:rsidP="00000000" w:rsidRDefault="00000000" w:rsidRPr="00000000" w14:paraId="0000008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87">
            <w:pPr>
              <w:numPr>
                <w:ilvl w:val="0"/>
                <w:numId w:val="1"/>
              </w:numPr>
              <w:ind w:left="720" w:hanging="360"/>
              <w:rPr>
                <w:sz w:val="24"/>
                <w:szCs w:val="24"/>
              </w:rPr>
            </w:pPr>
            <w:r w:rsidDel="00000000" w:rsidR="00000000" w:rsidRPr="00000000">
              <w:rPr>
                <w:sz w:val="24"/>
                <w:szCs w:val="24"/>
                <w:rtl w:val="0"/>
              </w:rPr>
              <w:t xml:space="preserve">bookmark a pin</w:t>
            </w:r>
          </w:p>
          <w:p w:rsidR="00000000" w:rsidDel="00000000" w:rsidP="00000000" w:rsidRDefault="00000000" w:rsidRPr="00000000" w14:paraId="00000088">
            <w:pPr>
              <w:numPr>
                <w:ilvl w:val="1"/>
                <w:numId w:val="1"/>
              </w:numPr>
              <w:ind w:left="1440" w:hanging="360"/>
              <w:rPr>
                <w:sz w:val="24"/>
                <w:szCs w:val="24"/>
              </w:rPr>
            </w:pPr>
            <w:r w:rsidDel="00000000" w:rsidR="00000000" w:rsidRPr="00000000">
              <w:rPr>
                <w:sz w:val="24"/>
                <w:szCs w:val="24"/>
                <w:rtl w:val="0"/>
              </w:rPr>
              <w:t xml:space="preserve">still in your map even if you move out of the event radius</w:t>
            </w:r>
          </w:p>
          <w:p w:rsidR="00000000" w:rsidDel="00000000" w:rsidP="00000000" w:rsidRDefault="00000000" w:rsidRPr="00000000" w14:paraId="00000089">
            <w:pPr>
              <w:numPr>
                <w:ilvl w:val="0"/>
                <w:numId w:val="1"/>
              </w:numPr>
              <w:ind w:left="720" w:hanging="360"/>
              <w:rPr>
                <w:sz w:val="24"/>
                <w:szCs w:val="24"/>
              </w:rPr>
            </w:pPr>
            <w:r w:rsidDel="00000000" w:rsidR="00000000" w:rsidRPr="00000000">
              <w:rPr>
                <w:sz w:val="24"/>
                <w:szCs w:val="24"/>
                <w:rtl w:val="0"/>
              </w:rPr>
              <w:t xml:space="preserve">“update”/notification bell </w:t>
            </w:r>
          </w:p>
          <w:p w:rsidR="00000000" w:rsidDel="00000000" w:rsidP="00000000" w:rsidRDefault="00000000" w:rsidRPr="00000000" w14:paraId="0000008A">
            <w:pPr>
              <w:numPr>
                <w:ilvl w:val="1"/>
                <w:numId w:val="1"/>
              </w:numPr>
              <w:ind w:left="1440" w:hanging="360"/>
              <w:rPr>
                <w:sz w:val="24"/>
                <w:szCs w:val="24"/>
              </w:rPr>
            </w:pPr>
            <w:r w:rsidDel="00000000" w:rsidR="00000000" w:rsidRPr="00000000">
              <w:rPr>
                <w:sz w:val="24"/>
                <w:szCs w:val="24"/>
                <w:rtl w:val="0"/>
              </w:rPr>
              <w:t xml:space="preserve">gives updates on events that you’re following</w:t>
            </w:r>
          </w:p>
          <w:p w:rsidR="00000000" w:rsidDel="00000000" w:rsidP="00000000" w:rsidRDefault="00000000" w:rsidRPr="00000000" w14:paraId="0000008B">
            <w:pPr>
              <w:numPr>
                <w:ilvl w:val="0"/>
                <w:numId w:val="1"/>
              </w:numPr>
              <w:ind w:left="720" w:hanging="360"/>
              <w:rPr>
                <w:sz w:val="24"/>
                <w:szCs w:val="24"/>
              </w:rPr>
            </w:pPr>
            <w:r w:rsidDel="00000000" w:rsidR="00000000" w:rsidRPr="00000000">
              <w:rPr>
                <w:sz w:val="24"/>
                <w:szCs w:val="24"/>
                <w:rtl w:val="0"/>
              </w:rPr>
              <w:t xml:space="preserve">search feature</w:t>
            </w:r>
          </w:p>
          <w:p w:rsidR="00000000" w:rsidDel="00000000" w:rsidP="00000000" w:rsidRDefault="00000000" w:rsidRPr="00000000" w14:paraId="0000008C">
            <w:pPr>
              <w:numPr>
                <w:ilvl w:val="1"/>
                <w:numId w:val="1"/>
              </w:numPr>
              <w:ind w:left="1440" w:hanging="360"/>
              <w:rPr>
                <w:sz w:val="24"/>
                <w:szCs w:val="24"/>
              </w:rPr>
            </w:pPr>
            <w:r w:rsidDel="00000000" w:rsidR="00000000" w:rsidRPr="00000000">
              <w:rPr>
                <w:sz w:val="24"/>
                <w:szCs w:val="24"/>
                <w:rtl w:val="0"/>
              </w:rPr>
              <w:t xml:space="preserve">would filter through pins and posts</w:t>
            </w:r>
          </w:p>
          <w:p w:rsidR="00000000" w:rsidDel="00000000" w:rsidP="00000000" w:rsidRDefault="00000000" w:rsidRPr="00000000" w14:paraId="0000008D">
            <w:pPr>
              <w:numPr>
                <w:ilvl w:val="0"/>
                <w:numId w:val="1"/>
              </w:numPr>
              <w:ind w:left="720" w:hanging="360"/>
              <w:rPr>
                <w:sz w:val="24"/>
                <w:szCs w:val="24"/>
              </w:rPr>
            </w:pPr>
            <w:r w:rsidDel="00000000" w:rsidR="00000000" w:rsidRPr="00000000">
              <w:rPr>
                <w:sz w:val="24"/>
                <w:szCs w:val="24"/>
                <w:rtl w:val="0"/>
              </w:rPr>
              <w:t xml:space="preserve">Allow pins to include images on top of having a description and title</w:t>
            </w:r>
          </w:p>
          <w:p w:rsidR="00000000" w:rsidDel="00000000" w:rsidP="00000000" w:rsidRDefault="00000000" w:rsidRPr="00000000" w14:paraId="0000008E">
            <w:pPr>
              <w:numPr>
                <w:ilvl w:val="0"/>
                <w:numId w:val="1"/>
              </w:numPr>
              <w:ind w:left="720" w:hanging="360"/>
              <w:rPr>
                <w:sz w:val="24"/>
                <w:szCs w:val="24"/>
              </w:rPr>
            </w:pPr>
            <w:r w:rsidDel="00000000" w:rsidR="00000000" w:rsidRPr="00000000">
              <w:rPr>
                <w:sz w:val="24"/>
                <w:szCs w:val="24"/>
                <w:rtl w:val="0"/>
              </w:rPr>
              <w:t xml:space="preserve">detailed screen:</w:t>
            </w:r>
          </w:p>
          <w:p w:rsidR="00000000" w:rsidDel="00000000" w:rsidP="00000000" w:rsidRDefault="00000000" w:rsidRPr="00000000" w14:paraId="0000008F">
            <w:pPr>
              <w:numPr>
                <w:ilvl w:val="1"/>
                <w:numId w:val="1"/>
              </w:numPr>
              <w:ind w:left="1440" w:hanging="360"/>
              <w:rPr>
                <w:sz w:val="24"/>
                <w:szCs w:val="24"/>
              </w:rPr>
            </w:pPr>
            <w:r w:rsidDel="00000000" w:rsidR="00000000" w:rsidRPr="00000000">
              <w:rPr>
                <w:sz w:val="24"/>
                <w:szCs w:val="24"/>
                <w:rtl w:val="0"/>
              </w:rPr>
              <w:t xml:space="preserve">map on top, pins in a list below (think Yelp)</w:t>
            </w:r>
          </w:p>
          <w:p w:rsidR="00000000" w:rsidDel="00000000" w:rsidP="00000000" w:rsidRDefault="00000000" w:rsidRPr="00000000" w14:paraId="00000090">
            <w:pPr>
              <w:numPr>
                <w:ilvl w:val="1"/>
                <w:numId w:val="1"/>
              </w:numPr>
              <w:ind w:left="1440" w:hanging="360"/>
              <w:rPr>
                <w:sz w:val="24"/>
                <w:szCs w:val="24"/>
              </w:rPr>
            </w:pPr>
            <w:r w:rsidDel="00000000" w:rsidR="00000000" w:rsidRPr="00000000">
              <w:rPr>
                <w:sz w:val="24"/>
                <w:szCs w:val="24"/>
                <w:rtl w:val="0"/>
              </w:rPr>
              <w:t xml:space="preserve">tap on pin to see details</w:t>
            </w:r>
          </w:p>
          <w:p w:rsidR="00000000" w:rsidDel="00000000" w:rsidP="00000000" w:rsidRDefault="00000000" w:rsidRPr="00000000" w14:paraId="00000091">
            <w:pPr>
              <w:numPr>
                <w:ilvl w:val="2"/>
                <w:numId w:val="1"/>
              </w:numPr>
              <w:ind w:left="2160" w:hanging="360"/>
              <w:rPr>
                <w:sz w:val="24"/>
                <w:szCs w:val="24"/>
              </w:rPr>
            </w:pPr>
            <w:r w:rsidDel="00000000" w:rsidR="00000000" w:rsidRPr="00000000">
              <w:rPr>
                <w:sz w:val="24"/>
                <w:szCs w:val="24"/>
                <w:rtl w:val="0"/>
              </w:rPr>
              <w:t xml:space="preserve">img, description, comments on bottom</w:t>
            </w:r>
          </w:p>
          <w:p w:rsidR="00000000" w:rsidDel="00000000" w:rsidP="00000000" w:rsidRDefault="00000000" w:rsidRPr="00000000" w14:paraId="00000092">
            <w:pPr>
              <w:numPr>
                <w:ilvl w:val="0"/>
                <w:numId w:val="1"/>
              </w:numPr>
              <w:ind w:left="720" w:hanging="360"/>
              <w:rPr>
                <w:sz w:val="24"/>
                <w:szCs w:val="24"/>
              </w:rPr>
            </w:pPr>
            <w:r w:rsidDel="00000000" w:rsidR="00000000" w:rsidRPr="00000000">
              <w:rPr>
                <w:rtl w:val="0"/>
              </w:rPr>
            </w:r>
          </w:p>
        </w:tc>
        <w:tc>
          <w:tcPr/>
          <w:p w:rsidR="00000000" w:rsidDel="00000000" w:rsidP="00000000" w:rsidRDefault="00000000" w:rsidRPr="00000000" w14:paraId="00000093">
            <w:pPr>
              <w:numPr>
                <w:ilvl w:val="0"/>
                <w:numId w:val="1"/>
              </w:numPr>
              <w:ind w:left="720" w:hanging="360"/>
              <w:rPr>
                <w:sz w:val="24"/>
                <w:szCs w:val="24"/>
              </w:rPr>
            </w:pPr>
            <w:r w:rsidDel="00000000" w:rsidR="00000000" w:rsidRPr="00000000">
              <w:rPr>
                <w:sz w:val="24"/>
                <w:szCs w:val="24"/>
                <w:rtl w:val="0"/>
              </w:rPr>
              <w:t xml:space="preserve">profile customization </w:t>
            </w:r>
          </w:p>
          <w:p w:rsidR="00000000" w:rsidDel="00000000" w:rsidP="00000000" w:rsidRDefault="00000000" w:rsidRPr="00000000" w14:paraId="00000094">
            <w:pPr>
              <w:numPr>
                <w:ilvl w:val="0"/>
                <w:numId w:val="1"/>
              </w:numPr>
              <w:ind w:left="720" w:hanging="360"/>
              <w:rPr>
                <w:sz w:val="24"/>
                <w:szCs w:val="24"/>
              </w:rPr>
            </w:pPr>
            <w:r w:rsidDel="00000000" w:rsidR="00000000" w:rsidRPr="00000000">
              <w:rPr>
                <w:sz w:val="24"/>
                <w:szCs w:val="24"/>
                <w:rtl w:val="0"/>
              </w:rPr>
              <w:t xml:space="preserve">Adding friends feature</w:t>
            </w:r>
          </w:p>
          <w:p w:rsidR="00000000" w:rsidDel="00000000" w:rsidP="00000000" w:rsidRDefault="00000000" w:rsidRPr="00000000" w14:paraId="00000095">
            <w:pPr>
              <w:numPr>
                <w:ilvl w:val="1"/>
                <w:numId w:val="1"/>
              </w:numPr>
              <w:ind w:left="1440" w:hanging="360"/>
              <w:rPr>
                <w:sz w:val="24"/>
                <w:szCs w:val="24"/>
              </w:rPr>
            </w:pPr>
            <w:r w:rsidDel="00000000" w:rsidR="00000000" w:rsidRPr="00000000">
              <w:rPr>
                <w:sz w:val="24"/>
                <w:szCs w:val="24"/>
                <w:rtl w:val="0"/>
              </w:rPr>
              <w:t xml:space="preserve">private group chats </w:t>
            </w:r>
          </w:p>
          <w:p w:rsidR="00000000" w:rsidDel="00000000" w:rsidP="00000000" w:rsidRDefault="00000000" w:rsidRPr="00000000" w14:paraId="00000096">
            <w:pPr>
              <w:numPr>
                <w:ilvl w:val="0"/>
                <w:numId w:val="1"/>
              </w:numPr>
              <w:ind w:left="720" w:hanging="360"/>
              <w:rPr>
                <w:sz w:val="24"/>
                <w:szCs w:val="24"/>
              </w:rPr>
            </w:pPr>
            <w:r w:rsidDel="00000000" w:rsidR="00000000" w:rsidRPr="00000000">
              <w:rPr>
                <w:sz w:val="24"/>
                <w:szCs w:val="24"/>
                <w:rtl w:val="0"/>
              </w:rPr>
              <w:t xml:space="preserve">user-created groups</w:t>
            </w:r>
          </w:p>
          <w:p w:rsidR="00000000" w:rsidDel="00000000" w:rsidP="00000000" w:rsidRDefault="00000000" w:rsidRPr="00000000" w14:paraId="00000097">
            <w:pPr>
              <w:numPr>
                <w:ilvl w:val="1"/>
                <w:numId w:val="1"/>
              </w:numPr>
              <w:ind w:left="1440" w:hanging="360"/>
              <w:rPr>
                <w:sz w:val="24"/>
                <w:szCs w:val="24"/>
              </w:rPr>
            </w:pPr>
            <w:r w:rsidDel="00000000" w:rsidR="00000000" w:rsidRPr="00000000">
              <w:rPr>
                <w:sz w:val="24"/>
                <w:szCs w:val="24"/>
                <w:rtl w:val="0"/>
              </w:rPr>
              <w:t xml:space="preserve">only people in these groups can see specific pins/posts</w:t>
            </w:r>
          </w:p>
          <w:p w:rsidR="00000000" w:rsidDel="00000000" w:rsidP="00000000" w:rsidRDefault="00000000" w:rsidRPr="00000000" w14:paraId="00000098">
            <w:pPr>
              <w:numPr>
                <w:ilvl w:val="0"/>
                <w:numId w:val="1"/>
              </w:numPr>
              <w:ind w:left="720" w:hanging="360"/>
              <w:rPr>
                <w:sz w:val="24"/>
                <w:szCs w:val="24"/>
              </w:rPr>
            </w:pPr>
            <w:r w:rsidDel="00000000" w:rsidR="00000000" w:rsidRPr="00000000">
              <w:rPr>
                <w:sz w:val="24"/>
                <w:szCs w:val="24"/>
                <w:rtl w:val="0"/>
              </w:rPr>
              <w:t xml:space="preserve">safety/anonymity tools</w:t>
            </w:r>
          </w:p>
          <w:p w:rsidR="00000000" w:rsidDel="00000000" w:rsidP="00000000" w:rsidRDefault="00000000" w:rsidRPr="00000000" w14:paraId="00000099">
            <w:pPr>
              <w:numPr>
                <w:ilvl w:val="1"/>
                <w:numId w:val="1"/>
              </w:numPr>
              <w:ind w:left="1440" w:hanging="360"/>
              <w:rPr>
                <w:sz w:val="24"/>
                <w:szCs w:val="24"/>
              </w:rPr>
            </w:pPr>
            <w:r w:rsidDel="00000000" w:rsidR="00000000" w:rsidRPr="00000000">
              <w:rPr>
                <w:sz w:val="24"/>
                <w:szCs w:val="24"/>
                <w:rtl w:val="0"/>
              </w:rPr>
              <w:t xml:space="preserve">self-destructing messages</w:t>
            </w:r>
          </w:p>
          <w:p w:rsidR="00000000" w:rsidDel="00000000" w:rsidP="00000000" w:rsidRDefault="00000000" w:rsidRPr="00000000" w14:paraId="0000009A">
            <w:pPr>
              <w:numPr>
                <w:ilvl w:val="1"/>
                <w:numId w:val="1"/>
              </w:numPr>
              <w:ind w:left="1440" w:hanging="360"/>
              <w:rPr>
                <w:sz w:val="24"/>
                <w:szCs w:val="24"/>
              </w:rPr>
            </w:pPr>
            <w:r w:rsidDel="00000000" w:rsidR="00000000" w:rsidRPr="00000000">
              <w:rPr>
                <w:sz w:val="24"/>
                <w:szCs w:val="24"/>
                <w:rtl w:val="0"/>
              </w:rPr>
              <w:t xml:space="preserve">refreshing usernames</w:t>
            </w:r>
          </w:p>
          <w:p w:rsidR="00000000" w:rsidDel="00000000" w:rsidP="00000000" w:rsidRDefault="00000000" w:rsidRPr="00000000" w14:paraId="0000009B">
            <w:pPr>
              <w:numPr>
                <w:ilvl w:val="1"/>
                <w:numId w:val="1"/>
              </w:numPr>
              <w:ind w:left="1440" w:hanging="360"/>
              <w:rPr>
                <w:sz w:val="24"/>
                <w:szCs w:val="24"/>
              </w:rPr>
            </w:pPr>
            <w:r w:rsidDel="00000000" w:rsidR="00000000" w:rsidRPr="00000000">
              <w:rPr>
                <w:sz w:val="24"/>
                <w:szCs w:val="24"/>
                <w:rtl w:val="0"/>
              </w:rPr>
              <w:t xml:space="preserve">location proximity</w:t>
            </w:r>
          </w:p>
          <w:p w:rsidR="00000000" w:rsidDel="00000000" w:rsidP="00000000" w:rsidRDefault="00000000" w:rsidRPr="00000000" w14:paraId="0000009C">
            <w:pPr>
              <w:numPr>
                <w:ilvl w:val="0"/>
                <w:numId w:val="1"/>
              </w:numPr>
              <w:ind w:left="720" w:hanging="360"/>
              <w:rPr>
                <w:sz w:val="24"/>
                <w:szCs w:val="24"/>
              </w:rPr>
            </w:pPr>
            <w:r w:rsidDel="00000000" w:rsidR="00000000" w:rsidRPr="00000000">
              <w:rPr>
                <w:sz w:val="24"/>
                <w:szCs w:val="24"/>
                <w:rtl w:val="0"/>
              </w:rPr>
              <w:t xml:space="preserve">login straight into the map</w:t>
            </w:r>
            <w:r w:rsidDel="00000000" w:rsidR="00000000" w:rsidRPr="00000000">
              <w:rPr>
                <w:rtl w:val="0"/>
              </w:rPr>
            </w:r>
          </w:p>
          <w:p w:rsidR="00000000" w:rsidDel="00000000" w:rsidP="00000000" w:rsidRDefault="00000000" w:rsidRPr="00000000" w14:paraId="0000009D">
            <w:pPr>
              <w:numPr>
                <w:ilvl w:val="0"/>
                <w:numId w:val="1"/>
              </w:numPr>
              <w:ind w:left="720" w:hanging="360"/>
              <w:rPr>
                <w:sz w:val="24"/>
                <w:szCs w:val="24"/>
              </w:rPr>
            </w:pPr>
            <w:r w:rsidDel="00000000" w:rsidR="00000000" w:rsidRPr="00000000">
              <w:rPr>
                <w:sz w:val="24"/>
                <w:szCs w:val="24"/>
                <w:rtl w:val="0"/>
              </w:rPr>
              <w:t xml:space="preserve">Event kickstarting via interest goals</w:t>
            </w:r>
          </w:p>
          <w:p w:rsidR="00000000" w:rsidDel="00000000" w:rsidP="00000000" w:rsidRDefault="00000000" w:rsidRPr="00000000" w14:paraId="0000009E">
            <w:pPr>
              <w:numPr>
                <w:ilvl w:val="1"/>
                <w:numId w:val="1"/>
              </w:numPr>
              <w:ind w:left="1440" w:hanging="360"/>
              <w:rPr>
                <w:sz w:val="24"/>
                <w:szCs w:val="24"/>
              </w:rPr>
            </w:pPr>
            <w:r w:rsidDel="00000000" w:rsidR="00000000" w:rsidRPr="00000000">
              <w:rPr>
                <w:sz w:val="24"/>
                <w:szCs w:val="24"/>
                <w:rtl w:val="0"/>
              </w:rPr>
              <w:t xml:space="preserve">Allows people to gauge the amount of people going </w:t>
              <w:br w:type="textWrapping"/>
            </w:r>
            <w:r w:rsidDel="00000000" w:rsidR="00000000" w:rsidRPr="00000000">
              <w:rPr>
                <w:sz w:val="24"/>
                <w:szCs w:val="24"/>
                <w:vertAlign w:val="superscript"/>
                <w:rtl w:val="0"/>
              </w:rPr>
              <w:t xml:space="preserve">(for safety and to see if event is worth attending)</w:t>
            </w:r>
          </w:p>
          <w:p w:rsidR="00000000" w:rsidDel="00000000" w:rsidP="00000000" w:rsidRDefault="00000000" w:rsidRPr="00000000" w14:paraId="0000009F">
            <w:pPr>
              <w:numPr>
                <w:ilvl w:val="0"/>
                <w:numId w:val="1"/>
              </w:numPr>
              <w:ind w:left="720" w:hanging="360"/>
              <w:rPr>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b w:val="1"/>
          <w:bCs w:val="1"/>
          <w:sz w:val="24"/>
          <w:szCs w:val="24"/>
          <w:highlight w:val="yellow"/>
        </w:rPr>
      </w:pPr>
      <w:r w:rsidDel="00000000" w:rsidR="00000000" w:rsidRPr="00000000">
        <w:rPr>
          <w:rtl w:val="0"/>
        </w:rPr>
      </w:r>
    </w:p>
    <w:p w:rsidR="00000000" w:rsidDel="00000000" w:rsidP="00000000" w:rsidRDefault="00000000" w:rsidRPr="00000000" w14:paraId="000000A3">
      <w:pPr>
        <w:rPr>
          <w:b w:val="1"/>
          <w:bCs w:val="1"/>
          <w:sz w:val="24"/>
          <w:szCs w:val="24"/>
          <w:highlight w:val="yellow"/>
        </w:rPr>
      </w:pPr>
      <w:r w:rsidDel="00000000" w:rsidR="00000000" w:rsidRPr="00000000">
        <w:rPr>
          <w:b w:val="1"/>
          <w:bCs w:val="1"/>
          <w:sz w:val="24"/>
          <w:szCs w:val="24"/>
          <w:highlight w:val="yellow"/>
          <w:rtl w:val="0"/>
        </w:rPr>
        <w:t xml:space="preserve">core features</w:t>
      </w:r>
    </w:p>
    <w:p w:rsidR="00000000" w:rsidDel="00000000" w:rsidP="00000000" w:rsidRDefault="00000000" w:rsidRPr="00000000" w14:paraId="000000A4">
      <w:pPr>
        <w:rPr>
          <w:sz w:val="24"/>
          <w:szCs w:val="24"/>
        </w:rPr>
      </w:pPr>
      <w:r w:rsidDel="00000000" w:rsidR="00000000" w:rsidRPr="00000000">
        <w:rPr>
          <w:sz w:val="24"/>
          <w:szCs w:val="24"/>
          <w:rtl w:val="0"/>
        </w:rPr>
        <w:t xml:space="preserve">Ideas:</w:t>
      </w:r>
    </w:p>
    <w:p w:rsidR="00000000" w:rsidDel="00000000" w:rsidP="00000000" w:rsidRDefault="00000000" w:rsidRPr="00000000" w14:paraId="000000A5">
      <w:pPr>
        <w:rPr>
          <w:b w:val="1"/>
          <w:bCs w:val="1"/>
          <w:sz w:val="24"/>
          <w:szCs w:val="24"/>
          <w:highlight w:val="yellow"/>
        </w:rPr>
      </w:pPr>
      <w:r w:rsidDel="00000000" w:rsidR="00000000" w:rsidRPr="00000000">
        <w:rPr>
          <w:rtl w:val="0"/>
        </w:rPr>
      </w:r>
    </w:p>
    <w:p w:rsidR="00000000" w:rsidDel="00000000" w:rsidP="00000000" w:rsidRDefault="00000000" w:rsidRPr="00000000" w14:paraId="000000A6">
      <w:pPr>
        <w:jc w:val="center"/>
        <w:rPr>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Brainstorming, will delete later:(Troy)</w:t>
      </w:r>
    </w:p>
    <w:p w:rsidR="00000000" w:rsidDel="00000000" w:rsidP="00000000" w:rsidRDefault="00000000" w:rsidRPr="00000000" w14:paraId="000000A8">
      <w:pPr>
        <w:rPr>
          <w:sz w:val="24"/>
          <w:szCs w:val="24"/>
        </w:rPr>
      </w:pPr>
      <w:r w:rsidDel="00000000" w:rsidR="00000000" w:rsidRPr="00000000">
        <w:rPr>
          <w:sz w:val="24"/>
          <w:szCs w:val="24"/>
          <w:rtl w:val="0"/>
        </w:rPr>
        <w:t xml:space="preserve">-Users complaining about paywalls, and being forced to see screens they didnt ask for</w:t>
      </w:r>
    </w:p>
    <w:p w:rsidR="00000000" w:rsidDel="00000000" w:rsidP="00000000" w:rsidRDefault="00000000" w:rsidRPr="00000000" w14:paraId="000000A9">
      <w:pPr>
        <w:rPr>
          <w:sz w:val="24"/>
          <w:szCs w:val="24"/>
        </w:rPr>
      </w:pPr>
      <w:r w:rsidDel="00000000" w:rsidR="00000000" w:rsidRPr="00000000">
        <w:rPr>
          <w:sz w:val="24"/>
          <w:szCs w:val="24"/>
          <w:rtl w:val="0"/>
        </w:rPr>
        <w:t xml:space="preserve">-Safety being a major concern, and so seeing a participant counter helps in decision making</w:t>
      </w:r>
    </w:p>
    <w:p w:rsidR="00000000" w:rsidDel="00000000" w:rsidP="00000000" w:rsidRDefault="00000000" w:rsidRPr="00000000" w14:paraId="000000AA">
      <w:pPr>
        <w:rPr>
          <w:sz w:val="24"/>
          <w:szCs w:val="24"/>
        </w:rPr>
      </w:pPr>
      <w:r w:rsidDel="00000000" w:rsidR="00000000" w:rsidRPr="00000000">
        <w:rPr>
          <w:sz w:val="24"/>
          <w:szCs w:val="24"/>
          <w:rtl w:val="0"/>
        </w:rPr>
        <w:t xml:space="preserve">-MeetUp is infamous for straight up freezing and crashing. Self evident…</w:t>
      </w:r>
    </w:p>
    <w:p w:rsidR="00000000" w:rsidDel="00000000" w:rsidP="00000000" w:rsidRDefault="00000000" w:rsidRPr="00000000" w14:paraId="000000AB">
      <w:pPr>
        <w:rPr>
          <w:sz w:val="24"/>
          <w:szCs w:val="24"/>
        </w:rPr>
      </w:pPr>
      <w:r w:rsidDel="00000000" w:rsidR="00000000" w:rsidRPr="00000000">
        <w:rPr>
          <w:sz w:val="24"/>
          <w:szCs w:val="24"/>
          <w:rtl w:val="0"/>
        </w:rPr>
        <w:t xml:space="preserve">-Since moderation is practically impossible, automation is highly important</w:t>
      </w:r>
    </w:p>
    <w:p w:rsidR="00000000" w:rsidDel="00000000" w:rsidP="00000000" w:rsidRDefault="00000000" w:rsidRPr="00000000" w14:paraId="000000AC">
      <w:pPr>
        <w:rPr>
          <w:sz w:val="24"/>
          <w:szCs w:val="24"/>
        </w:rPr>
      </w:pPr>
      <w:r w:rsidDel="00000000" w:rsidR="00000000" w:rsidRPr="00000000">
        <w:rPr>
          <w:sz w:val="24"/>
          <w:szCs w:val="24"/>
          <w:rtl w:val="0"/>
        </w:rPr>
        <w:t xml:space="preserve">-People like visuals, the map UI does a lot for users</w:t>
      </w:r>
    </w:p>
    <w:p w:rsidR="00000000" w:rsidDel="00000000" w:rsidP="00000000" w:rsidRDefault="00000000" w:rsidRPr="00000000" w14:paraId="000000AD">
      <w:pPr>
        <w:rPr>
          <w:sz w:val="24"/>
          <w:szCs w:val="24"/>
        </w:rPr>
      </w:pPr>
      <w:r w:rsidDel="00000000" w:rsidR="00000000" w:rsidRPr="00000000">
        <w:rPr>
          <w:sz w:val="24"/>
          <w:szCs w:val="24"/>
          <w:rtl w:val="0"/>
        </w:rPr>
        <w:t xml:space="preserve">-MeetUp demands users to join groups just to see events - major complaint, plan on making events/meetups/users public to let people lurk, users arent forced to engage if they don't want to</w:t>
      </w:r>
    </w:p>
    <w:p w:rsidR="00000000" w:rsidDel="00000000" w:rsidP="00000000" w:rsidRDefault="00000000" w:rsidRPr="00000000" w14:paraId="000000AE">
      <w:pPr>
        <w:rPr>
          <w:sz w:val="24"/>
          <w:szCs w:val="24"/>
        </w:rPr>
      </w:pPr>
      <w:r w:rsidDel="00000000" w:rsidR="00000000" w:rsidRPr="00000000">
        <w:rPr>
          <w:sz w:val="24"/>
          <w:szCs w:val="24"/>
          <w:rtl w:val="0"/>
        </w:rPr>
        <w:t xml:space="preserve">-Threads: to cover what events can’t. A lot of user apps have dedicated niches like reporting crimes - but not much for the sake of talking by itself, give users the tools to freely communicate any topic</w:t>
      </w:r>
    </w:p>
    <w:p w:rsidR="00000000" w:rsidDel="00000000" w:rsidP="00000000" w:rsidRDefault="00000000" w:rsidRPr="00000000" w14:paraId="000000AF">
      <w:pPr>
        <w:rPr>
          <w:sz w:val="24"/>
          <w:szCs w:val="24"/>
        </w:rPr>
      </w:pPr>
      <w:r w:rsidDel="00000000" w:rsidR="00000000" w:rsidRPr="00000000">
        <w:rPr>
          <w:sz w:val="24"/>
          <w:szCs w:val="24"/>
          <w:rtl w:val="0"/>
        </w:rPr>
        <w:t xml:space="preserve">-Images: Ties back in with the map, but allowing users to post and share images is extremely useful. “A picture is like, a hundred words” - Abraham Lincoln, Vampire Slayer</w:t>
      </w:r>
    </w:p>
    <w:p w:rsidR="00000000" w:rsidDel="00000000" w:rsidP="00000000" w:rsidRDefault="00000000" w:rsidRPr="00000000" w14:paraId="000000B0">
      <w:pPr>
        <w:rPr>
          <w:sz w:val="24"/>
          <w:szCs w:val="24"/>
        </w:rPr>
      </w:pPr>
      <w:r w:rsidDel="00000000" w:rsidR="00000000" w:rsidRPr="00000000">
        <w:rPr>
          <w:sz w:val="24"/>
          <w:szCs w:val="24"/>
          <w:rtl w:val="0"/>
        </w:rPr>
        <w:t xml:space="preserve">-Lurking: users are allowed to freely browse events and threads at their leisure, information isn’t logged for the sake of privacy, and they’re allowed to simply ignore if they desire</w:t>
      </w:r>
    </w:p>
    <w:p w:rsidR="00000000" w:rsidDel="00000000" w:rsidP="00000000" w:rsidRDefault="00000000" w:rsidRPr="00000000" w14:paraId="000000B1">
      <w:pPr>
        <w:rPr>
          <w:sz w:val="24"/>
          <w:szCs w:val="24"/>
        </w:rPr>
      </w:pPr>
      <w:r w:rsidDel="00000000" w:rsidR="00000000" w:rsidRPr="00000000">
        <w:rPr>
          <w:sz w:val="24"/>
          <w:szCs w:val="24"/>
          <w:rtl w:val="0"/>
        </w:rPr>
        <w:t xml:space="preserve">-Login: users just want to use their Google account and move on, generally speaking. Make the login as painless as possible.</w:t>
      </w:r>
    </w:p>
    <w:p w:rsidR="00000000" w:rsidDel="00000000" w:rsidP="00000000" w:rsidRDefault="00000000" w:rsidRPr="00000000" w14:paraId="000000B2">
      <w:pPr>
        <w:rPr>
          <w:sz w:val="24"/>
          <w:szCs w:val="24"/>
        </w:rPr>
      </w:pPr>
      <w:r w:rsidDel="00000000" w:rsidR="00000000" w:rsidRPr="00000000">
        <w:rPr>
          <w:sz w:val="24"/>
          <w:szCs w:val="24"/>
          <w:rtl w:val="0"/>
        </w:rPr>
        <w:t xml:space="preserve">-Details : for both events and threads. (also lurking…) - but allowing users to tap on events and threads to expand their details is useful for browsing, but also allowing people to add additional details that may not fit on the phone application.</w:t>
      </w:r>
    </w:p>
    <w:p w:rsidR="00000000" w:rsidDel="00000000" w:rsidP="00000000" w:rsidRDefault="00000000" w:rsidRPr="00000000" w14:paraId="000000B3">
      <w:pPr>
        <w:rPr>
          <w:sz w:val="24"/>
          <w:szCs w:val="24"/>
        </w:rPr>
      </w:pPr>
      <w:r w:rsidDel="00000000" w:rsidR="00000000" w:rsidRPr="00000000">
        <w:rPr>
          <w:sz w:val="24"/>
          <w:szCs w:val="24"/>
          <w:rtl w:val="0"/>
        </w:rPr>
        <w:t xml:space="preserv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u/0/d/10JSZ46m5FJHdxrmLqGhdG1Q3Z0uw_p8HYpeIoXfuTlE/edit" TargetMode="External"/><Relationship Id="rId5" Type="http://schemas.openxmlformats.org/officeDocument/2006/relationships/styles" Target="styles.xml"/><Relationship Id="rId6" Type="http://schemas.openxmlformats.org/officeDocument/2006/relationships/hyperlink" Target="https://docs.google.com/document/u/0/d/13lCgSvin_uLiAOrkonyFZj8K1sRn5Ea_eCWBu4U7pdk/edit" TargetMode="External"/><Relationship Id="rId7" Type="http://schemas.openxmlformats.org/officeDocument/2006/relationships/hyperlink" Target="https://docs.google.com/presentation/u/0/d/10JSZ46m5FJHdxrmLqGhdG1Q3Z0uw_p8HYpeIoXfuTlE/edit" TargetMode="External"/><Relationship Id="rId8" Type="http://schemas.openxmlformats.org/officeDocument/2006/relationships/hyperlink" Target="https://docs.google.com/document/u/0/d/13lCgSvin_uLiAOrkonyFZj8K1sRn5Ea_eCWBu4U7pd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