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4DCE" w:rsidRDefault="00DD4DCE">
      <w:r>
        <w:t>Inizialmente bisogna aprire il file Software.jar ed avviarlo premendo il tasto “START”</w:t>
      </w:r>
    </w:p>
    <w:p w:rsidR="00DD4DCE" w:rsidRDefault="00DD4DCE"/>
    <w:p w:rsidR="00DD4DCE" w:rsidRDefault="00DD4DCE">
      <w:r>
        <w:rPr>
          <w:noProof/>
        </w:rPr>
        <w:drawing>
          <wp:inline distT="0" distB="0" distL="0" distR="0">
            <wp:extent cx="4184611" cy="4736796"/>
            <wp:effectExtent l="0" t="0" r="0" b="63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rmata 2018-09-03 alle 16.32.3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581" cy="474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CE" w:rsidRDefault="00DD4DCE"/>
    <w:p w:rsidR="00DD4DCE" w:rsidRDefault="00DD4DCE">
      <w:r>
        <w:t>Il programma si avvia e appare la seguente schermata:</w:t>
      </w:r>
      <w:r>
        <w:br/>
      </w:r>
      <w:r>
        <w:rPr>
          <w:noProof/>
        </w:rPr>
        <w:drawing>
          <wp:inline distT="0" distB="0" distL="0" distR="0">
            <wp:extent cx="6116320" cy="2553970"/>
            <wp:effectExtent l="0" t="0" r="508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hermata 2018-09-03 alle 16.33.1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CE" w:rsidRPr="00ED08AB" w:rsidRDefault="00DD4DCE">
      <w:pPr>
        <w:rPr>
          <w:b/>
        </w:rPr>
      </w:pPr>
    </w:p>
    <w:p w:rsidR="00DE0847" w:rsidRPr="00ED08AB" w:rsidRDefault="00DD4DCE">
      <w:pPr>
        <w:rPr>
          <w:b/>
        </w:rPr>
      </w:pPr>
      <w:r w:rsidRPr="00ED08AB">
        <w:rPr>
          <w:b/>
        </w:rPr>
        <w:t>Importazione timbratura XML per il caricamento dati:</w:t>
      </w:r>
    </w:p>
    <w:p w:rsidR="00DD4DCE" w:rsidRDefault="00DD4DCE">
      <w:r>
        <w:t>Per importare un file XML contente le timbrature occorre:</w:t>
      </w:r>
    </w:p>
    <w:p w:rsidR="00DD4DCE" w:rsidRDefault="00DD4DCE" w:rsidP="00DD4DCE">
      <w:pPr>
        <w:pStyle w:val="Paragrafoelenco"/>
        <w:numPr>
          <w:ilvl w:val="0"/>
          <w:numId w:val="1"/>
        </w:numPr>
      </w:pPr>
      <w:r>
        <w:t>Cliccare su “Importa XML”</w:t>
      </w:r>
    </w:p>
    <w:p w:rsidR="00DD4DCE" w:rsidRDefault="00DD4DCE" w:rsidP="00DD4DCE">
      <w:pPr>
        <w:pStyle w:val="Paragrafoelenco"/>
        <w:numPr>
          <w:ilvl w:val="0"/>
          <w:numId w:val="1"/>
        </w:numPr>
      </w:pPr>
      <w:r>
        <w:t>Appare la seguente schermata:</w:t>
      </w:r>
    </w:p>
    <w:p w:rsidR="00DD4DCE" w:rsidRDefault="00DD4DCE" w:rsidP="00DD4DCE">
      <w:r>
        <w:rPr>
          <w:noProof/>
        </w:rPr>
        <w:lastRenderedPageBreak/>
        <w:drawing>
          <wp:inline distT="0" distB="0" distL="0" distR="0">
            <wp:extent cx="6116320" cy="4693920"/>
            <wp:effectExtent l="0" t="0" r="5080" b="508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rmata 2018-09-03 alle 16.41.5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CE" w:rsidRDefault="00DD4DCE" w:rsidP="00DD4DCE">
      <w:pPr>
        <w:pStyle w:val="Paragrafoelenco"/>
        <w:numPr>
          <w:ilvl w:val="0"/>
          <w:numId w:val="1"/>
        </w:numPr>
      </w:pPr>
      <w:r>
        <w:t>Selezionare il file XML desiderato</w:t>
      </w:r>
    </w:p>
    <w:p w:rsidR="00DD4DCE" w:rsidRDefault="00DD4DCE" w:rsidP="00DD4DCE">
      <w:pPr>
        <w:pStyle w:val="Paragrafoelenco"/>
        <w:numPr>
          <w:ilvl w:val="0"/>
          <w:numId w:val="1"/>
        </w:numPr>
      </w:pPr>
      <w:r>
        <w:t>Cliccare sul pulsante “Apri”</w:t>
      </w:r>
    </w:p>
    <w:p w:rsidR="00DD4DCE" w:rsidRDefault="00DD4DCE" w:rsidP="00DD4DCE">
      <w:pPr>
        <w:pStyle w:val="Paragrafoelenco"/>
        <w:numPr>
          <w:ilvl w:val="0"/>
          <w:numId w:val="1"/>
        </w:numPr>
      </w:pPr>
      <w:r>
        <w:t>Appare la seguente schermata:</w:t>
      </w:r>
    </w:p>
    <w:p w:rsidR="00DD4DCE" w:rsidRDefault="00DD4DCE" w:rsidP="00DD4DCE"/>
    <w:p w:rsidR="00DD4DCE" w:rsidRDefault="00DD4DCE"/>
    <w:p w:rsidR="00DD4DCE" w:rsidRDefault="00DD4DCE">
      <w:r>
        <w:rPr>
          <w:noProof/>
        </w:rPr>
        <w:drawing>
          <wp:inline distT="0" distB="0" distL="0" distR="0">
            <wp:extent cx="6116320" cy="3211195"/>
            <wp:effectExtent l="0" t="0" r="5080" b="190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hermata 2018-09-03 alle 16.42.5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CE" w:rsidRDefault="00ED08AB" w:rsidP="00ED08AB">
      <w:pPr>
        <w:pStyle w:val="Paragrafoelenco"/>
        <w:numPr>
          <w:ilvl w:val="0"/>
          <w:numId w:val="1"/>
        </w:numPr>
      </w:pPr>
      <w:r>
        <w:lastRenderedPageBreak/>
        <w:t>Da questa schermata, è possibile modificare le righe. Per effettuare una modifica di un determinato campo, è sufficiente cliccare direttamente su di esso.</w:t>
      </w:r>
    </w:p>
    <w:p w:rsidR="00ED08AB" w:rsidRDefault="00ED08AB" w:rsidP="00ED08AB">
      <w:pPr>
        <w:pStyle w:val="Paragrafoelenco"/>
        <w:numPr>
          <w:ilvl w:val="0"/>
          <w:numId w:val="1"/>
        </w:numPr>
        <w:tabs>
          <w:tab w:val="left" w:pos="8468"/>
        </w:tabs>
      </w:pPr>
      <w:r>
        <w:t>Per effettuare una cancellazione di una riga, è sufficiente eliminare almeno uno dei diversi campi</w:t>
      </w:r>
    </w:p>
    <w:p w:rsidR="00ED08AB" w:rsidRDefault="00ED08AB">
      <w:r>
        <w:rPr>
          <w:noProof/>
        </w:rPr>
        <w:drawing>
          <wp:inline distT="0" distB="0" distL="0" distR="0">
            <wp:extent cx="6116320" cy="3232150"/>
            <wp:effectExtent l="0" t="0" r="5080" b="635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hermata 2018-09-03 alle 16.44.0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8AB" w:rsidRDefault="00ED08AB"/>
    <w:p w:rsidR="00ED08AB" w:rsidRPr="00ED08AB" w:rsidRDefault="00ED08AB" w:rsidP="00ED08AB"/>
    <w:p w:rsidR="00ED08AB" w:rsidRDefault="00ED08AB" w:rsidP="00ED08AB">
      <w:pPr>
        <w:pStyle w:val="Paragrafoelenco"/>
        <w:numPr>
          <w:ilvl w:val="0"/>
          <w:numId w:val="1"/>
        </w:numPr>
        <w:tabs>
          <w:tab w:val="left" w:pos="8468"/>
        </w:tabs>
      </w:pPr>
      <w:r>
        <w:t>Per salvare la modifica/cancellazione eseguita, cliccare sul pulsante “Salva”</w:t>
      </w:r>
    </w:p>
    <w:p w:rsidR="00ED08AB" w:rsidRDefault="00ED08AB" w:rsidP="00ED08AB">
      <w:pPr>
        <w:tabs>
          <w:tab w:val="left" w:pos="8468"/>
        </w:tabs>
      </w:pPr>
    </w:p>
    <w:p w:rsidR="00ED08AB" w:rsidRDefault="00ED08AB" w:rsidP="00ED08AB">
      <w:pPr>
        <w:tabs>
          <w:tab w:val="left" w:pos="8468"/>
        </w:tabs>
      </w:pPr>
      <w:r w:rsidRPr="00ED08AB">
        <w:rPr>
          <w:b/>
        </w:rPr>
        <w:t>Gestione turni</w:t>
      </w:r>
    </w:p>
    <w:p w:rsidR="00ED08AB" w:rsidRDefault="006F0314" w:rsidP="00ED08AB">
      <w:pPr>
        <w:tabs>
          <w:tab w:val="left" w:pos="8468"/>
        </w:tabs>
      </w:pPr>
      <w:r>
        <w:t>Per gestire tutto ciò che riguarda i turni, cliccare sul pulsante Gestione turni.</w:t>
      </w:r>
    </w:p>
    <w:p w:rsidR="006F0314" w:rsidRDefault="006F0314" w:rsidP="006F0314">
      <w:pPr>
        <w:tabs>
          <w:tab w:val="left" w:pos="8468"/>
        </w:tabs>
      </w:pPr>
      <w:r>
        <w:lastRenderedPageBreak/>
        <w:t>Appare la seguente schermata:</w:t>
      </w:r>
      <w:r>
        <w:br/>
      </w:r>
      <w:r>
        <w:rPr>
          <w:noProof/>
        </w:rPr>
        <w:drawing>
          <wp:inline distT="0" distB="0" distL="0" distR="0">
            <wp:extent cx="6116320" cy="4208145"/>
            <wp:effectExtent l="0" t="0" r="508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hermata 2018-09-03 alle 16.55.2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314" w:rsidRDefault="006F0314" w:rsidP="006F0314">
      <w:pPr>
        <w:tabs>
          <w:tab w:val="left" w:pos="8468"/>
        </w:tabs>
      </w:pPr>
      <w:r>
        <w:t>Per generare una turnazione settimanale:</w:t>
      </w:r>
    </w:p>
    <w:p w:rsidR="006F0314" w:rsidRDefault="006F0314" w:rsidP="006F0314">
      <w:pPr>
        <w:pStyle w:val="Paragrafoelenco"/>
        <w:numPr>
          <w:ilvl w:val="0"/>
          <w:numId w:val="3"/>
        </w:numPr>
        <w:tabs>
          <w:tab w:val="left" w:pos="8468"/>
        </w:tabs>
      </w:pPr>
      <w:r>
        <w:t>Cliccare sul pulsante “Genera turnazione settimanale”</w:t>
      </w:r>
    </w:p>
    <w:p w:rsidR="006F0314" w:rsidRDefault="006F0314" w:rsidP="006F0314">
      <w:pPr>
        <w:pStyle w:val="Paragrafoelenco"/>
        <w:numPr>
          <w:ilvl w:val="0"/>
          <w:numId w:val="3"/>
        </w:numPr>
        <w:tabs>
          <w:tab w:val="left" w:pos="8468"/>
        </w:tabs>
      </w:pPr>
      <w:r>
        <w:t>Appare la seguente schermata:</w:t>
      </w:r>
    </w:p>
    <w:p w:rsidR="006F0314" w:rsidRDefault="006F0314" w:rsidP="006F0314">
      <w:pPr>
        <w:tabs>
          <w:tab w:val="left" w:pos="8468"/>
        </w:tabs>
      </w:pPr>
      <w:r>
        <w:rPr>
          <w:noProof/>
        </w:rPr>
        <w:lastRenderedPageBreak/>
        <w:drawing>
          <wp:inline distT="0" distB="0" distL="0" distR="0">
            <wp:extent cx="6116320" cy="4173855"/>
            <wp:effectExtent l="0" t="0" r="5080" b="444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hermata 2018-09-03 alle 17.03.2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314" w:rsidRDefault="006F0314" w:rsidP="006F0314">
      <w:pPr>
        <w:pStyle w:val="Paragrafoelenco"/>
        <w:numPr>
          <w:ilvl w:val="0"/>
          <w:numId w:val="3"/>
        </w:numPr>
        <w:tabs>
          <w:tab w:val="left" w:pos="8468"/>
        </w:tabs>
      </w:pPr>
      <w:r>
        <w:t>Inserire la data di inizio nella prima casella di testo</w:t>
      </w:r>
    </w:p>
    <w:p w:rsidR="00D65848" w:rsidRDefault="00D65848" w:rsidP="006F0314">
      <w:pPr>
        <w:pStyle w:val="Paragrafoelenco"/>
        <w:numPr>
          <w:ilvl w:val="0"/>
          <w:numId w:val="3"/>
        </w:numPr>
        <w:tabs>
          <w:tab w:val="left" w:pos="8468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31A3A65">
            <wp:simplePos x="0" y="0"/>
            <wp:positionH relativeFrom="column">
              <wp:posOffset>54527</wp:posOffset>
            </wp:positionH>
            <wp:positionV relativeFrom="paragraph">
              <wp:posOffset>249389</wp:posOffset>
            </wp:positionV>
            <wp:extent cx="6116320" cy="4177665"/>
            <wp:effectExtent l="0" t="0" r="5080" b="635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hermata 2018-09-03 alle 17.06.4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0314">
        <w:t>Inserire la data di fine nella seconda caselle di testa</w:t>
      </w:r>
    </w:p>
    <w:p w:rsidR="006F0314" w:rsidRDefault="00D65848" w:rsidP="00D65848">
      <w:pPr>
        <w:pStyle w:val="Paragrafoelenco"/>
        <w:numPr>
          <w:ilvl w:val="0"/>
          <w:numId w:val="3"/>
        </w:numPr>
        <w:tabs>
          <w:tab w:val="left" w:pos="8468"/>
        </w:tabs>
      </w:pPr>
      <w:r>
        <w:t>Cliccare sul pulsante “Genera”</w:t>
      </w:r>
      <w:r w:rsidR="006F0314">
        <w:tab/>
      </w:r>
    </w:p>
    <w:p w:rsidR="00D65848" w:rsidRDefault="006F0314" w:rsidP="00D65848">
      <w:pPr>
        <w:pStyle w:val="Paragrafoelenco"/>
        <w:numPr>
          <w:ilvl w:val="0"/>
          <w:numId w:val="3"/>
        </w:numPr>
        <w:tabs>
          <w:tab w:val="left" w:pos="8468"/>
        </w:tabs>
      </w:pPr>
      <w:r>
        <w:lastRenderedPageBreak/>
        <w:t xml:space="preserve">Se si inserisce un intervallo di tempo superiore a 7 giorni, appare </w:t>
      </w:r>
      <w:r w:rsidR="00D65848">
        <w:t>il seguente messaggio di errore</w:t>
      </w:r>
      <w:r w:rsidR="00D65848">
        <w:rPr>
          <w:noProof/>
        </w:rPr>
        <w:drawing>
          <wp:inline distT="0" distB="0" distL="0" distR="0" wp14:anchorId="5FF8A184" wp14:editId="6059369E">
            <wp:extent cx="6116320" cy="1594485"/>
            <wp:effectExtent l="0" t="0" r="5080" b="571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hermata 2018-09-03 alle 17.07.0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8" w:rsidRDefault="00D65848" w:rsidP="00D65848">
      <w:pPr>
        <w:pStyle w:val="Paragrafoelenco"/>
        <w:numPr>
          <w:ilvl w:val="0"/>
          <w:numId w:val="3"/>
        </w:numPr>
        <w:tabs>
          <w:tab w:val="left" w:pos="8468"/>
        </w:tabs>
      </w:pPr>
      <w:r>
        <w:t>Se si inserisce un intervallo di tempo inferiore o uguale a 7 giorni, possono esserci due casistiche possibili:</w:t>
      </w:r>
    </w:p>
    <w:p w:rsidR="00D65848" w:rsidRDefault="00D65848" w:rsidP="00D65848">
      <w:pPr>
        <w:pStyle w:val="Paragrafoelenco"/>
        <w:tabs>
          <w:tab w:val="left" w:pos="8468"/>
        </w:tabs>
      </w:pPr>
      <w:r>
        <w:t>a) Non è possibile generare la turnazione settimanale per l’intero periodo selezionato per mancanza di disponibilità del personale. In questo caso appare la seguente schermata:</w:t>
      </w:r>
      <w:r>
        <w:br/>
      </w:r>
    </w:p>
    <w:p w:rsidR="006F0314" w:rsidRDefault="00D65848" w:rsidP="00D65848">
      <w:pPr>
        <w:pStyle w:val="Paragrafoelenco"/>
        <w:tabs>
          <w:tab w:val="left" w:pos="8468"/>
        </w:tabs>
      </w:pPr>
      <w:r>
        <w:rPr>
          <w:noProof/>
        </w:rPr>
        <w:drawing>
          <wp:inline distT="0" distB="0" distL="0" distR="0">
            <wp:extent cx="6116320" cy="1555115"/>
            <wp:effectExtent l="0" t="0" r="508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hermata 2018-09-03 alle 17.10.4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8" w:rsidRDefault="00D65848" w:rsidP="00D65848">
      <w:pPr>
        <w:pStyle w:val="Paragrafoelenco"/>
        <w:tabs>
          <w:tab w:val="left" w:pos="8468"/>
        </w:tabs>
      </w:pPr>
      <w:r>
        <w:t>E viene generata la turnazione solo per alcuni giorni, escludendo quelli per cui non è presente disponibilità:</w:t>
      </w:r>
    </w:p>
    <w:p w:rsidR="00D65848" w:rsidRDefault="00D65848" w:rsidP="00D65848">
      <w:pPr>
        <w:pStyle w:val="Paragrafoelenco"/>
        <w:tabs>
          <w:tab w:val="left" w:pos="8468"/>
        </w:tabs>
      </w:pPr>
      <w:r>
        <w:rPr>
          <w:noProof/>
        </w:rPr>
        <w:drawing>
          <wp:inline distT="0" distB="0" distL="0" distR="0">
            <wp:extent cx="6116320" cy="4149090"/>
            <wp:effectExtent l="0" t="0" r="5080" b="381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hermata 2018-09-03 alle 17.16.3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6C3" w:rsidRDefault="002506C3" w:rsidP="00D65848">
      <w:pPr>
        <w:pStyle w:val="Paragrafoelenco"/>
        <w:tabs>
          <w:tab w:val="left" w:pos="8468"/>
        </w:tabs>
      </w:pPr>
      <w:r>
        <w:lastRenderedPageBreak/>
        <w:t xml:space="preserve">Da questa schermata, è possibile: </w:t>
      </w:r>
    </w:p>
    <w:p w:rsidR="002506C3" w:rsidRDefault="002506C3" w:rsidP="002506C3">
      <w:pPr>
        <w:pStyle w:val="Paragrafoelenco"/>
        <w:numPr>
          <w:ilvl w:val="0"/>
          <w:numId w:val="4"/>
        </w:numPr>
        <w:tabs>
          <w:tab w:val="left" w:pos="8468"/>
        </w:tabs>
      </w:pPr>
      <w:r>
        <w:t>Confermare la turnazione eseguita, cliccando sul tasto “Conferma”. Appare la seguente conferma dell’inserimento dei dati nel database:</w:t>
      </w:r>
      <w:r>
        <w:rPr>
          <w:noProof/>
        </w:rPr>
        <w:drawing>
          <wp:inline distT="0" distB="0" distL="0" distR="0">
            <wp:extent cx="4940300" cy="207010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hermata 2018-09-03 alle 17.20.5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6C3" w:rsidRDefault="002506C3" w:rsidP="002506C3">
      <w:pPr>
        <w:pStyle w:val="Paragrafoelenco"/>
        <w:numPr>
          <w:ilvl w:val="0"/>
          <w:numId w:val="4"/>
        </w:numPr>
        <w:tabs>
          <w:tab w:val="left" w:pos="8468"/>
        </w:tabs>
      </w:pPr>
      <w:r>
        <w:t>Generare una nuova turnazione, cliccando sul pulsante “Genera nuova”. Il risultato è una nuova turnazione.</w:t>
      </w:r>
    </w:p>
    <w:p w:rsidR="00D65848" w:rsidRDefault="00D65848" w:rsidP="00D65848">
      <w:pPr>
        <w:pStyle w:val="Paragrafoelenco"/>
        <w:tabs>
          <w:tab w:val="left" w:pos="8468"/>
        </w:tabs>
      </w:pPr>
    </w:p>
    <w:p w:rsidR="00D65848" w:rsidRDefault="00D65848" w:rsidP="00D65848">
      <w:pPr>
        <w:pStyle w:val="Paragrafoelenco"/>
        <w:tabs>
          <w:tab w:val="left" w:pos="8468"/>
        </w:tabs>
      </w:pPr>
      <w:r>
        <w:t>b) è possibile generare la turnazione settimanale, quindi viene generata e appare la seguente schermata:</w:t>
      </w:r>
    </w:p>
    <w:p w:rsidR="00D65848" w:rsidRDefault="002506C3" w:rsidP="00D65848">
      <w:pPr>
        <w:pStyle w:val="Paragrafoelenco"/>
        <w:tabs>
          <w:tab w:val="left" w:pos="8468"/>
        </w:tabs>
      </w:pPr>
      <w:r>
        <w:t>In questo caso viene eseguita turnazione settimanale senza alcun messaggio di errore.</w:t>
      </w:r>
    </w:p>
    <w:p w:rsidR="002506C3" w:rsidRDefault="002506C3" w:rsidP="00D65848">
      <w:pPr>
        <w:pStyle w:val="Paragrafoelenco"/>
        <w:tabs>
          <w:tab w:val="left" w:pos="8468"/>
        </w:tabs>
      </w:pPr>
    </w:p>
    <w:p w:rsidR="002506C3" w:rsidRDefault="002506C3" w:rsidP="006F0314">
      <w:pPr>
        <w:pStyle w:val="Paragrafoelenco"/>
        <w:tabs>
          <w:tab w:val="left" w:pos="8468"/>
        </w:tabs>
      </w:pPr>
      <w:r>
        <w:t>Per gestire il fabbisogno necessario:</w:t>
      </w:r>
    </w:p>
    <w:p w:rsidR="002506C3" w:rsidRDefault="002506C3" w:rsidP="002506C3">
      <w:pPr>
        <w:pStyle w:val="Paragrafoelenco"/>
        <w:numPr>
          <w:ilvl w:val="0"/>
          <w:numId w:val="5"/>
        </w:numPr>
        <w:tabs>
          <w:tab w:val="left" w:pos="8468"/>
        </w:tabs>
      </w:pPr>
      <w:r>
        <w:t>Cliccare su “Gestisci Fabbisogno”</w:t>
      </w:r>
    </w:p>
    <w:p w:rsidR="002506C3" w:rsidRDefault="002506C3" w:rsidP="002506C3">
      <w:pPr>
        <w:pStyle w:val="Paragrafoelenco"/>
        <w:numPr>
          <w:ilvl w:val="0"/>
          <w:numId w:val="5"/>
        </w:numPr>
        <w:tabs>
          <w:tab w:val="left" w:pos="8468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-24765</wp:posOffset>
            </wp:positionH>
            <wp:positionV relativeFrom="paragraph">
              <wp:posOffset>254994</wp:posOffset>
            </wp:positionV>
            <wp:extent cx="6116320" cy="4163695"/>
            <wp:effectExtent l="0" t="0" r="5080" b="1905"/>
            <wp:wrapSquare wrapText="bothSides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hermata 2018-09-03 alle 17.27.3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Appare la seguente schermata:</w:t>
      </w:r>
    </w:p>
    <w:p w:rsidR="002506C3" w:rsidRDefault="002506C3" w:rsidP="002506C3">
      <w:pPr>
        <w:pStyle w:val="Paragrafoelenco"/>
        <w:tabs>
          <w:tab w:val="left" w:pos="8468"/>
        </w:tabs>
        <w:ind w:left="1080"/>
      </w:pPr>
    </w:p>
    <w:p w:rsidR="002506C3" w:rsidRDefault="002506C3" w:rsidP="002506C3">
      <w:pPr>
        <w:pStyle w:val="Paragrafoelenco"/>
        <w:numPr>
          <w:ilvl w:val="0"/>
          <w:numId w:val="5"/>
        </w:numPr>
        <w:tabs>
          <w:tab w:val="left" w:pos="8468"/>
        </w:tabs>
      </w:pPr>
      <w:r>
        <w:lastRenderedPageBreak/>
        <w:t>Inserire la data di inizio nella prima casella di testo</w:t>
      </w:r>
    </w:p>
    <w:p w:rsidR="002506C3" w:rsidRDefault="002506C3" w:rsidP="002506C3">
      <w:pPr>
        <w:pStyle w:val="Paragrafoelenco"/>
        <w:numPr>
          <w:ilvl w:val="0"/>
          <w:numId w:val="5"/>
        </w:numPr>
        <w:tabs>
          <w:tab w:val="left" w:pos="8468"/>
        </w:tabs>
      </w:pPr>
      <w:r>
        <w:t xml:space="preserve">Inserire la data di </w:t>
      </w:r>
      <w:r>
        <w:t>fine</w:t>
      </w:r>
      <w:r>
        <w:t xml:space="preserve"> nella </w:t>
      </w:r>
      <w:r>
        <w:t>seconda</w:t>
      </w:r>
      <w:r>
        <w:t xml:space="preserve"> casella di testo</w:t>
      </w:r>
    </w:p>
    <w:p w:rsidR="00311847" w:rsidRDefault="00311847" w:rsidP="00311847">
      <w:pPr>
        <w:pStyle w:val="Paragrafoelenco"/>
        <w:numPr>
          <w:ilvl w:val="0"/>
          <w:numId w:val="5"/>
        </w:numPr>
        <w:tabs>
          <w:tab w:val="left" w:pos="8468"/>
        </w:tabs>
      </w:pPr>
      <w:r>
        <w:t>Per visualizzare il fabbisogno relativo al periodo sopra indicato, cliccare su “Visualizza”</w:t>
      </w:r>
    </w:p>
    <w:p w:rsidR="00311847" w:rsidRDefault="00311847" w:rsidP="00311847">
      <w:pPr>
        <w:pStyle w:val="Paragrafoelenco"/>
        <w:numPr>
          <w:ilvl w:val="0"/>
          <w:numId w:val="5"/>
        </w:numPr>
        <w:tabs>
          <w:tab w:val="left" w:pos="8468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104250</wp:posOffset>
            </wp:positionH>
            <wp:positionV relativeFrom="paragraph">
              <wp:posOffset>292597</wp:posOffset>
            </wp:positionV>
            <wp:extent cx="6116320" cy="4145280"/>
            <wp:effectExtent l="0" t="0" r="5080" b="0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hermata 2018-09-03 alle 17.32.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Appare la seguente schermata:</w:t>
      </w:r>
    </w:p>
    <w:p w:rsidR="00311847" w:rsidRDefault="00311847" w:rsidP="00311847">
      <w:pPr>
        <w:pStyle w:val="Paragrafoelenco"/>
        <w:numPr>
          <w:ilvl w:val="0"/>
          <w:numId w:val="5"/>
        </w:numPr>
        <w:tabs>
          <w:tab w:val="left" w:pos="8468"/>
        </w:tabs>
      </w:pPr>
      <w:r>
        <w:t>Per eliminare una o più righe dalla tabella del fabbisogno, selezionare le righe e cliccare sul pulsante “Elimina”</w:t>
      </w:r>
    </w:p>
    <w:p w:rsidR="00311847" w:rsidRPr="00ED08AB" w:rsidRDefault="00311847" w:rsidP="00311847">
      <w:pPr>
        <w:pStyle w:val="Paragrafoelenco"/>
        <w:numPr>
          <w:ilvl w:val="0"/>
          <w:numId w:val="5"/>
        </w:numPr>
        <w:tabs>
          <w:tab w:val="left" w:pos="8468"/>
        </w:tabs>
      </w:pPr>
      <w:r>
        <w:t>Per inserire un nuovo turno di fabbisogno, cliccare su “Inserisci nuovo”</w:t>
      </w:r>
      <w:bookmarkStart w:id="0" w:name="_GoBack"/>
      <w:bookmarkEnd w:id="0"/>
    </w:p>
    <w:sectPr w:rsidR="00311847" w:rsidRPr="00ED08AB" w:rsidSect="007E745D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0319E"/>
    <w:multiLevelType w:val="hybridMultilevel"/>
    <w:tmpl w:val="9B6AB4E2"/>
    <w:lvl w:ilvl="0" w:tplc="82AA3A6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24B6F6B"/>
    <w:multiLevelType w:val="hybridMultilevel"/>
    <w:tmpl w:val="463A7E7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B13445"/>
    <w:multiLevelType w:val="hybridMultilevel"/>
    <w:tmpl w:val="1464C73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2F22A5"/>
    <w:multiLevelType w:val="hybridMultilevel"/>
    <w:tmpl w:val="1FA42266"/>
    <w:lvl w:ilvl="0" w:tplc="6D84D8F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D446B70"/>
    <w:multiLevelType w:val="hybridMultilevel"/>
    <w:tmpl w:val="308CBEC2"/>
    <w:lvl w:ilvl="0" w:tplc="B414DDD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DCE"/>
    <w:rsid w:val="002506C3"/>
    <w:rsid w:val="00311847"/>
    <w:rsid w:val="006F0314"/>
    <w:rsid w:val="007E745D"/>
    <w:rsid w:val="00D65848"/>
    <w:rsid w:val="00DD4DCE"/>
    <w:rsid w:val="00DE0847"/>
    <w:rsid w:val="00EA1483"/>
    <w:rsid w:val="00ED0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A13E28"/>
  <w14:defaultImageDpi w14:val="32767"/>
  <w15:chartTrackingRefBased/>
  <w15:docId w15:val="{C5E3A7AC-59BB-2344-9CAF-3EA515E05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DD4D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8</Pages>
  <Words>396</Words>
  <Characters>2261</Characters>
  <Application>Microsoft Office Word</Application>
  <DocSecurity>0</DocSecurity>
  <Lines>18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Majid Arif</dc:creator>
  <cp:keywords/>
  <dc:description/>
  <cp:lastModifiedBy>Majid Arif</cp:lastModifiedBy>
  <cp:revision>1</cp:revision>
  <dcterms:created xsi:type="dcterms:W3CDTF">2018-09-03T14:31:00Z</dcterms:created>
  <dcterms:modified xsi:type="dcterms:W3CDTF">2018-09-03T15:52:00Z</dcterms:modified>
</cp:coreProperties>
</file>