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CB29E" w14:textId="77777777" w:rsidR="000826E6" w:rsidRDefault="000826E6">
      <w:pPr>
        <w:widowControl w:val="0"/>
        <w:pBdr>
          <w:top w:val="nil"/>
          <w:left w:val="nil"/>
          <w:bottom w:val="nil"/>
          <w:right w:val="nil"/>
          <w:between w:val="nil"/>
        </w:pBdr>
        <w:spacing w:after="0" w:line="276" w:lineRule="auto"/>
        <w:rPr>
          <w:rFonts w:ascii="Arial" w:eastAsia="Arial" w:hAnsi="Arial" w:cs="Arial"/>
          <w:color w:val="000000"/>
        </w:rPr>
      </w:pPr>
    </w:p>
    <w:tbl>
      <w:tblPr>
        <w:tblStyle w:val="1"/>
        <w:tblW w:w="11483"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6"/>
        <w:gridCol w:w="8027"/>
      </w:tblGrid>
      <w:tr w:rsidR="000826E6" w:rsidRPr="008744EE" w14:paraId="79746752" w14:textId="77777777">
        <w:tc>
          <w:tcPr>
            <w:tcW w:w="3456" w:type="dxa"/>
            <w:tcBorders>
              <w:top w:val="nil"/>
              <w:left w:val="nil"/>
              <w:bottom w:val="nil"/>
              <w:right w:val="nil"/>
            </w:tcBorders>
          </w:tcPr>
          <w:p w14:paraId="2EED17FD" w14:textId="77777777" w:rsidR="000826E6" w:rsidRDefault="000826E6">
            <w:pPr>
              <w:rPr>
                <w:rFonts w:ascii="Arial" w:eastAsia="Arial" w:hAnsi="Arial" w:cs="Arial"/>
                <w:sz w:val="24"/>
                <w:szCs w:val="24"/>
              </w:rPr>
            </w:pPr>
          </w:p>
          <w:p w14:paraId="58BE0E6A" w14:textId="77777777" w:rsidR="000826E6" w:rsidRDefault="00F423B0">
            <w:pPr>
              <w:rPr>
                <w:rFonts w:ascii="Arial" w:eastAsia="Arial" w:hAnsi="Arial" w:cs="Arial"/>
                <w:sz w:val="24"/>
                <w:szCs w:val="24"/>
              </w:rPr>
            </w:pPr>
            <w:r>
              <w:rPr>
                <w:rFonts w:ascii="Arial" w:eastAsia="Arial" w:hAnsi="Arial" w:cs="Arial"/>
                <w:noProof/>
                <w:sz w:val="24"/>
                <w:szCs w:val="24"/>
              </w:rPr>
              <w:drawing>
                <wp:inline distT="0" distB="0" distL="0" distR="0" wp14:anchorId="64909073" wp14:editId="19026A1D">
                  <wp:extent cx="2190180" cy="94870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190180" cy="948709"/>
                          </a:xfrm>
                          <a:prstGeom prst="rect">
                            <a:avLst/>
                          </a:prstGeom>
                          <a:ln/>
                        </pic:spPr>
                      </pic:pic>
                    </a:graphicData>
                  </a:graphic>
                </wp:inline>
              </w:drawing>
            </w:r>
          </w:p>
        </w:tc>
        <w:tc>
          <w:tcPr>
            <w:tcW w:w="8027" w:type="dxa"/>
            <w:tcBorders>
              <w:top w:val="nil"/>
              <w:left w:val="nil"/>
              <w:bottom w:val="nil"/>
              <w:right w:val="nil"/>
            </w:tcBorders>
          </w:tcPr>
          <w:p w14:paraId="0E3BD99E" w14:textId="4F27E501" w:rsidR="000826E6" w:rsidRPr="00A010DC" w:rsidRDefault="00A81309">
            <w:pPr>
              <w:rPr>
                <w:rFonts w:ascii="Arial" w:eastAsia="Arial" w:hAnsi="Arial" w:cs="Arial"/>
                <w:b/>
                <w:color w:val="FF0000"/>
                <w:sz w:val="38"/>
                <w:szCs w:val="38"/>
                <w:lang w:val="en-GB"/>
              </w:rPr>
            </w:pPr>
            <w:r w:rsidRPr="00A010DC">
              <w:rPr>
                <w:rFonts w:ascii="Arial" w:eastAsia="Arial" w:hAnsi="Arial" w:cs="Arial"/>
                <w:b/>
                <w:color w:val="FF0000"/>
                <w:sz w:val="38"/>
                <w:szCs w:val="38"/>
                <w:lang w:val="en-GB"/>
              </w:rPr>
              <w:t xml:space="preserve">       Big Data &amp; Analytics</w:t>
            </w:r>
            <w:r w:rsidR="00F423B0" w:rsidRPr="00A010DC">
              <w:rPr>
                <w:rFonts w:ascii="Arial" w:eastAsia="Arial" w:hAnsi="Arial" w:cs="Arial"/>
                <w:b/>
                <w:color w:val="FF0000"/>
                <w:sz w:val="38"/>
                <w:szCs w:val="38"/>
                <w:lang w:val="en-GB"/>
              </w:rPr>
              <w:t xml:space="preserve"> </w:t>
            </w:r>
            <w:r w:rsidRPr="00A010DC">
              <w:rPr>
                <w:rFonts w:ascii="Arial" w:eastAsia="Arial" w:hAnsi="Arial" w:cs="Arial"/>
                <w:b/>
                <w:color w:val="FF0000"/>
                <w:sz w:val="38"/>
                <w:szCs w:val="38"/>
                <w:lang w:val="en-GB"/>
              </w:rPr>
              <w:t>–</w:t>
            </w:r>
            <w:r w:rsidR="00F423B0" w:rsidRPr="00A010DC">
              <w:rPr>
                <w:rFonts w:ascii="Arial" w:eastAsia="Arial" w:hAnsi="Arial" w:cs="Arial"/>
                <w:b/>
                <w:color w:val="FF0000"/>
                <w:sz w:val="38"/>
                <w:szCs w:val="38"/>
                <w:lang w:val="en-GB"/>
              </w:rPr>
              <w:t xml:space="preserve"> </w:t>
            </w:r>
            <w:r w:rsidRPr="00A010DC">
              <w:rPr>
                <w:rFonts w:ascii="Arial" w:eastAsia="Arial" w:hAnsi="Arial" w:cs="Arial"/>
                <w:b/>
                <w:color w:val="FF0000"/>
                <w:sz w:val="38"/>
                <w:szCs w:val="38"/>
                <w:lang w:val="en-GB"/>
              </w:rPr>
              <w:t>Final Project</w:t>
            </w:r>
          </w:p>
          <w:p w14:paraId="418CAC4C" w14:textId="77777777" w:rsidR="00A81309" w:rsidRPr="00A010DC" w:rsidRDefault="00A81309" w:rsidP="00A81309">
            <w:pPr>
              <w:jc w:val="center"/>
              <w:rPr>
                <w:rFonts w:ascii="Arial" w:eastAsia="Arial" w:hAnsi="Arial" w:cs="Arial"/>
                <w:b/>
                <w:color w:val="FF0000"/>
                <w:sz w:val="38"/>
                <w:szCs w:val="38"/>
                <w:lang w:val="en-GB"/>
              </w:rPr>
            </w:pPr>
            <w:r w:rsidRPr="00A010DC">
              <w:rPr>
                <w:rFonts w:ascii="Arial" w:eastAsia="Arial" w:hAnsi="Arial" w:cs="Arial"/>
                <w:b/>
                <w:color w:val="FF0000"/>
                <w:sz w:val="38"/>
                <w:szCs w:val="38"/>
                <w:lang w:val="en-GB"/>
              </w:rPr>
              <w:t>Part One: Creating Relational Data Base</w:t>
            </w:r>
          </w:p>
          <w:p w14:paraId="658F5ACB" w14:textId="18EFC607" w:rsidR="00A81309" w:rsidRPr="00A010DC" w:rsidRDefault="00A81309" w:rsidP="00A81309">
            <w:pPr>
              <w:jc w:val="center"/>
              <w:rPr>
                <w:rFonts w:ascii="Arial" w:eastAsia="Arial" w:hAnsi="Arial" w:cs="Arial"/>
                <w:b/>
                <w:color w:val="FF0000"/>
                <w:sz w:val="38"/>
                <w:szCs w:val="38"/>
                <w:lang w:val="en-GB"/>
              </w:rPr>
            </w:pPr>
            <w:r w:rsidRPr="00A010DC">
              <w:rPr>
                <w:rFonts w:ascii="Arial" w:eastAsia="Arial" w:hAnsi="Arial" w:cs="Arial"/>
                <w:b/>
                <w:color w:val="FF0000"/>
                <w:sz w:val="38"/>
                <w:szCs w:val="38"/>
                <w:lang w:val="en-GB"/>
              </w:rPr>
              <w:t>Case Study: Used Car Agency</w:t>
            </w:r>
          </w:p>
          <w:p w14:paraId="39394817" w14:textId="77777777" w:rsidR="00A81309" w:rsidRPr="00A010DC" w:rsidRDefault="00A81309">
            <w:pPr>
              <w:rPr>
                <w:rFonts w:ascii="Arial" w:eastAsia="Arial" w:hAnsi="Arial" w:cs="Arial"/>
                <w:b/>
                <w:color w:val="FF0000"/>
                <w:sz w:val="38"/>
                <w:szCs w:val="38"/>
                <w:lang w:val="en-GB"/>
              </w:rPr>
            </w:pPr>
          </w:p>
          <w:p w14:paraId="29184576" w14:textId="77777777" w:rsidR="000826E6" w:rsidRPr="00A010DC" w:rsidRDefault="00F423B0">
            <w:pPr>
              <w:rPr>
                <w:rFonts w:ascii="Arial" w:eastAsia="Arial" w:hAnsi="Arial" w:cs="Arial"/>
                <w:b/>
                <w:color w:val="D45116"/>
                <w:sz w:val="28"/>
                <w:szCs w:val="28"/>
                <w:u w:val="single"/>
                <w:lang w:val="en-GB"/>
              </w:rPr>
            </w:pPr>
            <w:r w:rsidRPr="00A010DC">
              <w:rPr>
                <w:rFonts w:ascii="Arial" w:eastAsia="Arial" w:hAnsi="Arial" w:cs="Arial"/>
                <w:b/>
                <w:color w:val="D45116"/>
                <w:sz w:val="28"/>
                <w:szCs w:val="28"/>
                <w:lang w:val="en-GB"/>
              </w:rPr>
              <w:t>Bachelor of Science in “</w:t>
            </w:r>
            <w:r w:rsidRPr="00A010DC">
              <w:rPr>
                <w:rFonts w:ascii="Arial" w:eastAsia="Arial" w:hAnsi="Arial" w:cs="Arial"/>
                <w:b/>
                <w:color w:val="D45116"/>
                <w:sz w:val="28"/>
                <w:szCs w:val="28"/>
                <w:u w:val="single"/>
                <w:lang w:val="en-GB"/>
              </w:rPr>
              <w:t>Digital Business &amp; Data Science</w:t>
            </w:r>
            <w:r w:rsidRPr="00A010DC">
              <w:rPr>
                <w:rFonts w:ascii="Arial" w:eastAsia="Arial" w:hAnsi="Arial" w:cs="Arial"/>
                <w:b/>
                <w:color w:val="D45116"/>
                <w:sz w:val="28"/>
                <w:szCs w:val="28"/>
                <w:lang w:val="en-GB"/>
              </w:rPr>
              <w:t>”</w:t>
            </w:r>
          </w:p>
          <w:p w14:paraId="38A7FE37" w14:textId="77777777" w:rsidR="00A81309" w:rsidRPr="00A010DC" w:rsidRDefault="00A81309">
            <w:pPr>
              <w:jc w:val="center"/>
              <w:rPr>
                <w:rFonts w:ascii="Arial" w:eastAsia="Arial" w:hAnsi="Arial" w:cs="Arial"/>
                <w:b/>
                <w:color w:val="000000"/>
                <w:sz w:val="32"/>
                <w:szCs w:val="32"/>
                <w:lang w:val="en-GB"/>
              </w:rPr>
            </w:pPr>
          </w:p>
          <w:p w14:paraId="24F34302" w14:textId="18DB4F76" w:rsidR="000826E6" w:rsidRPr="00A010DC" w:rsidRDefault="00A81309">
            <w:pPr>
              <w:jc w:val="center"/>
              <w:rPr>
                <w:rFonts w:ascii="Arial" w:eastAsia="Arial" w:hAnsi="Arial" w:cs="Arial"/>
                <w:b/>
                <w:color w:val="000000"/>
                <w:sz w:val="32"/>
                <w:szCs w:val="32"/>
                <w:lang w:val="en-GB"/>
              </w:rPr>
            </w:pPr>
            <w:r w:rsidRPr="00A010DC">
              <w:rPr>
                <w:rFonts w:ascii="Arial" w:eastAsia="Arial" w:hAnsi="Arial" w:cs="Arial"/>
                <w:b/>
                <w:color w:val="000000"/>
                <w:sz w:val="32"/>
                <w:szCs w:val="32"/>
                <w:lang w:val="en-GB"/>
              </w:rPr>
              <w:t>Student</w:t>
            </w:r>
            <w:r w:rsidR="00F423B0" w:rsidRPr="00A010DC">
              <w:rPr>
                <w:rFonts w:ascii="Arial" w:eastAsia="Arial" w:hAnsi="Arial" w:cs="Arial"/>
                <w:b/>
                <w:color w:val="000000"/>
                <w:sz w:val="32"/>
                <w:szCs w:val="32"/>
                <w:lang w:val="en-GB"/>
              </w:rPr>
              <w:t>: C</w:t>
            </w:r>
            <w:r w:rsidR="008744EE">
              <w:rPr>
                <w:rFonts w:ascii="Arial" w:eastAsia="Arial" w:hAnsi="Arial" w:cs="Arial"/>
                <w:b/>
                <w:color w:val="000000"/>
                <w:sz w:val="32"/>
                <w:szCs w:val="32"/>
                <w:lang w:val="en-GB"/>
              </w:rPr>
              <w:t>****</w:t>
            </w:r>
            <w:r w:rsidR="00F423B0" w:rsidRPr="00A010DC">
              <w:rPr>
                <w:rFonts w:ascii="Arial" w:eastAsia="Arial" w:hAnsi="Arial" w:cs="Arial"/>
                <w:b/>
                <w:color w:val="000000"/>
                <w:sz w:val="32"/>
                <w:szCs w:val="32"/>
                <w:lang w:val="en-GB"/>
              </w:rPr>
              <w:t xml:space="preserve"> A</w:t>
            </w:r>
            <w:r w:rsidR="008744EE">
              <w:rPr>
                <w:rFonts w:ascii="Arial" w:eastAsia="Arial" w:hAnsi="Arial" w:cs="Arial"/>
                <w:b/>
                <w:color w:val="000000"/>
                <w:sz w:val="32"/>
                <w:szCs w:val="32"/>
                <w:lang w:val="en-GB"/>
              </w:rPr>
              <w:t>***</w:t>
            </w:r>
          </w:p>
          <w:p w14:paraId="235E7327" w14:textId="54FFD4EF" w:rsidR="000826E6" w:rsidRPr="00A010DC" w:rsidRDefault="00F423B0">
            <w:pPr>
              <w:jc w:val="center"/>
              <w:rPr>
                <w:rFonts w:ascii="Arial" w:eastAsia="Arial" w:hAnsi="Arial" w:cs="Arial"/>
                <w:b/>
                <w:color w:val="000000"/>
                <w:sz w:val="24"/>
                <w:szCs w:val="24"/>
                <w:lang w:val="en-GB"/>
              </w:rPr>
            </w:pPr>
            <w:r w:rsidRPr="00A010DC">
              <w:rPr>
                <w:rFonts w:ascii="Arial" w:eastAsia="Arial" w:hAnsi="Arial" w:cs="Arial"/>
                <w:b/>
                <w:color w:val="000000"/>
                <w:sz w:val="24"/>
                <w:szCs w:val="24"/>
                <w:lang w:val="en-GB"/>
              </w:rPr>
              <w:t>Born in Italy on 7th November 19</w:t>
            </w:r>
            <w:r w:rsidR="008744EE">
              <w:rPr>
                <w:rFonts w:ascii="Arial" w:eastAsia="Arial" w:hAnsi="Arial" w:cs="Arial"/>
                <w:b/>
                <w:color w:val="000000"/>
                <w:sz w:val="24"/>
                <w:szCs w:val="24"/>
                <w:lang w:val="en-GB"/>
              </w:rPr>
              <w:t>**</w:t>
            </w:r>
          </w:p>
        </w:tc>
      </w:tr>
    </w:tbl>
    <w:p w14:paraId="01ACB1EC" w14:textId="77777777" w:rsidR="000826E6" w:rsidRPr="00A010DC" w:rsidRDefault="000826E6">
      <w:pPr>
        <w:rPr>
          <w:rFonts w:ascii="Arial" w:eastAsia="Arial" w:hAnsi="Arial" w:cs="Arial"/>
          <w:sz w:val="24"/>
          <w:szCs w:val="24"/>
          <w:lang w:val="en-GB"/>
        </w:rPr>
      </w:pPr>
    </w:p>
    <w:p w14:paraId="77CCA3D2" w14:textId="6E41F2FC" w:rsidR="00170DC6" w:rsidRDefault="00A81309">
      <w:pPr>
        <w:rPr>
          <w:rFonts w:ascii="Arial" w:hAnsi="Arial" w:cs="Arial"/>
          <w:sz w:val="24"/>
          <w:szCs w:val="24"/>
          <w:shd w:val="clear" w:color="auto" w:fill="FAF9F8"/>
          <w:lang w:val="de-DE"/>
        </w:rPr>
      </w:pPr>
      <w:proofErr w:type="spellStart"/>
      <w:r w:rsidRPr="00A81309">
        <w:rPr>
          <w:rFonts w:ascii="Arial" w:hAnsi="Arial" w:cs="Arial"/>
          <w:b/>
          <w:bCs/>
          <w:sz w:val="24"/>
          <w:szCs w:val="24"/>
          <w:shd w:val="clear" w:color="auto" w:fill="FAF9F8"/>
          <w:lang w:val="de-DE"/>
        </w:rPr>
        <w:t>Introduction</w:t>
      </w:r>
      <w:proofErr w:type="spellEnd"/>
    </w:p>
    <w:p w14:paraId="597E7D0F" w14:textId="38CF7C07" w:rsidR="000826E6" w:rsidRPr="00A010DC" w:rsidRDefault="00A81309">
      <w:pPr>
        <w:rPr>
          <w:rFonts w:ascii="Arial" w:hAnsi="Arial" w:cs="Arial"/>
          <w:sz w:val="24"/>
          <w:szCs w:val="24"/>
          <w:shd w:val="clear" w:color="auto" w:fill="FAF9F8"/>
          <w:lang w:val="en-GB"/>
        </w:rPr>
      </w:pPr>
      <w:r w:rsidRPr="00A010DC">
        <w:rPr>
          <w:rFonts w:ascii="Arial" w:hAnsi="Arial" w:cs="Arial"/>
          <w:sz w:val="24"/>
          <w:szCs w:val="24"/>
          <w:shd w:val="clear" w:color="auto" w:fill="FAF9F8"/>
          <w:lang w:val="en-GB"/>
        </w:rPr>
        <w:t xml:space="preserve">A Manager of used care agency would like to create a system that can be used to facilitate his work in the agency and all his employees and agents. </w:t>
      </w:r>
      <w:r w:rsidR="00170DC6" w:rsidRPr="00A010DC">
        <w:rPr>
          <w:rFonts w:ascii="Arial" w:hAnsi="Arial" w:cs="Arial"/>
          <w:sz w:val="24"/>
          <w:szCs w:val="24"/>
          <w:shd w:val="clear" w:color="auto" w:fill="FAF9F8"/>
          <w:lang w:val="en-GB"/>
        </w:rPr>
        <w:t xml:space="preserve">Currently he </w:t>
      </w:r>
      <w:r w:rsidR="008744EE" w:rsidRPr="00A010DC">
        <w:rPr>
          <w:rFonts w:ascii="Arial" w:hAnsi="Arial" w:cs="Arial"/>
          <w:sz w:val="24"/>
          <w:szCs w:val="24"/>
          <w:shd w:val="clear" w:color="auto" w:fill="FAF9F8"/>
          <w:lang w:val="en-GB"/>
        </w:rPr>
        <w:t>is using</w:t>
      </w:r>
      <w:r w:rsidR="00170DC6" w:rsidRPr="00A010DC">
        <w:rPr>
          <w:rFonts w:ascii="Arial" w:hAnsi="Arial" w:cs="Arial"/>
          <w:sz w:val="24"/>
          <w:szCs w:val="24"/>
          <w:shd w:val="clear" w:color="auto" w:fill="FAF9F8"/>
          <w:lang w:val="en-GB"/>
        </w:rPr>
        <w:t xml:space="preserve"> </w:t>
      </w:r>
      <w:r w:rsidR="008744EE" w:rsidRPr="00A010DC">
        <w:rPr>
          <w:rFonts w:ascii="Arial" w:hAnsi="Arial" w:cs="Arial"/>
          <w:sz w:val="24"/>
          <w:szCs w:val="24"/>
          <w:shd w:val="clear" w:color="auto" w:fill="FAF9F8"/>
          <w:lang w:val="en-GB"/>
        </w:rPr>
        <w:t>spreadsheet for collecting</w:t>
      </w:r>
      <w:r w:rsidRPr="00A010DC">
        <w:rPr>
          <w:rFonts w:ascii="Arial" w:hAnsi="Arial" w:cs="Arial"/>
          <w:sz w:val="24"/>
          <w:szCs w:val="24"/>
          <w:shd w:val="clear" w:color="auto" w:fill="FAF9F8"/>
          <w:lang w:val="en-GB"/>
        </w:rPr>
        <w:t xml:space="preserve"> and saving all the data about the cars that he had in his </w:t>
      </w:r>
      <w:r w:rsidR="008744EE" w:rsidRPr="00A010DC">
        <w:rPr>
          <w:rFonts w:ascii="Arial" w:hAnsi="Arial" w:cs="Arial"/>
          <w:sz w:val="24"/>
          <w:szCs w:val="24"/>
          <w:shd w:val="clear" w:color="auto" w:fill="FAF9F8"/>
          <w:lang w:val="en-GB"/>
        </w:rPr>
        <w:t>agency. The idea is</w:t>
      </w:r>
      <w:r w:rsidRPr="00A010DC">
        <w:rPr>
          <w:rFonts w:ascii="Arial" w:hAnsi="Arial" w:cs="Arial"/>
          <w:sz w:val="24"/>
          <w:szCs w:val="24"/>
          <w:shd w:val="clear" w:color="auto" w:fill="FAF9F8"/>
          <w:lang w:val="en-GB"/>
        </w:rPr>
        <w:t xml:space="preserve"> to </w:t>
      </w:r>
      <w:proofErr w:type="gramStart"/>
      <w:r w:rsidRPr="00A010DC">
        <w:rPr>
          <w:rFonts w:ascii="Arial" w:hAnsi="Arial" w:cs="Arial"/>
          <w:sz w:val="24"/>
          <w:szCs w:val="24"/>
          <w:shd w:val="clear" w:color="auto" w:fill="FAF9F8"/>
          <w:lang w:val="en-GB"/>
        </w:rPr>
        <w:t>create  an</w:t>
      </w:r>
      <w:proofErr w:type="gramEnd"/>
      <w:r w:rsidRPr="00A010DC">
        <w:rPr>
          <w:rFonts w:ascii="Arial" w:hAnsi="Arial" w:cs="Arial"/>
          <w:sz w:val="24"/>
          <w:szCs w:val="24"/>
          <w:shd w:val="clear" w:color="auto" w:fill="FAF9F8"/>
          <w:lang w:val="en-GB"/>
        </w:rPr>
        <w:t xml:space="preserve">  online system  to  help  him  to search for  a  car, by various different values and inputs. Your role </w:t>
      </w:r>
      <w:proofErr w:type="spellStart"/>
      <w:r w:rsidRPr="00A010DC">
        <w:rPr>
          <w:rFonts w:ascii="Arial" w:hAnsi="Arial" w:cs="Arial"/>
          <w:sz w:val="24"/>
          <w:szCs w:val="24"/>
          <w:shd w:val="clear" w:color="auto" w:fill="FAF9F8"/>
          <w:lang w:val="en-GB"/>
        </w:rPr>
        <w:t>ist</w:t>
      </w:r>
      <w:proofErr w:type="spellEnd"/>
      <w:r w:rsidR="00170DC6" w:rsidRPr="00A010DC">
        <w:rPr>
          <w:rFonts w:ascii="Arial" w:hAnsi="Arial" w:cs="Arial"/>
          <w:sz w:val="24"/>
          <w:szCs w:val="24"/>
          <w:shd w:val="clear" w:color="auto" w:fill="FAF9F8"/>
          <w:lang w:val="en-GB"/>
        </w:rPr>
        <w:t xml:space="preserve"> </w:t>
      </w:r>
      <w:r w:rsidRPr="00A010DC">
        <w:rPr>
          <w:rFonts w:ascii="Arial" w:hAnsi="Arial" w:cs="Arial"/>
          <w:sz w:val="24"/>
          <w:szCs w:val="24"/>
          <w:shd w:val="clear" w:color="auto" w:fill="FAF9F8"/>
          <w:lang w:val="en-GB"/>
        </w:rPr>
        <w:t>o design and implement the   relational   database</w:t>
      </w:r>
      <w:r w:rsidR="00170DC6" w:rsidRPr="00A010DC">
        <w:rPr>
          <w:rFonts w:ascii="Arial" w:hAnsi="Arial" w:cs="Arial"/>
          <w:sz w:val="24"/>
          <w:szCs w:val="24"/>
          <w:shd w:val="clear" w:color="auto" w:fill="FAF9F8"/>
          <w:lang w:val="en-GB"/>
        </w:rPr>
        <w:t xml:space="preserve"> </w:t>
      </w:r>
      <w:r w:rsidRPr="00A010DC">
        <w:rPr>
          <w:rFonts w:ascii="Arial" w:hAnsi="Arial" w:cs="Arial"/>
          <w:sz w:val="24"/>
          <w:szCs w:val="24"/>
          <w:shd w:val="clear" w:color="auto" w:fill="FAF9F8"/>
          <w:lang w:val="en-GB"/>
        </w:rPr>
        <w:t>for   his   agency</w:t>
      </w:r>
      <w:r w:rsidR="00170DC6" w:rsidRPr="00A010DC">
        <w:rPr>
          <w:rFonts w:ascii="Arial" w:hAnsi="Arial" w:cs="Arial"/>
          <w:sz w:val="24"/>
          <w:szCs w:val="24"/>
          <w:shd w:val="clear" w:color="auto" w:fill="FAF9F8"/>
          <w:lang w:val="en-GB"/>
        </w:rPr>
        <w:t xml:space="preserve"> </w:t>
      </w:r>
      <w:r w:rsidRPr="00A010DC">
        <w:rPr>
          <w:rFonts w:ascii="Arial" w:hAnsi="Arial" w:cs="Arial"/>
          <w:sz w:val="24"/>
          <w:szCs w:val="24"/>
          <w:shd w:val="clear" w:color="auto" w:fill="FAF9F8"/>
          <w:lang w:val="en-GB"/>
        </w:rPr>
        <w:t>(The   implementation   of   the software is not required).</w:t>
      </w:r>
    </w:p>
    <w:p w14:paraId="5351CCF1" w14:textId="04301EA2" w:rsidR="00170DC6" w:rsidRPr="00A010DC" w:rsidRDefault="00170DC6">
      <w:pPr>
        <w:rPr>
          <w:rFonts w:ascii="Arial" w:hAnsi="Arial" w:cs="Arial"/>
          <w:sz w:val="24"/>
          <w:szCs w:val="24"/>
          <w:shd w:val="clear" w:color="auto" w:fill="FAF9F8"/>
          <w:lang w:val="en-GB"/>
        </w:rPr>
      </w:pPr>
    </w:p>
    <w:p w14:paraId="4513E19A" w14:textId="5306670E" w:rsidR="00170DC6" w:rsidRPr="00A010DC" w:rsidRDefault="001F09FE">
      <w:pPr>
        <w:rPr>
          <w:rFonts w:ascii="Arial" w:hAnsi="Arial" w:cs="Arial"/>
          <w:sz w:val="24"/>
          <w:szCs w:val="24"/>
          <w:shd w:val="clear" w:color="auto" w:fill="FAF9F8"/>
          <w:lang w:val="en-GB"/>
        </w:rPr>
      </w:pPr>
      <w:r w:rsidRPr="00A010DC">
        <w:rPr>
          <w:rFonts w:ascii="Arial" w:hAnsi="Arial" w:cs="Arial"/>
          <w:b/>
          <w:bCs/>
          <w:sz w:val="24"/>
          <w:szCs w:val="24"/>
          <w:shd w:val="clear" w:color="auto" w:fill="FAF9F8"/>
          <w:lang w:val="en-GB"/>
        </w:rPr>
        <w:t>Data</w:t>
      </w:r>
    </w:p>
    <w:p w14:paraId="37AC55D5" w14:textId="3464490A" w:rsidR="001F09FE" w:rsidRPr="00A010DC" w:rsidRDefault="001F09FE">
      <w:pPr>
        <w:rPr>
          <w:rFonts w:ascii="Arial" w:hAnsi="Arial" w:cs="Arial"/>
          <w:sz w:val="24"/>
          <w:szCs w:val="24"/>
          <w:shd w:val="clear" w:color="auto" w:fill="FAF9F8"/>
          <w:lang w:val="en-GB"/>
        </w:rPr>
      </w:pPr>
      <w:r w:rsidRPr="00A010DC">
        <w:rPr>
          <w:rFonts w:ascii="Arial" w:hAnsi="Arial" w:cs="Arial"/>
          <w:sz w:val="24"/>
          <w:szCs w:val="24"/>
          <w:shd w:val="clear" w:color="auto" w:fill="FAF9F8"/>
          <w:lang w:val="en-GB"/>
        </w:rPr>
        <w:t>At first, data is to be explored. We dispose of an excel</w:t>
      </w:r>
      <w:r w:rsidR="00D7562F">
        <w:rPr>
          <w:rFonts w:ascii="Arial" w:hAnsi="Arial" w:cs="Arial"/>
          <w:sz w:val="24"/>
          <w:szCs w:val="24"/>
          <w:shd w:val="clear" w:color="auto" w:fill="FAF9F8"/>
          <w:lang w:val="en-GB"/>
        </w:rPr>
        <w:t xml:space="preserve"> </w:t>
      </w:r>
      <w:r w:rsidRPr="00A010DC">
        <w:rPr>
          <w:rFonts w:ascii="Arial" w:hAnsi="Arial" w:cs="Arial"/>
          <w:sz w:val="24"/>
          <w:szCs w:val="24"/>
          <w:shd w:val="clear" w:color="auto" w:fill="FAF9F8"/>
          <w:lang w:val="en-GB"/>
        </w:rPr>
        <w:t>file with all data to</w:t>
      </w:r>
      <w:r w:rsidR="00D7562F">
        <w:rPr>
          <w:rFonts w:ascii="Arial" w:hAnsi="Arial" w:cs="Arial"/>
          <w:sz w:val="24"/>
          <w:szCs w:val="24"/>
          <w:shd w:val="clear" w:color="auto" w:fill="FAF9F8"/>
          <w:lang w:val="en-GB"/>
        </w:rPr>
        <w:t xml:space="preserve"> b</w:t>
      </w:r>
      <w:r w:rsidRPr="00A010DC">
        <w:rPr>
          <w:rFonts w:ascii="Arial" w:hAnsi="Arial" w:cs="Arial"/>
          <w:sz w:val="24"/>
          <w:szCs w:val="24"/>
          <w:shd w:val="clear" w:color="auto" w:fill="FAF9F8"/>
          <w:lang w:val="en-GB"/>
        </w:rPr>
        <w:t xml:space="preserve">e managed by the system. Let’s have a look </w:t>
      </w:r>
      <w:r w:rsidR="00D7562F" w:rsidRPr="00A010DC">
        <w:rPr>
          <w:rFonts w:ascii="Arial" w:hAnsi="Arial" w:cs="Arial"/>
          <w:sz w:val="24"/>
          <w:szCs w:val="24"/>
          <w:shd w:val="clear" w:color="auto" w:fill="FAF9F8"/>
          <w:lang w:val="en-GB"/>
        </w:rPr>
        <w:t xml:space="preserve">at </w:t>
      </w:r>
      <w:r w:rsidR="00D7562F">
        <w:rPr>
          <w:rFonts w:ascii="Arial" w:hAnsi="Arial" w:cs="Arial"/>
          <w:sz w:val="24"/>
          <w:szCs w:val="24"/>
          <w:shd w:val="clear" w:color="auto" w:fill="FAF9F8"/>
          <w:lang w:val="en-GB"/>
        </w:rPr>
        <w:t>this</w:t>
      </w:r>
      <w:r w:rsidRPr="00A010DC">
        <w:rPr>
          <w:rFonts w:ascii="Arial" w:hAnsi="Arial" w:cs="Arial"/>
          <w:sz w:val="24"/>
          <w:szCs w:val="24"/>
          <w:shd w:val="clear" w:color="auto" w:fill="FAF9F8"/>
          <w:lang w:val="en-GB"/>
        </w:rPr>
        <w:t xml:space="preserve"> file.</w:t>
      </w:r>
    </w:p>
    <w:p w14:paraId="47AC6A51" w14:textId="2CB9FD4D" w:rsidR="001F09FE" w:rsidRPr="00A010DC" w:rsidRDefault="00136C02">
      <w:pPr>
        <w:rPr>
          <w:rFonts w:ascii="Arial" w:hAnsi="Arial" w:cs="Arial"/>
          <w:sz w:val="24"/>
          <w:szCs w:val="24"/>
          <w:shd w:val="clear" w:color="auto" w:fill="FAF9F8"/>
          <w:lang w:val="en-GB"/>
        </w:rPr>
      </w:pPr>
      <w:r w:rsidRPr="00A010DC">
        <w:rPr>
          <w:rFonts w:ascii="Arial" w:hAnsi="Arial" w:cs="Arial"/>
          <w:sz w:val="24"/>
          <w:szCs w:val="24"/>
          <w:shd w:val="clear" w:color="auto" w:fill="FAF9F8"/>
          <w:lang w:val="en-GB"/>
        </w:rPr>
        <w:t>The file presents itself like this:</w:t>
      </w:r>
    </w:p>
    <w:tbl>
      <w:tblPr>
        <w:tblW w:w="10685" w:type="dxa"/>
        <w:tblCellMar>
          <w:left w:w="70" w:type="dxa"/>
          <w:right w:w="70" w:type="dxa"/>
        </w:tblCellMar>
        <w:tblLook w:val="04A0" w:firstRow="1" w:lastRow="0" w:firstColumn="1" w:lastColumn="0" w:noHBand="0" w:noVBand="1"/>
      </w:tblPr>
      <w:tblGrid>
        <w:gridCol w:w="3960"/>
        <w:gridCol w:w="720"/>
        <w:gridCol w:w="1440"/>
        <w:gridCol w:w="1300"/>
        <w:gridCol w:w="682"/>
        <w:gridCol w:w="1155"/>
        <w:gridCol w:w="1540"/>
      </w:tblGrid>
      <w:tr w:rsidR="00136C02" w:rsidRPr="00136C02" w14:paraId="57DB3624" w14:textId="77777777" w:rsidTr="00136C02">
        <w:trPr>
          <w:trHeight w:val="288"/>
        </w:trPr>
        <w:tc>
          <w:tcPr>
            <w:tcW w:w="3960" w:type="dxa"/>
            <w:tcBorders>
              <w:top w:val="single" w:sz="4" w:space="0" w:color="A9D08E"/>
              <w:left w:val="single" w:sz="4" w:space="0" w:color="A9D08E"/>
              <w:bottom w:val="single" w:sz="4" w:space="0" w:color="A9D08E"/>
              <w:right w:val="nil"/>
            </w:tcBorders>
            <w:shd w:val="clear" w:color="70AD47" w:fill="70AD47"/>
            <w:noWrap/>
            <w:vAlign w:val="bottom"/>
            <w:hideMark/>
          </w:tcPr>
          <w:p w14:paraId="238740DD" w14:textId="77777777" w:rsidR="00136C02" w:rsidRPr="00136C02" w:rsidRDefault="00136C02" w:rsidP="00136C02">
            <w:pPr>
              <w:spacing w:after="0" w:line="240" w:lineRule="auto"/>
              <w:rPr>
                <w:rFonts w:eastAsia="Times New Roman"/>
                <w:b/>
                <w:bCs/>
                <w:color w:val="FFFFFF"/>
              </w:rPr>
            </w:pPr>
            <w:r w:rsidRPr="00136C02">
              <w:rPr>
                <w:rFonts w:eastAsia="Times New Roman"/>
                <w:b/>
                <w:bCs/>
                <w:color w:val="FFFFFF"/>
              </w:rPr>
              <w:t>name</w:t>
            </w:r>
          </w:p>
        </w:tc>
        <w:tc>
          <w:tcPr>
            <w:tcW w:w="720" w:type="dxa"/>
            <w:tcBorders>
              <w:top w:val="single" w:sz="4" w:space="0" w:color="A9D08E"/>
              <w:left w:val="nil"/>
              <w:bottom w:val="single" w:sz="4" w:space="0" w:color="A9D08E"/>
              <w:right w:val="nil"/>
            </w:tcBorders>
            <w:shd w:val="clear" w:color="70AD47" w:fill="70AD47"/>
            <w:noWrap/>
            <w:vAlign w:val="bottom"/>
            <w:hideMark/>
          </w:tcPr>
          <w:p w14:paraId="16D012AA" w14:textId="77777777" w:rsidR="00136C02" w:rsidRPr="00136C02" w:rsidRDefault="00136C02" w:rsidP="00136C02">
            <w:pPr>
              <w:spacing w:after="0" w:line="240" w:lineRule="auto"/>
              <w:rPr>
                <w:rFonts w:eastAsia="Times New Roman"/>
                <w:b/>
                <w:bCs/>
                <w:color w:val="FFFFFF"/>
              </w:rPr>
            </w:pPr>
            <w:proofErr w:type="spellStart"/>
            <w:r w:rsidRPr="00136C02">
              <w:rPr>
                <w:rFonts w:eastAsia="Times New Roman"/>
                <w:b/>
                <w:bCs/>
                <w:color w:val="FFFFFF"/>
              </w:rPr>
              <w:t>year</w:t>
            </w:r>
            <w:proofErr w:type="spellEnd"/>
          </w:p>
        </w:tc>
        <w:tc>
          <w:tcPr>
            <w:tcW w:w="1440" w:type="dxa"/>
            <w:tcBorders>
              <w:top w:val="single" w:sz="4" w:space="0" w:color="A9D08E"/>
              <w:left w:val="nil"/>
              <w:bottom w:val="single" w:sz="4" w:space="0" w:color="A9D08E"/>
              <w:right w:val="nil"/>
            </w:tcBorders>
            <w:shd w:val="clear" w:color="70AD47" w:fill="70AD47"/>
            <w:noWrap/>
            <w:vAlign w:val="bottom"/>
            <w:hideMark/>
          </w:tcPr>
          <w:p w14:paraId="4768B5F6" w14:textId="77777777" w:rsidR="00136C02" w:rsidRPr="00136C02" w:rsidRDefault="00136C02" w:rsidP="00136C02">
            <w:pPr>
              <w:spacing w:after="0" w:line="240" w:lineRule="auto"/>
              <w:rPr>
                <w:rFonts w:eastAsia="Times New Roman"/>
                <w:b/>
                <w:bCs/>
                <w:color w:val="FFFFFF"/>
              </w:rPr>
            </w:pPr>
            <w:proofErr w:type="spellStart"/>
            <w:r w:rsidRPr="00136C02">
              <w:rPr>
                <w:rFonts w:eastAsia="Times New Roman"/>
                <w:b/>
                <w:bCs/>
                <w:color w:val="FFFFFF"/>
              </w:rPr>
              <w:t>selling_price</w:t>
            </w:r>
            <w:proofErr w:type="spellEnd"/>
          </w:p>
        </w:tc>
        <w:tc>
          <w:tcPr>
            <w:tcW w:w="1300" w:type="dxa"/>
            <w:tcBorders>
              <w:top w:val="single" w:sz="4" w:space="0" w:color="A9D08E"/>
              <w:left w:val="nil"/>
              <w:bottom w:val="single" w:sz="4" w:space="0" w:color="A9D08E"/>
              <w:right w:val="nil"/>
            </w:tcBorders>
            <w:shd w:val="clear" w:color="70AD47" w:fill="70AD47"/>
            <w:noWrap/>
            <w:vAlign w:val="bottom"/>
            <w:hideMark/>
          </w:tcPr>
          <w:p w14:paraId="17196CAC" w14:textId="77777777" w:rsidR="00136C02" w:rsidRPr="00136C02" w:rsidRDefault="00136C02" w:rsidP="00136C02">
            <w:pPr>
              <w:spacing w:after="0" w:line="240" w:lineRule="auto"/>
              <w:rPr>
                <w:rFonts w:eastAsia="Times New Roman"/>
                <w:b/>
                <w:bCs/>
                <w:color w:val="FFFFFF"/>
              </w:rPr>
            </w:pPr>
            <w:proofErr w:type="spellStart"/>
            <w:r w:rsidRPr="00136C02">
              <w:rPr>
                <w:rFonts w:eastAsia="Times New Roman"/>
                <w:b/>
                <w:bCs/>
                <w:color w:val="FFFFFF"/>
              </w:rPr>
              <w:t>km_driven</w:t>
            </w:r>
            <w:proofErr w:type="spellEnd"/>
          </w:p>
        </w:tc>
        <w:tc>
          <w:tcPr>
            <w:tcW w:w="680" w:type="dxa"/>
            <w:tcBorders>
              <w:top w:val="single" w:sz="4" w:space="0" w:color="A9D08E"/>
              <w:left w:val="nil"/>
              <w:bottom w:val="single" w:sz="4" w:space="0" w:color="A9D08E"/>
              <w:right w:val="nil"/>
            </w:tcBorders>
            <w:shd w:val="clear" w:color="70AD47" w:fill="70AD47"/>
            <w:noWrap/>
            <w:vAlign w:val="bottom"/>
            <w:hideMark/>
          </w:tcPr>
          <w:p w14:paraId="456AAED8" w14:textId="77777777" w:rsidR="00136C02" w:rsidRPr="00136C02" w:rsidRDefault="00136C02" w:rsidP="00136C02">
            <w:pPr>
              <w:spacing w:after="0" w:line="240" w:lineRule="auto"/>
              <w:rPr>
                <w:rFonts w:eastAsia="Times New Roman"/>
                <w:b/>
                <w:bCs/>
                <w:color w:val="FFFFFF"/>
              </w:rPr>
            </w:pPr>
            <w:proofErr w:type="spellStart"/>
            <w:r w:rsidRPr="00136C02">
              <w:rPr>
                <w:rFonts w:eastAsia="Times New Roman"/>
                <w:b/>
                <w:bCs/>
                <w:color w:val="FFFFFF"/>
              </w:rPr>
              <w:t>fuel</w:t>
            </w:r>
            <w:proofErr w:type="spellEnd"/>
          </w:p>
        </w:tc>
        <w:tc>
          <w:tcPr>
            <w:tcW w:w="1045" w:type="dxa"/>
            <w:tcBorders>
              <w:top w:val="single" w:sz="4" w:space="0" w:color="A9D08E"/>
              <w:left w:val="nil"/>
              <w:bottom w:val="single" w:sz="4" w:space="0" w:color="A9D08E"/>
              <w:right w:val="nil"/>
            </w:tcBorders>
            <w:shd w:val="clear" w:color="70AD47" w:fill="70AD47"/>
            <w:noWrap/>
            <w:vAlign w:val="bottom"/>
            <w:hideMark/>
          </w:tcPr>
          <w:p w14:paraId="28C25C54" w14:textId="77777777" w:rsidR="00136C02" w:rsidRPr="00136C02" w:rsidRDefault="00136C02" w:rsidP="00136C02">
            <w:pPr>
              <w:spacing w:after="0" w:line="240" w:lineRule="auto"/>
              <w:rPr>
                <w:rFonts w:eastAsia="Times New Roman"/>
                <w:b/>
                <w:bCs/>
                <w:color w:val="FFFFFF"/>
              </w:rPr>
            </w:pPr>
            <w:proofErr w:type="spellStart"/>
            <w:r w:rsidRPr="00136C02">
              <w:rPr>
                <w:rFonts w:eastAsia="Times New Roman"/>
                <w:b/>
                <w:bCs/>
                <w:color w:val="FFFFFF"/>
              </w:rPr>
              <w:t>seller_type</w:t>
            </w:r>
            <w:proofErr w:type="spellEnd"/>
          </w:p>
        </w:tc>
        <w:tc>
          <w:tcPr>
            <w:tcW w:w="1540" w:type="dxa"/>
            <w:tcBorders>
              <w:top w:val="single" w:sz="4" w:space="0" w:color="A9D08E"/>
              <w:left w:val="nil"/>
              <w:bottom w:val="single" w:sz="4" w:space="0" w:color="A9D08E"/>
              <w:right w:val="nil"/>
            </w:tcBorders>
            <w:shd w:val="clear" w:color="70AD47" w:fill="70AD47"/>
            <w:noWrap/>
            <w:vAlign w:val="bottom"/>
            <w:hideMark/>
          </w:tcPr>
          <w:p w14:paraId="435CBD69" w14:textId="77777777" w:rsidR="00136C02" w:rsidRPr="00136C02" w:rsidRDefault="00136C02" w:rsidP="00136C02">
            <w:pPr>
              <w:spacing w:after="0" w:line="240" w:lineRule="auto"/>
              <w:rPr>
                <w:rFonts w:eastAsia="Times New Roman"/>
                <w:b/>
                <w:bCs/>
                <w:color w:val="FFFFFF"/>
              </w:rPr>
            </w:pPr>
            <w:r w:rsidRPr="00136C02">
              <w:rPr>
                <w:rFonts w:eastAsia="Times New Roman"/>
                <w:b/>
                <w:bCs/>
                <w:color w:val="FFFFFF"/>
              </w:rPr>
              <w:t>transmission</w:t>
            </w:r>
          </w:p>
        </w:tc>
      </w:tr>
      <w:tr w:rsidR="00136C02" w:rsidRPr="00136C02" w14:paraId="5CE73D3A" w14:textId="77777777" w:rsidTr="00136C02">
        <w:trPr>
          <w:trHeight w:val="288"/>
        </w:trPr>
        <w:tc>
          <w:tcPr>
            <w:tcW w:w="3960" w:type="dxa"/>
            <w:tcBorders>
              <w:top w:val="single" w:sz="4" w:space="0" w:color="A9D08E"/>
              <w:left w:val="single" w:sz="4" w:space="0" w:color="A9D08E"/>
              <w:bottom w:val="single" w:sz="4" w:space="0" w:color="A9D08E"/>
              <w:right w:val="nil"/>
            </w:tcBorders>
            <w:shd w:val="clear" w:color="E2EFDA" w:fill="E2EFDA"/>
            <w:noWrap/>
            <w:vAlign w:val="bottom"/>
            <w:hideMark/>
          </w:tcPr>
          <w:p w14:paraId="0FB8EA7C" w14:textId="77777777" w:rsidR="00136C02" w:rsidRPr="00136C02" w:rsidRDefault="00136C02" w:rsidP="00136C02">
            <w:pPr>
              <w:spacing w:after="0" w:line="240" w:lineRule="auto"/>
              <w:rPr>
                <w:rFonts w:eastAsia="Times New Roman"/>
                <w:color w:val="000000"/>
              </w:rPr>
            </w:pPr>
            <w:proofErr w:type="spellStart"/>
            <w:r w:rsidRPr="00136C02">
              <w:rPr>
                <w:rFonts w:eastAsia="Times New Roman"/>
                <w:color w:val="000000"/>
              </w:rPr>
              <w:t>Maruti</w:t>
            </w:r>
            <w:proofErr w:type="spellEnd"/>
            <w:r w:rsidRPr="00136C02">
              <w:rPr>
                <w:rFonts w:eastAsia="Times New Roman"/>
                <w:color w:val="000000"/>
              </w:rPr>
              <w:t xml:space="preserve"> Swift </w:t>
            </w:r>
            <w:proofErr w:type="spellStart"/>
            <w:r w:rsidRPr="00136C02">
              <w:rPr>
                <w:rFonts w:eastAsia="Times New Roman"/>
                <w:color w:val="000000"/>
              </w:rPr>
              <w:t>Dzire</w:t>
            </w:r>
            <w:proofErr w:type="spellEnd"/>
            <w:r w:rsidRPr="00136C02">
              <w:rPr>
                <w:rFonts w:eastAsia="Times New Roman"/>
                <w:color w:val="000000"/>
              </w:rPr>
              <w:t xml:space="preserve"> VDI</w:t>
            </w:r>
          </w:p>
        </w:tc>
        <w:tc>
          <w:tcPr>
            <w:tcW w:w="720" w:type="dxa"/>
            <w:tcBorders>
              <w:top w:val="single" w:sz="4" w:space="0" w:color="A9D08E"/>
              <w:left w:val="nil"/>
              <w:bottom w:val="single" w:sz="4" w:space="0" w:color="A9D08E"/>
              <w:right w:val="nil"/>
            </w:tcBorders>
            <w:shd w:val="clear" w:color="E2EFDA" w:fill="E2EFDA"/>
            <w:noWrap/>
            <w:vAlign w:val="bottom"/>
            <w:hideMark/>
          </w:tcPr>
          <w:p w14:paraId="44083DA3"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2014</w:t>
            </w:r>
          </w:p>
        </w:tc>
        <w:tc>
          <w:tcPr>
            <w:tcW w:w="1440" w:type="dxa"/>
            <w:tcBorders>
              <w:top w:val="single" w:sz="4" w:space="0" w:color="A9D08E"/>
              <w:left w:val="nil"/>
              <w:bottom w:val="single" w:sz="4" w:space="0" w:color="A9D08E"/>
              <w:right w:val="nil"/>
            </w:tcBorders>
            <w:shd w:val="clear" w:color="E2EFDA" w:fill="E2EFDA"/>
            <w:noWrap/>
            <w:vAlign w:val="bottom"/>
            <w:hideMark/>
          </w:tcPr>
          <w:p w14:paraId="0B315E99"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450000</w:t>
            </w:r>
          </w:p>
        </w:tc>
        <w:tc>
          <w:tcPr>
            <w:tcW w:w="1300" w:type="dxa"/>
            <w:tcBorders>
              <w:top w:val="single" w:sz="4" w:space="0" w:color="A9D08E"/>
              <w:left w:val="nil"/>
              <w:bottom w:val="single" w:sz="4" w:space="0" w:color="A9D08E"/>
              <w:right w:val="nil"/>
            </w:tcBorders>
            <w:shd w:val="clear" w:color="E2EFDA" w:fill="E2EFDA"/>
            <w:noWrap/>
            <w:vAlign w:val="bottom"/>
            <w:hideMark/>
          </w:tcPr>
          <w:p w14:paraId="0006D8E5"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145500</w:t>
            </w:r>
          </w:p>
        </w:tc>
        <w:tc>
          <w:tcPr>
            <w:tcW w:w="680" w:type="dxa"/>
            <w:tcBorders>
              <w:top w:val="single" w:sz="4" w:space="0" w:color="A9D08E"/>
              <w:left w:val="nil"/>
              <w:bottom w:val="single" w:sz="4" w:space="0" w:color="A9D08E"/>
              <w:right w:val="nil"/>
            </w:tcBorders>
            <w:shd w:val="clear" w:color="E2EFDA" w:fill="E2EFDA"/>
            <w:noWrap/>
            <w:vAlign w:val="bottom"/>
            <w:hideMark/>
          </w:tcPr>
          <w:p w14:paraId="21BB7D58"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Diesel</w:t>
            </w:r>
          </w:p>
        </w:tc>
        <w:tc>
          <w:tcPr>
            <w:tcW w:w="1045" w:type="dxa"/>
            <w:tcBorders>
              <w:top w:val="single" w:sz="4" w:space="0" w:color="A9D08E"/>
              <w:left w:val="nil"/>
              <w:bottom w:val="single" w:sz="4" w:space="0" w:color="A9D08E"/>
              <w:right w:val="nil"/>
            </w:tcBorders>
            <w:shd w:val="clear" w:color="E2EFDA" w:fill="E2EFDA"/>
            <w:noWrap/>
            <w:vAlign w:val="bottom"/>
            <w:hideMark/>
          </w:tcPr>
          <w:p w14:paraId="30C45CA2" w14:textId="77777777" w:rsidR="00136C02" w:rsidRPr="00136C02" w:rsidRDefault="00136C02" w:rsidP="00136C02">
            <w:pPr>
              <w:spacing w:after="0" w:line="240" w:lineRule="auto"/>
              <w:rPr>
                <w:rFonts w:eastAsia="Times New Roman"/>
                <w:color w:val="000000"/>
              </w:rPr>
            </w:pPr>
            <w:proofErr w:type="spellStart"/>
            <w:r w:rsidRPr="00136C02">
              <w:rPr>
                <w:rFonts w:eastAsia="Times New Roman"/>
                <w:color w:val="000000"/>
              </w:rPr>
              <w:t>Individual</w:t>
            </w:r>
            <w:proofErr w:type="spellEnd"/>
          </w:p>
        </w:tc>
        <w:tc>
          <w:tcPr>
            <w:tcW w:w="1540" w:type="dxa"/>
            <w:tcBorders>
              <w:top w:val="single" w:sz="4" w:space="0" w:color="A9D08E"/>
              <w:left w:val="nil"/>
              <w:bottom w:val="single" w:sz="4" w:space="0" w:color="A9D08E"/>
              <w:right w:val="nil"/>
            </w:tcBorders>
            <w:shd w:val="clear" w:color="E2EFDA" w:fill="E2EFDA"/>
            <w:noWrap/>
            <w:vAlign w:val="bottom"/>
            <w:hideMark/>
          </w:tcPr>
          <w:p w14:paraId="782274C9"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Manual</w:t>
            </w:r>
          </w:p>
        </w:tc>
      </w:tr>
      <w:tr w:rsidR="00136C02" w:rsidRPr="00136C02" w14:paraId="700D005E" w14:textId="77777777" w:rsidTr="00136C02">
        <w:trPr>
          <w:trHeight w:val="288"/>
        </w:trPr>
        <w:tc>
          <w:tcPr>
            <w:tcW w:w="3960" w:type="dxa"/>
            <w:tcBorders>
              <w:top w:val="single" w:sz="4" w:space="0" w:color="A9D08E"/>
              <w:left w:val="single" w:sz="4" w:space="0" w:color="A9D08E"/>
              <w:bottom w:val="single" w:sz="4" w:space="0" w:color="A9D08E"/>
              <w:right w:val="nil"/>
            </w:tcBorders>
            <w:shd w:val="clear" w:color="auto" w:fill="auto"/>
            <w:noWrap/>
            <w:vAlign w:val="bottom"/>
            <w:hideMark/>
          </w:tcPr>
          <w:p w14:paraId="2E24BDCD"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Skoda Rapid 1.5 TDI </w:t>
            </w:r>
            <w:proofErr w:type="spellStart"/>
            <w:r w:rsidRPr="00136C02">
              <w:rPr>
                <w:rFonts w:eastAsia="Times New Roman"/>
                <w:color w:val="000000"/>
              </w:rPr>
              <w:t>Ambition</w:t>
            </w:r>
            <w:proofErr w:type="spellEnd"/>
          </w:p>
        </w:tc>
        <w:tc>
          <w:tcPr>
            <w:tcW w:w="720" w:type="dxa"/>
            <w:tcBorders>
              <w:top w:val="single" w:sz="4" w:space="0" w:color="A9D08E"/>
              <w:left w:val="nil"/>
              <w:bottom w:val="single" w:sz="4" w:space="0" w:color="A9D08E"/>
              <w:right w:val="nil"/>
            </w:tcBorders>
            <w:shd w:val="clear" w:color="auto" w:fill="auto"/>
            <w:noWrap/>
            <w:vAlign w:val="bottom"/>
            <w:hideMark/>
          </w:tcPr>
          <w:p w14:paraId="5292323F"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2014</w:t>
            </w:r>
          </w:p>
        </w:tc>
        <w:tc>
          <w:tcPr>
            <w:tcW w:w="1440" w:type="dxa"/>
            <w:tcBorders>
              <w:top w:val="single" w:sz="4" w:space="0" w:color="A9D08E"/>
              <w:left w:val="nil"/>
              <w:bottom w:val="single" w:sz="4" w:space="0" w:color="A9D08E"/>
              <w:right w:val="nil"/>
            </w:tcBorders>
            <w:shd w:val="clear" w:color="auto" w:fill="auto"/>
            <w:noWrap/>
            <w:vAlign w:val="bottom"/>
            <w:hideMark/>
          </w:tcPr>
          <w:p w14:paraId="4D9E6D62"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370000</w:t>
            </w:r>
          </w:p>
        </w:tc>
        <w:tc>
          <w:tcPr>
            <w:tcW w:w="1300" w:type="dxa"/>
            <w:tcBorders>
              <w:top w:val="single" w:sz="4" w:space="0" w:color="A9D08E"/>
              <w:left w:val="nil"/>
              <w:bottom w:val="single" w:sz="4" w:space="0" w:color="A9D08E"/>
              <w:right w:val="nil"/>
            </w:tcBorders>
            <w:shd w:val="clear" w:color="auto" w:fill="auto"/>
            <w:noWrap/>
            <w:vAlign w:val="bottom"/>
            <w:hideMark/>
          </w:tcPr>
          <w:p w14:paraId="51D721EA"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120000</w:t>
            </w:r>
          </w:p>
        </w:tc>
        <w:tc>
          <w:tcPr>
            <w:tcW w:w="680" w:type="dxa"/>
            <w:tcBorders>
              <w:top w:val="single" w:sz="4" w:space="0" w:color="A9D08E"/>
              <w:left w:val="nil"/>
              <w:bottom w:val="single" w:sz="4" w:space="0" w:color="A9D08E"/>
              <w:right w:val="nil"/>
            </w:tcBorders>
            <w:shd w:val="clear" w:color="auto" w:fill="auto"/>
            <w:noWrap/>
            <w:vAlign w:val="bottom"/>
            <w:hideMark/>
          </w:tcPr>
          <w:p w14:paraId="453CFBA1"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Diesel</w:t>
            </w:r>
          </w:p>
        </w:tc>
        <w:tc>
          <w:tcPr>
            <w:tcW w:w="1045" w:type="dxa"/>
            <w:tcBorders>
              <w:top w:val="single" w:sz="4" w:space="0" w:color="A9D08E"/>
              <w:left w:val="nil"/>
              <w:bottom w:val="single" w:sz="4" w:space="0" w:color="A9D08E"/>
              <w:right w:val="nil"/>
            </w:tcBorders>
            <w:shd w:val="clear" w:color="auto" w:fill="auto"/>
            <w:noWrap/>
            <w:vAlign w:val="bottom"/>
            <w:hideMark/>
          </w:tcPr>
          <w:p w14:paraId="4F8E1F5C" w14:textId="77777777" w:rsidR="00136C02" w:rsidRPr="00136C02" w:rsidRDefault="00136C02" w:rsidP="00136C02">
            <w:pPr>
              <w:spacing w:after="0" w:line="240" w:lineRule="auto"/>
              <w:rPr>
                <w:rFonts w:eastAsia="Times New Roman"/>
                <w:color w:val="000000"/>
              </w:rPr>
            </w:pPr>
            <w:proofErr w:type="spellStart"/>
            <w:r w:rsidRPr="00136C02">
              <w:rPr>
                <w:rFonts w:eastAsia="Times New Roman"/>
                <w:color w:val="000000"/>
              </w:rPr>
              <w:t>Individual</w:t>
            </w:r>
            <w:proofErr w:type="spellEnd"/>
          </w:p>
        </w:tc>
        <w:tc>
          <w:tcPr>
            <w:tcW w:w="1540" w:type="dxa"/>
            <w:tcBorders>
              <w:top w:val="single" w:sz="4" w:space="0" w:color="A9D08E"/>
              <w:left w:val="nil"/>
              <w:bottom w:val="single" w:sz="4" w:space="0" w:color="A9D08E"/>
              <w:right w:val="nil"/>
            </w:tcBorders>
            <w:shd w:val="clear" w:color="auto" w:fill="auto"/>
            <w:noWrap/>
            <w:vAlign w:val="bottom"/>
            <w:hideMark/>
          </w:tcPr>
          <w:p w14:paraId="1A55FE64"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Manual</w:t>
            </w:r>
          </w:p>
        </w:tc>
      </w:tr>
      <w:tr w:rsidR="00136C02" w:rsidRPr="00136C02" w14:paraId="22747CA1" w14:textId="77777777" w:rsidTr="00136C02">
        <w:trPr>
          <w:trHeight w:val="288"/>
        </w:trPr>
        <w:tc>
          <w:tcPr>
            <w:tcW w:w="3960" w:type="dxa"/>
            <w:tcBorders>
              <w:top w:val="single" w:sz="4" w:space="0" w:color="A9D08E"/>
              <w:left w:val="single" w:sz="4" w:space="0" w:color="A9D08E"/>
              <w:bottom w:val="single" w:sz="4" w:space="0" w:color="A9D08E"/>
              <w:right w:val="nil"/>
            </w:tcBorders>
            <w:shd w:val="clear" w:color="E2EFDA" w:fill="E2EFDA"/>
            <w:noWrap/>
            <w:vAlign w:val="bottom"/>
            <w:hideMark/>
          </w:tcPr>
          <w:p w14:paraId="3DD3FF46"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Honda City 2017-2020 </w:t>
            </w:r>
            <w:proofErr w:type="spellStart"/>
            <w:r w:rsidRPr="00136C02">
              <w:rPr>
                <w:rFonts w:eastAsia="Times New Roman"/>
                <w:color w:val="000000"/>
              </w:rPr>
              <w:t>EXi</w:t>
            </w:r>
            <w:proofErr w:type="spellEnd"/>
          </w:p>
        </w:tc>
        <w:tc>
          <w:tcPr>
            <w:tcW w:w="720" w:type="dxa"/>
            <w:tcBorders>
              <w:top w:val="single" w:sz="4" w:space="0" w:color="A9D08E"/>
              <w:left w:val="nil"/>
              <w:bottom w:val="single" w:sz="4" w:space="0" w:color="A9D08E"/>
              <w:right w:val="nil"/>
            </w:tcBorders>
            <w:shd w:val="clear" w:color="E2EFDA" w:fill="E2EFDA"/>
            <w:noWrap/>
            <w:vAlign w:val="bottom"/>
            <w:hideMark/>
          </w:tcPr>
          <w:p w14:paraId="08F4F447"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2006</w:t>
            </w:r>
          </w:p>
        </w:tc>
        <w:tc>
          <w:tcPr>
            <w:tcW w:w="1440" w:type="dxa"/>
            <w:tcBorders>
              <w:top w:val="single" w:sz="4" w:space="0" w:color="A9D08E"/>
              <w:left w:val="nil"/>
              <w:bottom w:val="single" w:sz="4" w:space="0" w:color="A9D08E"/>
              <w:right w:val="nil"/>
            </w:tcBorders>
            <w:shd w:val="clear" w:color="E2EFDA" w:fill="E2EFDA"/>
            <w:noWrap/>
            <w:vAlign w:val="bottom"/>
            <w:hideMark/>
          </w:tcPr>
          <w:p w14:paraId="384C0516"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158000</w:t>
            </w:r>
          </w:p>
        </w:tc>
        <w:tc>
          <w:tcPr>
            <w:tcW w:w="1300" w:type="dxa"/>
            <w:tcBorders>
              <w:top w:val="single" w:sz="4" w:space="0" w:color="A9D08E"/>
              <w:left w:val="nil"/>
              <w:bottom w:val="single" w:sz="4" w:space="0" w:color="A9D08E"/>
              <w:right w:val="nil"/>
            </w:tcBorders>
            <w:shd w:val="clear" w:color="E2EFDA" w:fill="E2EFDA"/>
            <w:noWrap/>
            <w:vAlign w:val="bottom"/>
            <w:hideMark/>
          </w:tcPr>
          <w:p w14:paraId="576BE6CC"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140000</w:t>
            </w:r>
          </w:p>
        </w:tc>
        <w:tc>
          <w:tcPr>
            <w:tcW w:w="680" w:type="dxa"/>
            <w:tcBorders>
              <w:top w:val="single" w:sz="4" w:space="0" w:color="A9D08E"/>
              <w:left w:val="nil"/>
              <w:bottom w:val="single" w:sz="4" w:space="0" w:color="A9D08E"/>
              <w:right w:val="nil"/>
            </w:tcBorders>
            <w:shd w:val="clear" w:color="E2EFDA" w:fill="E2EFDA"/>
            <w:noWrap/>
            <w:vAlign w:val="bottom"/>
            <w:hideMark/>
          </w:tcPr>
          <w:p w14:paraId="6181F6BA" w14:textId="77777777" w:rsidR="00136C02" w:rsidRPr="00136C02" w:rsidRDefault="00136C02" w:rsidP="00136C02">
            <w:pPr>
              <w:spacing w:after="0" w:line="240" w:lineRule="auto"/>
              <w:rPr>
                <w:rFonts w:eastAsia="Times New Roman"/>
                <w:color w:val="000000"/>
              </w:rPr>
            </w:pPr>
            <w:proofErr w:type="spellStart"/>
            <w:r w:rsidRPr="00136C02">
              <w:rPr>
                <w:rFonts w:eastAsia="Times New Roman"/>
                <w:color w:val="000000"/>
              </w:rPr>
              <w:t>Petrol</w:t>
            </w:r>
            <w:proofErr w:type="spellEnd"/>
          </w:p>
        </w:tc>
        <w:tc>
          <w:tcPr>
            <w:tcW w:w="1045" w:type="dxa"/>
            <w:tcBorders>
              <w:top w:val="single" w:sz="4" w:space="0" w:color="A9D08E"/>
              <w:left w:val="nil"/>
              <w:bottom w:val="single" w:sz="4" w:space="0" w:color="A9D08E"/>
              <w:right w:val="nil"/>
            </w:tcBorders>
            <w:shd w:val="clear" w:color="E2EFDA" w:fill="E2EFDA"/>
            <w:noWrap/>
            <w:vAlign w:val="bottom"/>
            <w:hideMark/>
          </w:tcPr>
          <w:p w14:paraId="51E31682" w14:textId="77777777" w:rsidR="00136C02" w:rsidRPr="00136C02" w:rsidRDefault="00136C02" w:rsidP="00136C02">
            <w:pPr>
              <w:spacing w:after="0" w:line="240" w:lineRule="auto"/>
              <w:rPr>
                <w:rFonts w:eastAsia="Times New Roman"/>
                <w:color w:val="000000"/>
              </w:rPr>
            </w:pPr>
            <w:proofErr w:type="spellStart"/>
            <w:r w:rsidRPr="00136C02">
              <w:rPr>
                <w:rFonts w:eastAsia="Times New Roman"/>
                <w:color w:val="000000"/>
              </w:rPr>
              <w:t>Individual</w:t>
            </w:r>
            <w:proofErr w:type="spellEnd"/>
          </w:p>
        </w:tc>
        <w:tc>
          <w:tcPr>
            <w:tcW w:w="1540" w:type="dxa"/>
            <w:tcBorders>
              <w:top w:val="single" w:sz="4" w:space="0" w:color="A9D08E"/>
              <w:left w:val="nil"/>
              <w:bottom w:val="single" w:sz="4" w:space="0" w:color="A9D08E"/>
              <w:right w:val="nil"/>
            </w:tcBorders>
            <w:shd w:val="clear" w:color="E2EFDA" w:fill="E2EFDA"/>
            <w:noWrap/>
            <w:vAlign w:val="bottom"/>
            <w:hideMark/>
          </w:tcPr>
          <w:p w14:paraId="0FE36A5F"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Manual</w:t>
            </w:r>
          </w:p>
        </w:tc>
      </w:tr>
      <w:tr w:rsidR="00136C02" w:rsidRPr="00136C02" w14:paraId="15749215" w14:textId="77777777" w:rsidTr="00136C02">
        <w:trPr>
          <w:trHeight w:val="288"/>
        </w:trPr>
        <w:tc>
          <w:tcPr>
            <w:tcW w:w="3960" w:type="dxa"/>
            <w:tcBorders>
              <w:top w:val="single" w:sz="4" w:space="0" w:color="A9D08E"/>
              <w:left w:val="single" w:sz="4" w:space="0" w:color="A9D08E"/>
              <w:bottom w:val="single" w:sz="4" w:space="0" w:color="A9D08E"/>
              <w:right w:val="nil"/>
            </w:tcBorders>
            <w:shd w:val="clear" w:color="auto" w:fill="auto"/>
            <w:noWrap/>
            <w:vAlign w:val="bottom"/>
            <w:hideMark/>
          </w:tcPr>
          <w:p w14:paraId="69DDF637"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Hyundai i20 </w:t>
            </w:r>
            <w:proofErr w:type="spellStart"/>
            <w:r w:rsidRPr="00136C02">
              <w:rPr>
                <w:rFonts w:eastAsia="Times New Roman"/>
                <w:color w:val="000000"/>
              </w:rPr>
              <w:t>Sportz</w:t>
            </w:r>
            <w:proofErr w:type="spellEnd"/>
            <w:r w:rsidRPr="00136C02">
              <w:rPr>
                <w:rFonts w:eastAsia="Times New Roman"/>
                <w:color w:val="000000"/>
              </w:rPr>
              <w:t xml:space="preserve"> Diesel</w:t>
            </w:r>
          </w:p>
        </w:tc>
        <w:tc>
          <w:tcPr>
            <w:tcW w:w="720" w:type="dxa"/>
            <w:tcBorders>
              <w:top w:val="single" w:sz="4" w:space="0" w:color="A9D08E"/>
              <w:left w:val="nil"/>
              <w:bottom w:val="single" w:sz="4" w:space="0" w:color="A9D08E"/>
              <w:right w:val="nil"/>
            </w:tcBorders>
            <w:shd w:val="clear" w:color="auto" w:fill="auto"/>
            <w:noWrap/>
            <w:vAlign w:val="bottom"/>
            <w:hideMark/>
          </w:tcPr>
          <w:p w14:paraId="033B91FF"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2010</w:t>
            </w:r>
          </w:p>
        </w:tc>
        <w:tc>
          <w:tcPr>
            <w:tcW w:w="1440" w:type="dxa"/>
            <w:tcBorders>
              <w:top w:val="single" w:sz="4" w:space="0" w:color="A9D08E"/>
              <w:left w:val="nil"/>
              <w:bottom w:val="single" w:sz="4" w:space="0" w:color="A9D08E"/>
              <w:right w:val="nil"/>
            </w:tcBorders>
            <w:shd w:val="clear" w:color="auto" w:fill="auto"/>
            <w:noWrap/>
            <w:vAlign w:val="bottom"/>
            <w:hideMark/>
          </w:tcPr>
          <w:p w14:paraId="1F5C9A56"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225000</w:t>
            </w:r>
          </w:p>
        </w:tc>
        <w:tc>
          <w:tcPr>
            <w:tcW w:w="1300" w:type="dxa"/>
            <w:tcBorders>
              <w:top w:val="single" w:sz="4" w:space="0" w:color="A9D08E"/>
              <w:left w:val="nil"/>
              <w:bottom w:val="single" w:sz="4" w:space="0" w:color="A9D08E"/>
              <w:right w:val="nil"/>
            </w:tcBorders>
            <w:shd w:val="clear" w:color="auto" w:fill="auto"/>
            <w:noWrap/>
            <w:vAlign w:val="bottom"/>
            <w:hideMark/>
          </w:tcPr>
          <w:p w14:paraId="3E999FA6"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127000</w:t>
            </w:r>
          </w:p>
        </w:tc>
        <w:tc>
          <w:tcPr>
            <w:tcW w:w="680" w:type="dxa"/>
            <w:tcBorders>
              <w:top w:val="single" w:sz="4" w:space="0" w:color="A9D08E"/>
              <w:left w:val="nil"/>
              <w:bottom w:val="single" w:sz="4" w:space="0" w:color="A9D08E"/>
              <w:right w:val="nil"/>
            </w:tcBorders>
            <w:shd w:val="clear" w:color="auto" w:fill="auto"/>
            <w:noWrap/>
            <w:vAlign w:val="bottom"/>
            <w:hideMark/>
          </w:tcPr>
          <w:p w14:paraId="268E7BF2"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Diesel</w:t>
            </w:r>
          </w:p>
        </w:tc>
        <w:tc>
          <w:tcPr>
            <w:tcW w:w="1045" w:type="dxa"/>
            <w:tcBorders>
              <w:top w:val="single" w:sz="4" w:space="0" w:color="A9D08E"/>
              <w:left w:val="nil"/>
              <w:bottom w:val="single" w:sz="4" w:space="0" w:color="A9D08E"/>
              <w:right w:val="nil"/>
            </w:tcBorders>
            <w:shd w:val="clear" w:color="auto" w:fill="auto"/>
            <w:noWrap/>
            <w:vAlign w:val="bottom"/>
            <w:hideMark/>
          </w:tcPr>
          <w:p w14:paraId="4335C82F" w14:textId="77777777" w:rsidR="00136C02" w:rsidRPr="00136C02" w:rsidRDefault="00136C02" w:rsidP="00136C02">
            <w:pPr>
              <w:spacing w:after="0" w:line="240" w:lineRule="auto"/>
              <w:rPr>
                <w:rFonts w:eastAsia="Times New Roman"/>
                <w:color w:val="000000"/>
              </w:rPr>
            </w:pPr>
            <w:proofErr w:type="spellStart"/>
            <w:r w:rsidRPr="00136C02">
              <w:rPr>
                <w:rFonts w:eastAsia="Times New Roman"/>
                <w:color w:val="000000"/>
              </w:rPr>
              <w:t>Individual</w:t>
            </w:r>
            <w:proofErr w:type="spellEnd"/>
          </w:p>
        </w:tc>
        <w:tc>
          <w:tcPr>
            <w:tcW w:w="1540" w:type="dxa"/>
            <w:tcBorders>
              <w:top w:val="single" w:sz="4" w:space="0" w:color="A9D08E"/>
              <w:left w:val="nil"/>
              <w:bottom w:val="single" w:sz="4" w:space="0" w:color="A9D08E"/>
              <w:right w:val="nil"/>
            </w:tcBorders>
            <w:shd w:val="clear" w:color="auto" w:fill="auto"/>
            <w:noWrap/>
            <w:vAlign w:val="bottom"/>
            <w:hideMark/>
          </w:tcPr>
          <w:p w14:paraId="014D81AE"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Manual</w:t>
            </w:r>
          </w:p>
        </w:tc>
      </w:tr>
      <w:tr w:rsidR="00136C02" w:rsidRPr="00136C02" w14:paraId="357FB047" w14:textId="77777777" w:rsidTr="00136C02">
        <w:trPr>
          <w:trHeight w:val="288"/>
        </w:trPr>
        <w:tc>
          <w:tcPr>
            <w:tcW w:w="3960" w:type="dxa"/>
            <w:tcBorders>
              <w:top w:val="single" w:sz="4" w:space="0" w:color="A9D08E"/>
              <w:left w:val="single" w:sz="4" w:space="0" w:color="A9D08E"/>
              <w:bottom w:val="single" w:sz="4" w:space="0" w:color="A9D08E"/>
              <w:right w:val="nil"/>
            </w:tcBorders>
            <w:shd w:val="clear" w:color="E2EFDA" w:fill="E2EFDA"/>
            <w:noWrap/>
            <w:vAlign w:val="bottom"/>
            <w:hideMark/>
          </w:tcPr>
          <w:p w14:paraId="3414E701" w14:textId="77777777" w:rsidR="00136C02" w:rsidRPr="00136C02" w:rsidRDefault="00136C02" w:rsidP="00136C02">
            <w:pPr>
              <w:spacing w:after="0" w:line="240" w:lineRule="auto"/>
              <w:rPr>
                <w:rFonts w:eastAsia="Times New Roman"/>
                <w:color w:val="000000"/>
              </w:rPr>
            </w:pPr>
            <w:proofErr w:type="spellStart"/>
            <w:r w:rsidRPr="00136C02">
              <w:rPr>
                <w:rFonts w:eastAsia="Times New Roman"/>
                <w:color w:val="000000"/>
              </w:rPr>
              <w:t>Maruti</w:t>
            </w:r>
            <w:proofErr w:type="spellEnd"/>
            <w:r w:rsidRPr="00136C02">
              <w:rPr>
                <w:rFonts w:eastAsia="Times New Roman"/>
                <w:color w:val="000000"/>
              </w:rPr>
              <w:t xml:space="preserve"> Swift VXI BSIII</w:t>
            </w:r>
          </w:p>
        </w:tc>
        <w:tc>
          <w:tcPr>
            <w:tcW w:w="720" w:type="dxa"/>
            <w:tcBorders>
              <w:top w:val="single" w:sz="4" w:space="0" w:color="A9D08E"/>
              <w:left w:val="nil"/>
              <w:bottom w:val="single" w:sz="4" w:space="0" w:color="A9D08E"/>
              <w:right w:val="nil"/>
            </w:tcBorders>
            <w:shd w:val="clear" w:color="E2EFDA" w:fill="E2EFDA"/>
            <w:noWrap/>
            <w:vAlign w:val="bottom"/>
            <w:hideMark/>
          </w:tcPr>
          <w:p w14:paraId="20EED942"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2007</w:t>
            </w:r>
          </w:p>
        </w:tc>
        <w:tc>
          <w:tcPr>
            <w:tcW w:w="1440" w:type="dxa"/>
            <w:tcBorders>
              <w:top w:val="single" w:sz="4" w:space="0" w:color="A9D08E"/>
              <w:left w:val="nil"/>
              <w:bottom w:val="single" w:sz="4" w:space="0" w:color="A9D08E"/>
              <w:right w:val="nil"/>
            </w:tcBorders>
            <w:shd w:val="clear" w:color="E2EFDA" w:fill="E2EFDA"/>
            <w:noWrap/>
            <w:vAlign w:val="bottom"/>
            <w:hideMark/>
          </w:tcPr>
          <w:p w14:paraId="06118A8A"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130000</w:t>
            </w:r>
          </w:p>
        </w:tc>
        <w:tc>
          <w:tcPr>
            <w:tcW w:w="1300" w:type="dxa"/>
            <w:tcBorders>
              <w:top w:val="single" w:sz="4" w:space="0" w:color="A9D08E"/>
              <w:left w:val="nil"/>
              <w:bottom w:val="single" w:sz="4" w:space="0" w:color="A9D08E"/>
              <w:right w:val="nil"/>
            </w:tcBorders>
            <w:shd w:val="clear" w:color="E2EFDA" w:fill="E2EFDA"/>
            <w:noWrap/>
            <w:vAlign w:val="bottom"/>
            <w:hideMark/>
          </w:tcPr>
          <w:p w14:paraId="69FC8BE3"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120000</w:t>
            </w:r>
          </w:p>
        </w:tc>
        <w:tc>
          <w:tcPr>
            <w:tcW w:w="680" w:type="dxa"/>
            <w:tcBorders>
              <w:top w:val="single" w:sz="4" w:space="0" w:color="A9D08E"/>
              <w:left w:val="nil"/>
              <w:bottom w:val="single" w:sz="4" w:space="0" w:color="A9D08E"/>
              <w:right w:val="nil"/>
            </w:tcBorders>
            <w:shd w:val="clear" w:color="E2EFDA" w:fill="E2EFDA"/>
            <w:noWrap/>
            <w:vAlign w:val="bottom"/>
            <w:hideMark/>
          </w:tcPr>
          <w:p w14:paraId="188F6B0E" w14:textId="77777777" w:rsidR="00136C02" w:rsidRPr="00136C02" w:rsidRDefault="00136C02" w:rsidP="00136C02">
            <w:pPr>
              <w:spacing w:after="0" w:line="240" w:lineRule="auto"/>
              <w:rPr>
                <w:rFonts w:eastAsia="Times New Roman"/>
                <w:color w:val="000000"/>
              </w:rPr>
            </w:pPr>
            <w:proofErr w:type="spellStart"/>
            <w:r w:rsidRPr="00136C02">
              <w:rPr>
                <w:rFonts w:eastAsia="Times New Roman"/>
                <w:color w:val="000000"/>
              </w:rPr>
              <w:t>Petrol</w:t>
            </w:r>
            <w:proofErr w:type="spellEnd"/>
          </w:p>
        </w:tc>
        <w:tc>
          <w:tcPr>
            <w:tcW w:w="1045" w:type="dxa"/>
            <w:tcBorders>
              <w:top w:val="single" w:sz="4" w:space="0" w:color="A9D08E"/>
              <w:left w:val="nil"/>
              <w:bottom w:val="single" w:sz="4" w:space="0" w:color="A9D08E"/>
              <w:right w:val="nil"/>
            </w:tcBorders>
            <w:shd w:val="clear" w:color="E2EFDA" w:fill="E2EFDA"/>
            <w:noWrap/>
            <w:vAlign w:val="bottom"/>
            <w:hideMark/>
          </w:tcPr>
          <w:p w14:paraId="510AC350" w14:textId="77777777" w:rsidR="00136C02" w:rsidRPr="00136C02" w:rsidRDefault="00136C02" w:rsidP="00136C02">
            <w:pPr>
              <w:spacing w:after="0" w:line="240" w:lineRule="auto"/>
              <w:rPr>
                <w:rFonts w:eastAsia="Times New Roman"/>
                <w:color w:val="000000"/>
              </w:rPr>
            </w:pPr>
            <w:proofErr w:type="spellStart"/>
            <w:r w:rsidRPr="00136C02">
              <w:rPr>
                <w:rFonts w:eastAsia="Times New Roman"/>
                <w:color w:val="000000"/>
              </w:rPr>
              <w:t>Individual</w:t>
            </w:r>
            <w:proofErr w:type="spellEnd"/>
          </w:p>
        </w:tc>
        <w:tc>
          <w:tcPr>
            <w:tcW w:w="1540" w:type="dxa"/>
            <w:tcBorders>
              <w:top w:val="single" w:sz="4" w:space="0" w:color="A9D08E"/>
              <w:left w:val="nil"/>
              <w:bottom w:val="single" w:sz="4" w:space="0" w:color="A9D08E"/>
              <w:right w:val="nil"/>
            </w:tcBorders>
            <w:shd w:val="clear" w:color="E2EFDA" w:fill="E2EFDA"/>
            <w:noWrap/>
            <w:vAlign w:val="bottom"/>
            <w:hideMark/>
          </w:tcPr>
          <w:p w14:paraId="24F3BBFD"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Manual</w:t>
            </w:r>
          </w:p>
        </w:tc>
      </w:tr>
      <w:tr w:rsidR="00136C02" w:rsidRPr="00136C02" w14:paraId="12F28FD9" w14:textId="77777777" w:rsidTr="00136C02">
        <w:trPr>
          <w:trHeight w:val="288"/>
        </w:trPr>
        <w:tc>
          <w:tcPr>
            <w:tcW w:w="3960" w:type="dxa"/>
            <w:tcBorders>
              <w:top w:val="single" w:sz="4" w:space="0" w:color="A9D08E"/>
              <w:left w:val="single" w:sz="4" w:space="0" w:color="A9D08E"/>
              <w:bottom w:val="single" w:sz="4" w:space="0" w:color="A9D08E"/>
              <w:right w:val="nil"/>
            </w:tcBorders>
            <w:shd w:val="clear" w:color="auto" w:fill="auto"/>
            <w:noWrap/>
            <w:vAlign w:val="bottom"/>
            <w:hideMark/>
          </w:tcPr>
          <w:p w14:paraId="7E9A65B0" w14:textId="77777777" w:rsidR="00136C02" w:rsidRPr="00136C02" w:rsidRDefault="00136C02" w:rsidP="00136C02">
            <w:pPr>
              <w:spacing w:after="0" w:line="240" w:lineRule="auto"/>
              <w:rPr>
                <w:rFonts w:eastAsia="Times New Roman"/>
                <w:color w:val="000000"/>
                <w:lang w:val="de-DE"/>
              </w:rPr>
            </w:pPr>
            <w:r w:rsidRPr="00136C02">
              <w:rPr>
                <w:rFonts w:eastAsia="Times New Roman"/>
                <w:color w:val="000000"/>
                <w:lang w:val="de-DE"/>
              </w:rPr>
              <w:t xml:space="preserve">Hyundai </w:t>
            </w:r>
            <w:proofErr w:type="spellStart"/>
            <w:r w:rsidRPr="00136C02">
              <w:rPr>
                <w:rFonts w:eastAsia="Times New Roman"/>
                <w:color w:val="000000"/>
                <w:lang w:val="de-DE"/>
              </w:rPr>
              <w:t>Xcent</w:t>
            </w:r>
            <w:proofErr w:type="spellEnd"/>
            <w:r w:rsidRPr="00136C02">
              <w:rPr>
                <w:rFonts w:eastAsia="Times New Roman"/>
                <w:color w:val="000000"/>
                <w:lang w:val="de-DE"/>
              </w:rPr>
              <w:t xml:space="preserve"> 1.2 VTVT </w:t>
            </w:r>
            <w:proofErr w:type="gramStart"/>
            <w:r w:rsidRPr="00136C02">
              <w:rPr>
                <w:rFonts w:eastAsia="Times New Roman"/>
                <w:color w:val="000000"/>
                <w:lang w:val="de-DE"/>
              </w:rPr>
              <w:t>E Plus</w:t>
            </w:r>
            <w:proofErr w:type="gramEnd"/>
          </w:p>
        </w:tc>
        <w:tc>
          <w:tcPr>
            <w:tcW w:w="720" w:type="dxa"/>
            <w:tcBorders>
              <w:top w:val="single" w:sz="4" w:space="0" w:color="A9D08E"/>
              <w:left w:val="nil"/>
              <w:bottom w:val="single" w:sz="4" w:space="0" w:color="A9D08E"/>
              <w:right w:val="nil"/>
            </w:tcBorders>
            <w:shd w:val="clear" w:color="auto" w:fill="auto"/>
            <w:noWrap/>
            <w:vAlign w:val="bottom"/>
            <w:hideMark/>
          </w:tcPr>
          <w:p w14:paraId="043BFF3C"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2017</w:t>
            </w:r>
          </w:p>
        </w:tc>
        <w:tc>
          <w:tcPr>
            <w:tcW w:w="1440" w:type="dxa"/>
            <w:tcBorders>
              <w:top w:val="single" w:sz="4" w:space="0" w:color="A9D08E"/>
              <w:left w:val="nil"/>
              <w:bottom w:val="single" w:sz="4" w:space="0" w:color="A9D08E"/>
              <w:right w:val="nil"/>
            </w:tcBorders>
            <w:shd w:val="clear" w:color="auto" w:fill="auto"/>
            <w:noWrap/>
            <w:vAlign w:val="bottom"/>
            <w:hideMark/>
          </w:tcPr>
          <w:p w14:paraId="0CBB62AA"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440000</w:t>
            </w:r>
          </w:p>
        </w:tc>
        <w:tc>
          <w:tcPr>
            <w:tcW w:w="1300" w:type="dxa"/>
            <w:tcBorders>
              <w:top w:val="single" w:sz="4" w:space="0" w:color="A9D08E"/>
              <w:left w:val="nil"/>
              <w:bottom w:val="single" w:sz="4" w:space="0" w:color="A9D08E"/>
              <w:right w:val="nil"/>
            </w:tcBorders>
            <w:shd w:val="clear" w:color="auto" w:fill="auto"/>
            <w:noWrap/>
            <w:vAlign w:val="bottom"/>
            <w:hideMark/>
          </w:tcPr>
          <w:p w14:paraId="0BC4BA46"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45000</w:t>
            </w:r>
          </w:p>
        </w:tc>
        <w:tc>
          <w:tcPr>
            <w:tcW w:w="680" w:type="dxa"/>
            <w:tcBorders>
              <w:top w:val="single" w:sz="4" w:space="0" w:color="A9D08E"/>
              <w:left w:val="nil"/>
              <w:bottom w:val="single" w:sz="4" w:space="0" w:color="A9D08E"/>
              <w:right w:val="nil"/>
            </w:tcBorders>
            <w:shd w:val="clear" w:color="auto" w:fill="auto"/>
            <w:noWrap/>
            <w:vAlign w:val="bottom"/>
            <w:hideMark/>
          </w:tcPr>
          <w:p w14:paraId="152AD0D8" w14:textId="77777777" w:rsidR="00136C02" w:rsidRPr="00136C02" w:rsidRDefault="00136C02" w:rsidP="00136C02">
            <w:pPr>
              <w:spacing w:after="0" w:line="240" w:lineRule="auto"/>
              <w:rPr>
                <w:rFonts w:eastAsia="Times New Roman"/>
                <w:color w:val="000000"/>
              </w:rPr>
            </w:pPr>
            <w:proofErr w:type="spellStart"/>
            <w:r w:rsidRPr="00136C02">
              <w:rPr>
                <w:rFonts w:eastAsia="Times New Roman"/>
                <w:color w:val="000000"/>
              </w:rPr>
              <w:t>Petrol</w:t>
            </w:r>
            <w:proofErr w:type="spellEnd"/>
          </w:p>
        </w:tc>
        <w:tc>
          <w:tcPr>
            <w:tcW w:w="1045" w:type="dxa"/>
            <w:tcBorders>
              <w:top w:val="single" w:sz="4" w:space="0" w:color="A9D08E"/>
              <w:left w:val="nil"/>
              <w:bottom w:val="single" w:sz="4" w:space="0" w:color="A9D08E"/>
              <w:right w:val="nil"/>
            </w:tcBorders>
            <w:shd w:val="clear" w:color="auto" w:fill="auto"/>
            <w:noWrap/>
            <w:vAlign w:val="bottom"/>
            <w:hideMark/>
          </w:tcPr>
          <w:p w14:paraId="269AB7E6" w14:textId="77777777" w:rsidR="00136C02" w:rsidRPr="00136C02" w:rsidRDefault="00136C02" w:rsidP="00136C02">
            <w:pPr>
              <w:spacing w:after="0" w:line="240" w:lineRule="auto"/>
              <w:rPr>
                <w:rFonts w:eastAsia="Times New Roman"/>
                <w:color w:val="000000"/>
              </w:rPr>
            </w:pPr>
            <w:proofErr w:type="spellStart"/>
            <w:r w:rsidRPr="00136C02">
              <w:rPr>
                <w:rFonts w:eastAsia="Times New Roman"/>
                <w:color w:val="000000"/>
              </w:rPr>
              <w:t>Individual</w:t>
            </w:r>
            <w:proofErr w:type="spellEnd"/>
          </w:p>
        </w:tc>
        <w:tc>
          <w:tcPr>
            <w:tcW w:w="1540" w:type="dxa"/>
            <w:tcBorders>
              <w:top w:val="single" w:sz="4" w:space="0" w:color="A9D08E"/>
              <w:left w:val="nil"/>
              <w:bottom w:val="single" w:sz="4" w:space="0" w:color="A9D08E"/>
              <w:right w:val="nil"/>
            </w:tcBorders>
            <w:shd w:val="clear" w:color="auto" w:fill="auto"/>
            <w:noWrap/>
            <w:vAlign w:val="bottom"/>
            <w:hideMark/>
          </w:tcPr>
          <w:p w14:paraId="188DCCB2"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Manual</w:t>
            </w:r>
          </w:p>
        </w:tc>
      </w:tr>
    </w:tbl>
    <w:p w14:paraId="4FDE5F6D" w14:textId="7E8540BC" w:rsidR="001F09FE" w:rsidRDefault="001F09FE">
      <w:pPr>
        <w:rPr>
          <w:rFonts w:ascii="Arial" w:hAnsi="Arial" w:cs="Arial"/>
          <w:noProof/>
          <w:sz w:val="24"/>
          <w:szCs w:val="24"/>
          <w:shd w:val="clear" w:color="auto" w:fill="FAF9F8"/>
          <w:lang w:val="de-DE"/>
        </w:rPr>
      </w:pPr>
    </w:p>
    <w:tbl>
      <w:tblPr>
        <w:tblW w:w="9920" w:type="dxa"/>
        <w:tblCellMar>
          <w:left w:w="70" w:type="dxa"/>
          <w:right w:w="70" w:type="dxa"/>
        </w:tblCellMar>
        <w:tblLook w:val="04A0" w:firstRow="1" w:lastRow="0" w:firstColumn="1" w:lastColumn="0" w:noHBand="0" w:noVBand="1"/>
      </w:tblPr>
      <w:tblGrid>
        <w:gridCol w:w="1540"/>
        <w:gridCol w:w="1180"/>
        <w:gridCol w:w="920"/>
        <w:gridCol w:w="1400"/>
        <w:gridCol w:w="2920"/>
        <w:gridCol w:w="800"/>
        <w:gridCol w:w="1160"/>
      </w:tblGrid>
      <w:tr w:rsidR="00136C02" w:rsidRPr="00136C02" w14:paraId="4258D6C6" w14:textId="77777777" w:rsidTr="00136C02">
        <w:trPr>
          <w:trHeight w:val="288"/>
        </w:trPr>
        <w:tc>
          <w:tcPr>
            <w:tcW w:w="1540" w:type="dxa"/>
            <w:tcBorders>
              <w:top w:val="single" w:sz="4" w:space="0" w:color="A9D08E"/>
              <w:left w:val="nil"/>
              <w:bottom w:val="single" w:sz="4" w:space="0" w:color="A9D08E"/>
              <w:right w:val="nil"/>
            </w:tcBorders>
            <w:shd w:val="clear" w:color="70AD47" w:fill="70AD47"/>
            <w:noWrap/>
            <w:vAlign w:val="bottom"/>
            <w:hideMark/>
          </w:tcPr>
          <w:p w14:paraId="4E1D7285" w14:textId="77777777" w:rsidR="00136C02" w:rsidRPr="00136C02" w:rsidRDefault="00136C02" w:rsidP="00136C02">
            <w:pPr>
              <w:spacing w:after="0" w:line="240" w:lineRule="auto"/>
              <w:rPr>
                <w:rFonts w:eastAsia="Times New Roman"/>
                <w:b/>
                <w:bCs/>
                <w:color w:val="FFFFFF"/>
              </w:rPr>
            </w:pPr>
            <w:proofErr w:type="spellStart"/>
            <w:r w:rsidRPr="00136C02">
              <w:rPr>
                <w:rFonts w:eastAsia="Times New Roman"/>
                <w:b/>
                <w:bCs/>
                <w:color w:val="FFFFFF"/>
              </w:rPr>
              <w:t>owner</w:t>
            </w:r>
            <w:proofErr w:type="spellEnd"/>
          </w:p>
        </w:tc>
        <w:tc>
          <w:tcPr>
            <w:tcW w:w="1180" w:type="dxa"/>
            <w:tcBorders>
              <w:top w:val="single" w:sz="4" w:space="0" w:color="A9D08E"/>
              <w:left w:val="nil"/>
              <w:bottom w:val="single" w:sz="4" w:space="0" w:color="A9D08E"/>
              <w:right w:val="nil"/>
            </w:tcBorders>
            <w:shd w:val="clear" w:color="70AD47" w:fill="70AD47"/>
            <w:noWrap/>
            <w:vAlign w:val="bottom"/>
            <w:hideMark/>
          </w:tcPr>
          <w:p w14:paraId="5ABF45DC" w14:textId="77777777" w:rsidR="00136C02" w:rsidRPr="00136C02" w:rsidRDefault="00136C02" w:rsidP="00136C02">
            <w:pPr>
              <w:spacing w:after="0" w:line="240" w:lineRule="auto"/>
              <w:rPr>
                <w:rFonts w:eastAsia="Times New Roman"/>
                <w:b/>
                <w:bCs/>
                <w:color w:val="FFFFFF"/>
              </w:rPr>
            </w:pPr>
            <w:proofErr w:type="spellStart"/>
            <w:r w:rsidRPr="00136C02">
              <w:rPr>
                <w:rFonts w:eastAsia="Times New Roman"/>
                <w:b/>
                <w:bCs/>
                <w:color w:val="FFFFFF"/>
              </w:rPr>
              <w:t>mileage</w:t>
            </w:r>
            <w:proofErr w:type="spellEnd"/>
          </w:p>
        </w:tc>
        <w:tc>
          <w:tcPr>
            <w:tcW w:w="920" w:type="dxa"/>
            <w:tcBorders>
              <w:top w:val="single" w:sz="4" w:space="0" w:color="A9D08E"/>
              <w:left w:val="nil"/>
              <w:bottom w:val="single" w:sz="4" w:space="0" w:color="A9D08E"/>
              <w:right w:val="nil"/>
            </w:tcBorders>
            <w:shd w:val="clear" w:color="70AD47" w:fill="70AD47"/>
            <w:noWrap/>
            <w:vAlign w:val="bottom"/>
            <w:hideMark/>
          </w:tcPr>
          <w:p w14:paraId="76E7F830" w14:textId="77777777" w:rsidR="00136C02" w:rsidRPr="00136C02" w:rsidRDefault="00136C02" w:rsidP="00136C02">
            <w:pPr>
              <w:spacing w:after="0" w:line="240" w:lineRule="auto"/>
              <w:rPr>
                <w:rFonts w:eastAsia="Times New Roman"/>
                <w:b/>
                <w:bCs/>
                <w:color w:val="FFFFFF"/>
              </w:rPr>
            </w:pPr>
            <w:proofErr w:type="spellStart"/>
            <w:r w:rsidRPr="00136C02">
              <w:rPr>
                <w:rFonts w:eastAsia="Times New Roman"/>
                <w:b/>
                <w:bCs/>
                <w:color w:val="FFFFFF"/>
              </w:rPr>
              <w:t>engine</w:t>
            </w:r>
            <w:proofErr w:type="spellEnd"/>
          </w:p>
        </w:tc>
        <w:tc>
          <w:tcPr>
            <w:tcW w:w="1400" w:type="dxa"/>
            <w:tcBorders>
              <w:top w:val="single" w:sz="4" w:space="0" w:color="A9D08E"/>
              <w:left w:val="nil"/>
              <w:bottom w:val="single" w:sz="4" w:space="0" w:color="A9D08E"/>
              <w:right w:val="nil"/>
            </w:tcBorders>
            <w:shd w:val="clear" w:color="70AD47" w:fill="70AD47"/>
            <w:noWrap/>
            <w:vAlign w:val="bottom"/>
            <w:hideMark/>
          </w:tcPr>
          <w:p w14:paraId="3C293F86" w14:textId="77777777" w:rsidR="00136C02" w:rsidRPr="00136C02" w:rsidRDefault="00136C02" w:rsidP="00136C02">
            <w:pPr>
              <w:spacing w:after="0" w:line="240" w:lineRule="auto"/>
              <w:rPr>
                <w:rFonts w:eastAsia="Times New Roman"/>
                <w:b/>
                <w:bCs/>
                <w:color w:val="FFFFFF"/>
              </w:rPr>
            </w:pPr>
            <w:proofErr w:type="spellStart"/>
            <w:r w:rsidRPr="00136C02">
              <w:rPr>
                <w:rFonts w:eastAsia="Times New Roman"/>
                <w:b/>
                <w:bCs/>
                <w:color w:val="FFFFFF"/>
              </w:rPr>
              <w:t>max_power</w:t>
            </w:r>
            <w:proofErr w:type="spellEnd"/>
          </w:p>
        </w:tc>
        <w:tc>
          <w:tcPr>
            <w:tcW w:w="2920" w:type="dxa"/>
            <w:tcBorders>
              <w:top w:val="single" w:sz="4" w:space="0" w:color="A9D08E"/>
              <w:left w:val="nil"/>
              <w:bottom w:val="single" w:sz="4" w:space="0" w:color="A9D08E"/>
              <w:right w:val="nil"/>
            </w:tcBorders>
            <w:shd w:val="clear" w:color="70AD47" w:fill="70AD47"/>
            <w:noWrap/>
            <w:vAlign w:val="bottom"/>
            <w:hideMark/>
          </w:tcPr>
          <w:p w14:paraId="1576DBB6" w14:textId="77777777" w:rsidR="00136C02" w:rsidRPr="00136C02" w:rsidRDefault="00136C02" w:rsidP="00136C02">
            <w:pPr>
              <w:spacing w:after="0" w:line="240" w:lineRule="auto"/>
              <w:rPr>
                <w:rFonts w:eastAsia="Times New Roman"/>
                <w:b/>
                <w:bCs/>
                <w:color w:val="FFFFFF"/>
              </w:rPr>
            </w:pPr>
            <w:r w:rsidRPr="00136C02">
              <w:rPr>
                <w:rFonts w:eastAsia="Times New Roman"/>
                <w:b/>
                <w:bCs/>
                <w:color w:val="FFFFFF"/>
              </w:rPr>
              <w:t>torque</w:t>
            </w:r>
          </w:p>
        </w:tc>
        <w:tc>
          <w:tcPr>
            <w:tcW w:w="800" w:type="dxa"/>
            <w:tcBorders>
              <w:top w:val="single" w:sz="4" w:space="0" w:color="A9D08E"/>
              <w:left w:val="nil"/>
              <w:bottom w:val="single" w:sz="4" w:space="0" w:color="A9D08E"/>
              <w:right w:val="nil"/>
            </w:tcBorders>
            <w:shd w:val="clear" w:color="70AD47" w:fill="70AD47"/>
            <w:noWrap/>
            <w:vAlign w:val="bottom"/>
            <w:hideMark/>
          </w:tcPr>
          <w:p w14:paraId="0BD79B67" w14:textId="77777777" w:rsidR="00136C02" w:rsidRPr="00136C02" w:rsidRDefault="00136C02" w:rsidP="00136C02">
            <w:pPr>
              <w:spacing w:after="0" w:line="240" w:lineRule="auto"/>
              <w:rPr>
                <w:rFonts w:eastAsia="Times New Roman"/>
                <w:b/>
                <w:bCs/>
                <w:color w:val="FFFFFF"/>
              </w:rPr>
            </w:pPr>
            <w:proofErr w:type="spellStart"/>
            <w:r w:rsidRPr="00136C02">
              <w:rPr>
                <w:rFonts w:eastAsia="Times New Roman"/>
                <w:b/>
                <w:bCs/>
                <w:color w:val="FFFFFF"/>
              </w:rPr>
              <w:t>seats</w:t>
            </w:r>
            <w:proofErr w:type="spellEnd"/>
          </w:p>
        </w:tc>
        <w:tc>
          <w:tcPr>
            <w:tcW w:w="1160" w:type="dxa"/>
            <w:tcBorders>
              <w:top w:val="single" w:sz="4" w:space="0" w:color="A9D08E"/>
              <w:left w:val="nil"/>
              <w:bottom w:val="single" w:sz="4" w:space="0" w:color="A9D08E"/>
              <w:right w:val="single" w:sz="4" w:space="0" w:color="A9D08E"/>
            </w:tcBorders>
            <w:shd w:val="clear" w:color="70AD47" w:fill="70AD47"/>
            <w:noWrap/>
            <w:vAlign w:val="bottom"/>
            <w:hideMark/>
          </w:tcPr>
          <w:p w14:paraId="6971806D" w14:textId="77777777" w:rsidR="00136C02" w:rsidRPr="00136C02" w:rsidRDefault="00136C02" w:rsidP="00136C02">
            <w:pPr>
              <w:spacing w:after="0" w:line="240" w:lineRule="auto"/>
              <w:rPr>
                <w:rFonts w:eastAsia="Times New Roman"/>
                <w:b/>
                <w:bCs/>
                <w:color w:val="FFFFFF"/>
              </w:rPr>
            </w:pPr>
            <w:r w:rsidRPr="00136C02">
              <w:rPr>
                <w:rFonts w:eastAsia="Times New Roman"/>
                <w:b/>
                <w:bCs/>
                <w:color w:val="FFFFFF"/>
              </w:rPr>
              <w:t>Dealer</w:t>
            </w:r>
          </w:p>
        </w:tc>
      </w:tr>
      <w:tr w:rsidR="00136C02" w:rsidRPr="00136C02" w14:paraId="004ADDBA" w14:textId="77777777" w:rsidTr="00136C02">
        <w:trPr>
          <w:trHeight w:val="288"/>
        </w:trPr>
        <w:tc>
          <w:tcPr>
            <w:tcW w:w="1540" w:type="dxa"/>
            <w:tcBorders>
              <w:top w:val="single" w:sz="4" w:space="0" w:color="A9D08E"/>
              <w:left w:val="nil"/>
              <w:bottom w:val="single" w:sz="4" w:space="0" w:color="A9D08E"/>
              <w:right w:val="nil"/>
            </w:tcBorders>
            <w:shd w:val="clear" w:color="E2EFDA" w:fill="E2EFDA"/>
            <w:noWrap/>
            <w:vAlign w:val="bottom"/>
            <w:hideMark/>
          </w:tcPr>
          <w:p w14:paraId="65344976"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First </w:t>
            </w:r>
            <w:proofErr w:type="spellStart"/>
            <w:r w:rsidRPr="00136C02">
              <w:rPr>
                <w:rFonts w:eastAsia="Times New Roman"/>
                <w:color w:val="000000"/>
              </w:rPr>
              <w:t>Owner</w:t>
            </w:r>
            <w:proofErr w:type="spellEnd"/>
          </w:p>
        </w:tc>
        <w:tc>
          <w:tcPr>
            <w:tcW w:w="1180" w:type="dxa"/>
            <w:tcBorders>
              <w:top w:val="single" w:sz="4" w:space="0" w:color="A9D08E"/>
              <w:left w:val="nil"/>
              <w:bottom w:val="single" w:sz="4" w:space="0" w:color="A9D08E"/>
              <w:right w:val="nil"/>
            </w:tcBorders>
            <w:shd w:val="clear" w:color="E2EFDA" w:fill="E2EFDA"/>
            <w:noWrap/>
            <w:vAlign w:val="bottom"/>
            <w:hideMark/>
          </w:tcPr>
          <w:p w14:paraId="21F32469"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23.4 </w:t>
            </w:r>
            <w:proofErr w:type="spellStart"/>
            <w:r w:rsidRPr="00136C02">
              <w:rPr>
                <w:rFonts w:eastAsia="Times New Roman"/>
                <w:color w:val="000000"/>
              </w:rPr>
              <w:t>kmpl</w:t>
            </w:r>
            <w:proofErr w:type="spellEnd"/>
          </w:p>
        </w:tc>
        <w:tc>
          <w:tcPr>
            <w:tcW w:w="920" w:type="dxa"/>
            <w:tcBorders>
              <w:top w:val="single" w:sz="4" w:space="0" w:color="A9D08E"/>
              <w:left w:val="nil"/>
              <w:bottom w:val="single" w:sz="4" w:space="0" w:color="A9D08E"/>
              <w:right w:val="nil"/>
            </w:tcBorders>
            <w:shd w:val="clear" w:color="E2EFDA" w:fill="E2EFDA"/>
            <w:noWrap/>
            <w:vAlign w:val="bottom"/>
            <w:hideMark/>
          </w:tcPr>
          <w:p w14:paraId="07C8A33E"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1248 CC</w:t>
            </w:r>
          </w:p>
        </w:tc>
        <w:tc>
          <w:tcPr>
            <w:tcW w:w="1400" w:type="dxa"/>
            <w:tcBorders>
              <w:top w:val="single" w:sz="4" w:space="0" w:color="A9D08E"/>
              <w:left w:val="nil"/>
              <w:bottom w:val="single" w:sz="4" w:space="0" w:color="A9D08E"/>
              <w:right w:val="nil"/>
            </w:tcBorders>
            <w:shd w:val="clear" w:color="E2EFDA" w:fill="E2EFDA"/>
            <w:noWrap/>
            <w:vAlign w:val="bottom"/>
            <w:hideMark/>
          </w:tcPr>
          <w:p w14:paraId="372B45DC"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74 bhp</w:t>
            </w:r>
          </w:p>
        </w:tc>
        <w:tc>
          <w:tcPr>
            <w:tcW w:w="2920" w:type="dxa"/>
            <w:tcBorders>
              <w:top w:val="single" w:sz="4" w:space="0" w:color="A9D08E"/>
              <w:left w:val="nil"/>
              <w:bottom w:val="single" w:sz="4" w:space="0" w:color="A9D08E"/>
              <w:right w:val="nil"/>
            </w:tcBorders>
            <w:shd w:val="clear" w:color="E2EFDA" w:fill="E2EFDA"/>
            <w:noWrap/>
            <w:vAlign w:val="bottom"/>
            <w:hideMark/>
          </w:tcPr>
          <w:p w14:paraId="1223D594"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190Nm@ 2000rpm</w:t>
            </w:r>
          </w:p>
        </w:tc>
        <w:tc>
          <w:tcPr>
            <w:tcW w:w="800" w:type="dxa"/>
            <w:tcBorders>
              <w:top w:val="single" w:sz="4" w:space="0" w:color="A9D08E"/>
              <w:left w:val="nil"/>
              <w:bottom w:val="single" w:sz="4" w:space="0" w:color="A9D08E"/>
              <w:right w:val="nil"/>
            </w:tcBorders>
            <w:shd w:val="clear" w:color="E2EFDA" w:fill="E2EFDA"/>
            <w:noWrap/>
            <w:vAlign w:val="bottom"/>
            <w:hideMark/>
          </w:tcPr>
          <w:p w14:paraId="03C53B47"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5</w:t>
            </w:r>
          </w:p>
        </w:tc>
        <w:tc>
          <w:tcPr>
            <w:tcW w:w="1160" w:type="dxa"/>
            <w:tcBorders>
              <w:top w:val="single" w:sz="4" w:space="0" w:color="A9D08E"/>
              <w:left w:val="nil"/>
              <w:bottom w:val="single" w:sz="4" w:space="0" w:color="A9D08E"/>
              <w:right w:val="single" w:sz="4" w:space="0" w:color="A9D08E"/>
            </w:tcBorders>
            <w:shd w:val="clear" w:color="E2EFDA" w:fill="E2EFDA"/>
            <w:noWrap/>
            <w:vAlign w:val="bottom"/>
            <w:hideMark/>
          </w:tcPr>
          <w:p w14:paraId="407FC239"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David</w:t>
            </w:r>
          </w:p>
        </w:tc>
      </w:tr>
      <w:tr w:rsidR="00136C02" w:rsidRPr="00136C02" w14:paraId="4A8D929F" w14:textId="77777777" w:rsidTr="00136C02">
        <w:trPr>
          <w:trHeight w:val="288"/>
        </w:trPr>
        <w:tc>
          <w:tcPr>
            <w:tcW w:w="1540" w:type="dxa"/>
            <w:tcBorders>
              <w:top w:val="single" w:sz="4" w:space="0" w:color="A9D08E"/>
              <w:left w:val="nil"/>
              <w:bottom w:val="single" w:sz="4" w:space="0" w:color="A9D08E"/>
              <w:right w:val="nil"/>
            </w:tcBorders>
            <w:shd w:val="clear" w:color="auto" w:fill="auto"/>
            <w:noWrap/>
            <w:vAlign w:val="bottom"/>
            <w:hideMark/>
          </w:tcPr>
          <w:p w14:paraId="5328D3F4"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Second </w:t>
            </w:r>
            <w:proofErr w:type="spellStart"/>
            <w:r w:rsidRPr="00136C02">
              <w:rPr>
                <w:rFonts w:eastAsia="Times New Roman"/>
                <w:color w:val="000000"/>
              </w:rPr>
              <w:t>Owner</w:t>
            </w:r>
            <w:proofErr w:type="spellEnd"/>
          </w:p>
        </w:tc>
        <w:tc>
          <w:tcPr>
            <w:tcW w:w="1180" w:type="dxa"/>
            <w:tcBorders>
              <w:top w:val="single" w:sz="4" w:space="0" w:color="A9D08E"/>
              <w:left w:val="nil"/>
              <w:bottom w:val="single" w:sz="4" w:space="0" w:color="A9D08E"/>
              <w:right w:val="nil"/>
            </w:tcBorders>
            <w:shd w:val="clear" w:color="auto" w:fill="auto"/>
            <w:noWrap/>
            <w:vAlign w:val="bottom"/>
            <w:hideMark/>
          </w:tcPr>
          <w:p w14:paraId="60581800"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21.14 </w:t>
            </w:r>
            <w:proofErr w:type="spellStart"/>
            <w:r w:rsidRPr="00136C02">
              <w:rPr>
                <w:rFonts w:eastAsia="Times New Roman"/>
                <w:color w:val="000000"/>
              </w:rPr>
              <w:t>kmpl</w:t>
            </w:r>
            <w:proofErr w:type="spellEnd"/>
          </w:p>
        </w:tc>
        <w:tc>
          <w:tcPr>
            <w:tcW w:w="920" w:type="dxa"/>
            <w:tcBorders>
              <w:top w:val="single" w:sz="4" w:space="0" w:color="A9D08E"/>
              <w:left w:val="nil"/>
              <w:bottom w:val="single" w:sz="4" w:space="0" w:color="A9D08E"/>
              <w:right w:val="nil"/>
            </w:tcBorders>
            <w:shd w:val="clear" w:color="auto" w:fill="auto"/>
            <w:noWrap/>
            <w:vAlign w:val="bottom"/>
            <w:hideMark/>
          </w:tcPr>
          <w:p w14:paraId="2E9D907E"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1498 CC</w:t>
            </w:r>
          </w:p>
        </w:tc>
        <w:tc>
          <w:tcPr>
            <w:tcW w:w="1400" w:type="dxa"/>
            <w:tcBorders>
              <w:top w:val="single" w:sz="4" w:space="0" w:color="A9D08E"/>
              <w:left w:val="nil"/>
              <w:bottom w:val="single" w:sz="4" w:space="0" w:color="A9D08E"/>
              <w:right w:val="nil"/>
            </w:tcBorders>
            <w:shd w:val="clear" w:color="auto" w:fill="auto"/>
            <w:noWrap/>
            <w:vAlign w:val="bottom"/>
            <w:hideMark/>
          </w:tcPr>
          <w:p w14:paraId="6DBCF91A"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103.52 bhp</w:t>
            </w:r>
          </w:p>
        </w:tc>
        <w:tc>
          <w:tcPr>
            <w:tcW w:w="2920" w:type="dxa"/>
            <w:tcBorders>
              <w:top w:val="single" w:sz="4" w:space="0" w:color="A9D08E"/>
              <w:left w:val="nil"/>
              <w:bottom w:val="single" w:sz="4" w:space="0" w:color="A9D08E"/>
              <w:right w:val="nil"/>
            </w:tcBorders>
            <w:shd w:val="clear" w:color="auto" w:fill="auto"/>
            <w:noWrap/>
            <w:vAlign w:val="bottom"/>
            <w:hideMark/>
          </w:tcPr>
          <w:p w14:paraId="05AD57A8"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250Nm@ 1500-2500rpm</w:t>
            </w:r>
          </w:p>
        </w:tc>
        <w:tc>
          <w:tcPr>
            <w:tcW w:w="800" w:type="dxa"/>
            <w:tcBorders>
              <w:top w:val="single" w:sz="4" w:space="0" w:color="A9D08E"/>
              <w:left w:val="nil"/>
              <w:bottom w:val="single" w:sz="4" w:space="0" w:color="A9D08E"/>
              <w:right w:val="nil"/>
            </w:tcBorders>
            <w:shd w:val="clear" w:color="auto" w:fill="auto"/>
            <w:noWrap/>
            <w:vAlign w:val="bottom"/>
            <w:hideMark/>
          </w:tcPr>
          <w:p w14:paraId="66086939"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5</w:t>
            </w:r>
          </w:p>
        </w:tc>
        <w:tc>
          <w:tcPr>
            <w:tcW w:w="1160" w:type="dxa"/>
            <w:tcBorders>
              <w:top w:val="single" w:sz="4" w:space="0" w:color="A9D08E"/>
              <w:left w:val="nil"/>
              <w:bottom w:val="single" w:sz="4" w:space="0" w:color="A9D08E"/>
              <w:right w:val="single" w:sz="4" w:space="0" w:color="A9D08E"/>
            </w:tcBorders>
            <w:shd w:val="clear" w:color="auto" w:fill="auto"/>
            <w:noWrap/>
            <w:vAlign w:val="bottom"/>
            <w:hideMark/>
          </w:tcPr>
          <w:p w14:paraId="6BB99B74" w14:textId="77777777" w:rsidR="00136C02" w:rsidRPr="00136C02" w:rsidRDefault="00136C02" w:rsidP="00136C02">
            <w:pPr>
              <w:spacing w:after="0" w:line="240" w:lineRule="auto"/>
              <w:jc w:val="right"/>
              <w:rPr>
                <w:rFonts w:eastAsia="Times New Roman"/>
                <w:color w:val="000000"/>
              </w:rPr>
            </w:pPr>
          </w:p>
        </w:tc>
      </w:tr>
      <w:tr w:rsidR="00136C02" w:rsidRPr="00136C02" w14:paraId="69883B06" w14:textId="77777777" w:rsidTr="00136C02">
        <w:trPr>
          <w:trHeight w:val="288"/>
        </w:trPr>
        <w:tc>
          <w:tcPr>
            <w:tcW w:w="1540" w:type="dxa"/>
            <w:tcBorders>
              <w:top w:val="single" w:sz="4" w:space="0" w:color="A9D08E"/>
              <w:left w:val="nil"/>
              <w:bottom w:val="single" w:sz="4" w:space="0" w:color="A9D08E"/>
              <w:right w:val="nil"/>
            </w:tcBorders>
            <w:shd w:val="clear" w:color="E2EFDA" w:fill="E2EFDA"/>
            <w:noWrap/>
            <w:vAlign w:val="bottom"/>
            <w:hideMark/>
          </w:tcPr>
          <w:p w14:paraId="343EC3BD"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Third </w:t>
            </w:r>
            <w:proofErr w:type="spellStart"/>
            <w:r w:rsidRPr="00136C02">
              <w:rPr>
                <w:rFonts w:eastAsia="Times New Roman"/>
                <w:color w:val="000000"/>
              </w:rPr>
              <w:t>Owner</w:t>
            </w:r>
            <w:proofErr w:type="spellEnd"/>
          </w:p>
        </w:tc>
        <w:tc>
          <w:tcPr>
            <w:tcW w:w="1180" w:type="dxa"/>
            <w:tcBorders>
              <w:top w:val="single" w:sz="4" w:space="0" w:color="A9D08E"/>
              <w:left w:val="nil"/>
              <w:bottom w:val="single" w:sz="4" w:space="0" w:color="A9D08E"/>
              <w:right w:val="nil"/>
            </w:tcBorders>
            <w:shd w:val="clear" w:color="E2EFDA" w:fill="E2EFDA"/>
            <w:noWrap/>
            <w:vAlign w:val="bottom"/>
            <w:hideMark/>
          </w:tcPr>
          <w:p w14:paraId="66E80BAA"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17.7 </w:t>
            </w:r>
            <w:proofErr w:type="spellStart"/>
            <w:r w:rsidRPr="00136C02">
              <w:rPr>
                <w:rFonts w:eastAsia="Times New Roman"/>
                <w:color w:val="000000"/>
              </w:rPr>
              <w:t>kmpl</w:t>
            </w:r>
            <w:proofErr w:type="spellEnd"/>
          </w:p>
        </w:tc>
        <w:tc>
          <w:tcPr>
            <w:tcW w:w="920" w:type="dxa"/>
            <w:tcBorders>
              <w:top w:val="single" w:sz="4" w:space="0" w:color="A9D08E"/>
              <w:left w:val="nil"/>
              <w:bottom w:val="single" w:sz="4" w:space="0" w:color="A9D08E"/>
              <w:right w:val="nil"/>
            </w:tcBorders>
            <w:shd w:val="clear" w:color="E2EFDA" w:fill="E2EFDA"/>
            <w:noWrap/>
            <w:vAlign w:val="bottom"/>
            <w:hideMark/>
          </w:tcPr>
          <w:p w14:paraId="6F146913"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1497 CC</w:t>
            </w:r>
          </w:p>
        </w:tc>
        <w:tc>
          <w:tcPr>
            <w:tcW w:w="1400" w:type="dxa"/>
            <w:tcBorders>
              <w:top w:val="single" w:sz="4" w:space="0" w:color="A9D08E"/>
              <w:left w:val="nil"/>
              <w:bottom w:val="single" w:sz="4" w:space="0" w:color="A9D08E"/>
              <w:right w:val="nil"/>
            </w:tcBorders>
            <w:shd w:val="clear" w:color="E2EFDA" w:fill="E2EFDA"/>
            <w:noWrap/>
            <w:vAlign w:val="bottom"/>
            <w:hideMark/>
          </w:tcPr>
          <w:p w14:paraId="7D0FE274"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78 bhp</w:t>
            </w:r>
          </w:p>
        </w:tc>
        <w:tc>
          <w:tcPr>
            <w:tcW w:w="2920" w:type="dxa"/>
            <w:tcBorders>
              <w:top w:val="single" w:sz="4" w:space="0" w:color="A9D08E"/>
              <w:left w:val="nil"/>
              <w:bottom w:val="single" w:sz="4" w:space="0" w:color="A9D08E"/>
              <w:right w:val="nil"/>
            </w:tcBorders>
            <w:shd w:val="clear" w:color="E2EFDA" w:fill="E2EFDA"/>
            <w:noWrap/>
            <w:vAlign w:val="bottom"/>
            <w:hideMark/>
          </w:tcPr>
          <w:p w14:paraId="656F7359"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12.7@ 2,700(kgm@ rpm)</w:t>
            </w:r>
          </w:p>
        </w:tc>
        <w:tc>
          <w:tcPr>
            <w:tcW w:w="800" w:type="dxa"/>
            <w:tcBorders>
              <w:top w:val="single" w:sz="4" w:space="0" w:color="A9D08E"/>
              <w:left w:val="nil"/>
              <w:bottom w:val="single" w:sz="4" w:space="0" w:color="A9D08E"/>
              <w:right w:val="nil"/>
            </w:tcBorders>
            <w:shd w:val="clear" w:color="E2EFDA" w:fill="E2EFDA"/>
            <w:noWrap/>
            <w:vAlign w:val="bottom"/>
            <w:hideMark/>
          </w:tcPr>
          <w:p w14:paraId="7FA91D3B"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5</w:t>
            </w:r>
          </w:p>
        </w:tc>
        <w:tc>
          <w:tcPr>
            <w:tcW w:w="1160" w:type="dxa"/>
            <w:tcBorders>
              <w:top w:val="single" w:sz="4" w:space="0" w:color="A9D08E"/>
              <w:left w:val="nil"/>
              <w:bottom w:val="single" w:sz="4" w:space="0" w:color="A9D08E"/>
              <w:right w:val="single" w:sz="4" w:space="0" w:color="A9D08E"/>
            </w:tcBorders>
            <w:shd w:val="clear" w:color="E2EFDA" w:fill="E2EFDA"/>
            <w:noWrap/>
            <w:vAlign w:val="bottom"/>
            <w:hideMark/>
          </w:tcPr>
          <w:p w14:paraId="15D362F6"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Henry</w:t>
            </w:r>
          </w:p>
        </w:tc>
      </w:tr>
      <w:tr w:rsidR="00136C02" w:rsidRPr="00136C02" w14:paraId="4F9A2ACD" w14:textId="77777777" w:rsidTr="00136C02">
        <w:trPr>
          <w:trHeight w:val="288"/>
        </w:trPr>
        <w:tc>
          <w:tcPr>
            <w:tcW w:w="1540" w:type="dxa"/>
            <w:tcBorders>
              <w:top w:val="single" w:sz="4" w:space="0" w:color="A9D08E"/>
              <w:left w:val="nil"/>
              <w:bottom w:val="single" w:sz="4" w:space="0" w:color="A9D08E"/>
              <w:right w:val="nil"/>
            </w:tcBorders>
            <w:shd w:val="clear" w:color="auto" w:fill="auto"/>
            <w:noWrap/>
            <w:vAlign w:val="bottom"/>
            <w:hideMark/>
          </w:tcPr>
          <w:p w14:paraId="2A4D5635"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First </w:t>
            </w:r>
            <w:proofErr w:type="spellStart"/>
            <w:r w:rsidRPr="00136C02">
              <w:rPr>
                <w:rFonts w:eastAsia="Times New Roman"/>
                <w:color w:val="000000"/>
              </w:rPr>
              <w:t>Owner</w:t>
            </w:r>
            <w:proofErr w:type="spellEnd"/>
          </w:p>
        </w:tc>
        <w:tc>
          <w:tcPr>
            <w:tcW w:w="1180" w:type="dxa"/>
            <w:tcBorders>
              <w:top w:val="single" w:sz="4" w:space="0" w:color="A9D08E"/>
              <w:left w:val="nil"/>
              <w:bottom w:val="single" w:sz="4" w:space="0" w:color="A9D08E"/>
              <w:right w:val="nil"/>
            </w:tcBorders>
            <w:shd w:val="clear" w:color="auto" w:fill="auto"/>
            <w:noWrap/>
            <w:vAlign w:val="bottom"/>
            <w:hideMark/>
          </w:tcPr>
          <w:p w14:paraId="73F100D9"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23.0 </w:t>
            </w:r>
            <w:proofErr w:type="spellStart"/>
            <w:r w:rsidRPr="00136C02">
              <w:rPr>
                <w:rFonts w:eastAsia="Times New Roman"/>
                <w:color w:val="000000"/>
              </w:rPr>
              <w:t>kmpl</w:t>
            </w:r>
            <w:proofErr w:type="spellEnd"/>
          </w:p>
        </w:tc>
        <w:tc>
          <w:tcPr>
            <w:tcW w:w="920" w:type="dxa"/>
            <w:tcBorders>
              <w:top w:val="single" w:sz="4" w:space="0" w:color="A9D08E"/>
              <w:left w:val="nil"/>
              <w:bottom w:val="single" w:sz="4" w:space="0" w:color="A9D08E"/>
              <w:right w:val="nil"/>
            </w:tcBorders>
            <w:shd w:val="clear" w:color="auto" w:fill="auto"/>
            <w:noWrap/>
            <w:vAlign w:val="bottom"/>
            <w:hideMark/>
          </w:tcPr>
          <w:p w14:paraId="7FBA7D9D"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1396 CC</w:t>
            </w:r>
          </w:p>
        </w:tc>
        <w:tc>
          <w:tcPr>
            <w:tcW w:w="1400" w:type="dxa"/>
            <w:tcBorders>
              <w:top w:val="single" w:sz="4" w:space="0" w:color="A9D08E"/>
              <w:left w:val="nil"/>
              <w:bottom w:val="single" w:sz="4" w:space="0" w:color="A9D08E"/>
              <w:right w:val="nil"/>
            </w:tcBorders>
            <w:shd w:val="clear" w:color="auto" w:fill="auto"/>
            <w:noWrap/>
            <w:vAlign w:val="bottom"/>
            <w:hideMark/>
          </w:tcPr>
          <w:p w14:paraId="3071E8BF"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90 bhp</w:t>
            </w:r>
          </w:p>
        </w:tc>
        <w:tc>
          <w:tcPr>
            <w:tcW w:w="2920" w:type="dxa"/>
            <w:tcBorders>
              <w:top w:val="single" w:sz="4" w:space="0" w:color="A9D08E"/>
              <w:left w:val="nil"/>
              <w:bottom w:val="single" w:sz="4" w:space="0" w:color="A9D08E"/>
              <w:right w:val="nil"/>
            </w:tcBorders>
            <w:shd w:val="clear" w:color="auto" w:fill="auto"/>
            <w:noWrap/>
            <w:vAlign w:val="bottom"/>
            <w:hideMark/>
          </w:tcPr>
          <w:p w14:paraId="1CFAB2D8"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22.4 kgm </w:t>
            </w:r>
            <w:proofErr w:type="spellStart"/>
            <w:r w:rsidRPr="00136C02">
              <w:rPr>
                <w:rFonts w:eastAsia="Times New Roman"/>
                <w:color w:val="000000"/>
              </w:rPr>
              <w:t>at</w:t>
            </w:r>
            <w:proofErr w:type="spellEnd"/>
            <w:r w:rsidRPr="00136C02">
              <w:rPr>
                <w:rFonts w:eastAsia="Times New Roman"/>
                <w:color w:val="000000"/>
              </w:rPr>
              <w:t xml:space="preserve"> 1750-2750rpm</w:t>
            </w:r>
          </w:p>
        </w:tc>
        <w:tc>
          <w:tcPr>
            <w:tcW w:w="800" w:type="dxa"/>
            <w:tcBorders>
              <w:top w:val="single" w:sz="4" w:space="0" w:color="A9D08E"/>
              <w:left w:val="nil"/>
              <w:bottom w:val="single" w:sz="4" w:space="0" w:color="A9D08E"/>
              <w:right w:val="nil"/>
            </w:tcBorders>
            <w:shd w:val="clear" w:color="auto" w:fill="auto"/>
            <w:noWrap/>
            <w:vAlign w:val="bottom"/>
            <w:hideMark/>
          </w:tcPr>
          <w:p w14:paraId="58ABB892"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5</w:t>
            </w:r>
          </w:p>
        </w:tc>
        <w:tc>
          <w:tcPr>
            <w:tcW w:w="1160" w:type="dxa"/>
            <w:tcBorders>
              <w:top w:val="single" w:sz="4" w:space="0" w:color="A9D08E"/>
              <w:left w:val="nil"/>
              <w:bottom w:val="single" w:sz="4" w:space="0" w:color="A9D08E"/>
              <w:right w:val="single" w:sz="4" w:space="0" w:color="A9D08E"/>
            </w:tcBorders>
            <w:shd w:val="clear" w:color="auto" w:fill="auto"/>
            <w:noWrap/>
            <w:vAlign w:val="bottom"/>
            <w:hideMark/>
          </w:tcPr>
          <w:p w14:paraId="4ED4AA68" w14:textId="77777777" w:rsidR="00136C02" w:rsidRPr="00136C02" w:rsidRDefault="00136C02" w:rsidP="00136C02">
            <w:pPr>
              <w:spacing w:after="0" w:line="240" w:lineRule="auto"/>
              <w:jc w:val="right"/>
              <w:rPr>
                <w:rFonts w:eastAsia="Times New Roman"/>
                <w:color w:val="000000"/>
              </w:rPr>
            </w:pPr>
          </w:p>
        </w:tc>
      </w:tr>
      <w:tr w:rsidR="00136C02" w:rsidRPr="00136C02" w14:paraId="702371E4" w14:textId="77777777" w:rsidTr="00136C02">
        <w:trPr>
          <w:trHeight w:val="288"/>
        </w:trPr>
        <w:tc>
          <w:tcPr>
            <w:tcW w:w="1540" w:type="dxa"/>
            <w:tcBorders>
              <w:top w:val="single" w:sz="4" w:space="0" w:color="A9D08E"/>
              <w:left w:val="nil"/>
              <w:bottom w:val="single" w:sz="4" w:space="0" w:color="A9D08E"/>
              <w:right w:val="nil"/>
            </w:tcBorders>
            <w:shd w:val="clear" w:color="E2EFDA" w:fill="E2EFDA"/>
            <w:noWrap/>
            <w:vAlign w:val="bottom"/>
            <w:hideMark/>
          </w:tcPr>
          <w:p w14:paraId="6868DE33"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First </w:t>
            </w:r>
            <w:proofErr w:type="spellStart"/>
            <w:r w:rsidRPr="00136C02">
              <w:rPr>
                <w:rFonts w:eastAsia="Times New Roman"/>
                <w:color w:val="000000"/>
              </w:rPr>
              <w:t>Owner</w:t>
            </w:r>
            <w:proofErr w:type="spellEnd"/>
          </w:p>
        </w:tc>
        <w:tc>
          <w:tcPr>
            <w:tcW w:w="1180" w:type="dxa"/>
            <w:tcBorders>
              <w:top w:val="single" w:sz="4" w:space="0" w:color="A9D08E"/>
              <w:left w:val="nil"/>
              <w:bottom w:val="single" w:sz="4" w:space="0" w:color="A9D08E"/>
              <w:right w:val="nil"/>
            </w:tcBorders>
            <w:shd w:val="clear" w:color="E2EFDA" w:fill="E2EFDA"/>
            <w:noWrap/>
            <w:vAlign w:val="bottom"/>
            <w:hideMark/>
          </w:tcPr>
          <w:p w14:paraId="1A2141AA"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16.1 </w:t>
            </w:r>
            <w:proofErr w:type="spellStart"/>
            <w:r w:rsidRPr="00136C02">
              <w:rPr>
                <w:rFonts w:eastAsia="Times New Roman"/>
                <w:color w:val="000000"/>
              </w:rPr>
              <w:t>kmpl</w:t>
            </w:r>
            <w:proofErr w:type="spellEnd"/>
          </w:p>
        </w:tc>
        <w:tc>
          <w:tcPr>
            <w:tcW w:w="920" w:type="dxa"/>
            <w:tcBorders>
              <w:top w:val="single" w:sz="4" w:space="0" w:color="A9D08E"/>
              <w:left w:val="nil"/>
              <w:bottom w:val="single" w:sz="4" w:space="0" w:color="A9D08E"/>
              <w:right w:val="nil"/>
            </w:tcBorders>
            <w:shd w:val="clear" w:color="E2EFDA" w:fill="E2EFDA"/>
            <w:noWrap/>
            <w:vAlign w:val="bottom"/>
            <w:hideMark/>
          </w:tcPr>
          <w:p w14:paraId="08E0E942"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1298 CC</w:t>
            </w:r>
          </w:p>
        </w:tc>
        <w:tc>
          <w:tcPr>
            <w:tcW w:w="1400" w:type="dxa"/>
            <w:tcBorders>
              <w:top w:val="single" w:sz="4" w:space="0" w:color="A9D08E"/>
              <w:left w:val="nil"/>
              <w:bottom w:val="single" w:sz="4" w:space="0" w:color="A9D08E"/>
              <w:right w:val="nil"/>
            </w:tcBorders>
            <w:shd w:val="clear" w:color="E2EFDA" w:fill="E2EFDA"/>
            <w:noWrap/>
            <w:vAlign w:val="bottom"/>
            <w:hideMark/>
          </w:tcPr>
          <w:p w14:paraId="37613BEE"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88.2 bhp</w:t>
            </w:r>
          </w:p>
        </w:tc>
        <w:tc>
          <w:tcPr>
            <w:tcW w:w="2920" w:type="dxa"/>
            <w:tcBorders>
              <w:top w:val="single" w:sz="4" w:space="0" w:color="A9D08E"/>
              <w:left w:val="nil"/>
              <w:bottom w:val="single" w:sz="4" w:space="0" w:color="A9D08E"/>
              <w:right w:val="nil"/>
            </w:tcBorders>
            <w:shd w:val="clear" w:color="E2EFDA" w:fill="E2EFDA"/>
            <w:noWrap/>
            <w:vAlign w:val="bottom"/>
            <w:hideMark/>
          </w:tcPr>
          <w:p w14:paraId="2844E0B8"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11.5@ 4,500(kgm@ rpm)</w:t>
            </w:r>
          </w:p>
        </w:tc>
        <w:tc>
          <w:tcPr>
            <w:tcW w:w="800" w:type="dxa"/>
            <w:tcBorders>
              <w:top w:val="single" w:sz="4" w:space="0" w:color="A9D08E"/>
              <w:left w:val="nil"/>
              <w:bottom w:val="single" w:sz="4" w:space="0" w:color="A9D08E"/>
              <w:right w:val="nil"/>
            </w:tcBorders>
            <w:shd w:val="clear" w:color="E2EFDA" w:fill="E2EFDA"/>
            <w:noWrap/>
            <w:vAlign w:val="bottom"/>
            <w:hideMark/>
          </w:tcPr>
          <w:p w14:paraId="756DC2B7"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5</w:t>
            </w:r>
          </w:p>
        </w:tc>
        <w:tc>
          <w:tcPr>
            <w:tcW w:w="1160" w:type="dxa"/>
            <w:tcBorders>
              <w:top w:val="single" w:sz="4" w:space="0" w:color="A9D08E"/>
              <w:left w:val="nil"/>
              <w:bottom w:val="single" w:sz="4" w:space="0" w:color="A9D08E"/>
              <w:right w:val="single" w:sz="4" w:space="0" w:color="A9D08E"/>
            </w:tcBorders>
            <w:shd w:val="clear" w:color="E2EFDA" w:fill="E2EFDA"/>
            <w:noWrap/>
            <w:vAlign w:val="bottom"/>
            <w:hideMark/>
          </w:tcPr>
          <w:p w14:paraId="0ED3D873"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Henry</w:t>
            </w:r>
          </w:p>
        </w:tc>
      </w:tr>
      <w:tr w:rsidR="00136C02" w:rsidRPr="00136C02" w14:paraId="28CFB256" w14:textId="77777777" w:rsidTr="00136C02">
        <w:trPr>
          <w:trHeight w:val="288"/>
        </w:trPr>
        <w:tc>
          <w:tcPr>
            <w:tcW w:w="1540" w:type="dxa"/>
            <w:tcBorders>
              <w:top w:val="single" w:sz="4" w:space="0" w:color="A9D08E"/>
              <w:left w:val="nil"/>
              <w:bottom w:val="single" w:sz="4" w:space="0" w:color="A9D08E"/>
              <w:right w:val="nil"/>
            </w:tcBorders>
            <w:shd w:val="clear" w:color="auto" w:fill="auto"/>
            <w:noWrap/>
            <w:vAlign w:val="bottom"/>
            <w:hideMark/>
          </w:tcPr>
          <w:p w14:paraId="1AD527EC"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First </w:t>
            </w:r>
            <w:proofErr w:type="spellStart"/>
            <w:r w:rsidRPr="00136C02">
              <w:rPr>
                <w:rFonts w:eastAsia="Times New Roman"/>
                <w:color w:val="000000"/>
              </w:rPr>
              <w:t>Owner</w:t>
            </w:r>
            <w:proofErr w:type="spellEnd"/>
          </w:p>
        </w:tc>
        <w:tc>
          <w:tcPr>
            <w:tcW w:w="1180" w:type="dxa"/>
            <w:tcBorders>
              <w:top w:val="single" w:sz="4" w:space="0" w:color="A9D08E"/>
              <w:left w:val="nil"/>
              <w:bottom w:val="single" w:sz="4" w:space="0" w:color="A9D08E"/>
              <w:right w:val="nil"/>
            </w:tcBorders>
            <w:shd w:val="clear" w:color="auto" w:fill="auto"/>
            <w:noWrap/>
            <w:vAlign w:val="bottom"/>
            <w:hideMark/>
          </w:tcPr>
          <w:p w14:paraId="7E695861"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 xml:space="preserve">20.14 </w:t>
            </w:r>
            <w:proofErr w:type="spellStart"/>
            <w:r w:rsidRPr="00136C02">
              <w:rPr>
                <w:rFonts w:eastAsia="Times New Roman"/>
                <w:color w:val="000000"/>
              </w:rPr>
              <w:t>kmpl</w:t>
            </w:r>
            <w:proofErr w:type="spellEnd"/>
          </w:p>
        </w:tc>
        <w:tc>
          <w:tcPr>
            <w:tcW w:w="920" w:type="dxa"/>
            <w:tcBorders>
              <w:top w:val="single" w:sz="4" w:space="0" w:color="A9D08E"/>
              <w:left w:val="nil"/>
              <w:bottom w:val="single" w:sz="4" w:space="0" w:color="A9D08E"/>
              <w:right w:val="nil"/>
            </w:tcBorders>
            <w:shd w:val="clear" w:color="auto" w:fill="auto"/>
            <w:noWrap/>
            <w:vAlign w:val="bottom"/>
            <w:hideMark/>
          </w:tcPr>
          <w:p w14:paraId="2A7084AA"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1197 CC</w:t>
            </w:r>
          </w:p>
        </w:tc>
        <w:tc>
          <w:tcPr>
            <w:tcW w:w="1400" w:type="dxa"/>
            <w:tcBorders>
              <w:top w:val="single" w:sz="4" w:space="0" w:color="A9D08E"/>
              <w:left w:val="nil"/>
              <w:bottom w:val="single" w:sz="4" w:space="0" w:color="A9D08E"/>
              <w:right w:val="nil"/>
            </w:tcBorders>
            <w:shd w:val="clear" w:color="auto" w:fill="auto"/>
            <w:noWrap/>
            <w:vAlign w:val="bottom"/>
            <w:hideMark/>
          </w:tcPr>
          <w:p w14:paraId="399E3850"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81.86 bhp</w:t>
            </w:r>
          </w:p>
        </w:tc>
        <w:tc>
          <w:tcPr>
            <w:tcW w:w="2920" w:type="dxa"/>
            <w:tcBorders>
              <w:top w:val="single" w:sz="4" w:space="0" w:color="A9D08E"/>
              <w:left w:val="nil"/>
              <w:bottom w:val="single" w:sz="4" w:space="0" w:color="A9D08E"/>
              <w:right w:val="nil"/>
            </w:tcBorders>
            <w:shd w:val="clear" w:color="auto" w:fill="auto"/>
            <w:noWrap/>
            <w:vAlign w:val="bottom"/>
            <w:hideMark/>
          </w:tcPr>
          <w:p w14:paraId="05E324A4"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113.75nm@ 4000rpm</w:t>
            </w:r>
          </w:p>
        </w:tc>
        <w:tc>
          <w:tcPr>
            <w:tcW w:w="800" w:type="dxa"/>
            <w:tcBorders>
              <w:top w:val="single" w:sz="4" w:space="0" w:color="A9D08E"/>
              <w:left w:val="nil"/>
              <w:bottom w:val="single" w:sz="4" w:space="0" w:color="A9D08E"/>
              <w:right w:val="nil"/>
            </w:tcBorders>
            <w:shd w:val="clear" w:color="auto" w:fill="auto"/>
            <w:noWrap/>
            <w:vAlign w:val="bottom"/>
            <w:hideMark/>
          </w:tcPr>
          <w:p w14:paraId="7601574E" w14:textId="77777777" w:rsidR="00136C02" w:rsidRPr="00136C02" w:rsidRDefault="00136C02" w:rsidP="00136C02">
            <w:pPr>
              <w:spacing w:after="0" w:line="240" w:lineRule="auto"/>
              <w:jc w:val="right"/>
              <w:rPr>
                <w:rFonts w:eastAsia="Times New Roman"/>
                <w:color w:val="000000"/>
              </w:rPr>
            </w:pPr>
            <w:r w:rsidRPr="00136C02">
              <w:rPr>
                <w:rFonts w:eastAsia="Times New Roman"/>
                <w:color w:val="000000"/>
              </w:rPr>
              <w:t>5</w:t>
            </w:r>
          </w:p>
        </w:tc>
        <w:tc>
          <w:tcPr>
            <w:tcW w:w="1160" w:type="dxa"/>
            <w:tcBorders>
              <w:top w:val="single" w:sz="4" w:space="0" w:color="A9D08E"/>
              <w:left w:val="nil"/>
              <w:bottom w:val="single" w:sz="4" w:space="0" w:color="A9D08E"/>
              <w:right w:val="single" w:sz="4" w:space="0" w:color="A9D08E"/>
            </w:tcBorders>
            <w:shd w:val="clear" w:color="auto" w:fill="auto"/>
            <w:noWrap/>
            <w:vAlign w:val="bottom"/>
            <w:hideMark/>
          </w:tcPr>
          <w:p w14:paraId="2C7F403A" w14:textId="77777777" w:rsidR="00136C02" w:rsidRPr="00136C02" w:rsidRDefault="00136C02" w:rsidP="00136C02">
            <w:pPr>
              <w:spacing w:after="0" w:line="240" w:lineRule="auto"/>
              <w:rPr>
                <w:rFonts w:eastAsia="Times New Roman"/>
                <w:color w:val="000000"/>
              </w:rPr>
            </w:pPr>
            <w:r w:rsidRPr="00136C02">
              <w:rPr>
                <w:rFonts w:eastAsia="Times New Roman"/>
                <w:color w:val="000000"/>
              </w:rPr>
              <w:t>Anny</w:t>
            </w:r>
          </w:p>
        </w:tc>
      </w:tr>
    </w:tbl>
    <w:p w14:paraId="59116262" w14:textId="10D6E7C3" w:rsidR="00136C02" w:rsidRDefault="00136C02">
      <w:pPr>
        <w:rPr>
          <w:rFonts w:ascii="Arial" w:hAnsi="Arial" w:cs="Arial"/>
          <w:noProof/>
          <w:sz w:val="24"/>
          <w:szCs w:val="24"/>
          <w:shd w:val="clear" w:color="auto" w:fill="FAF9F8"/>
          <w:lang w:val="de-DE"/>
        </w:rPr>
      </w:pPr>
    </w:p>
    <w:p w14:paraId="1F85CF73" w14:textId="6A272EF5" w:rsidR="00A010DC" w:rsidRDefault="00A010DC">
      <w:pPr>
        <w:rPr>
          <w:rFonts w:ascii="Arial" w:hAnsi="Arial" w:cs="Arial"/>
          <w:noProof/>
          <w:sz w:val="24"/>
          <w:szCs w:val="24"/>
          <w:shd w:val="clear" w:color="auto" w:fill="FAF9F8"/>
          <w:lang w:val="en-GB"/>
        </w:rPr>
      </w:pPr>
      <w:r w:rsidRPr="00A010DC">
        <w:rPr>
          <w:rFonts w:ascii="Arial" w:hAnsi="Arial" w:cs="Arial"/>
          <w:noProof/>
          <w:sz w:val="24"/>
          <w:szCs w:val="24"/>
          <w:shd w:val="clear" w:color="auto" w:fill="FAF9F8"/>
          <w:lang w:val="en-GB"/>
        </w:rPr>
        <w:t>At a firts look, i</w:t>
      </w:r>
      <w:r>
        <w:rPr>
          <w:rFonts w:ascii="Arial" w:hAnsi="Arial" w:cs="Arial"/>
          <w:noProof/>
          <w:sz w:val="24"/>
          <w:szCs w:val="24"/>
          <w:shd w:val="clear" w:color="auto" w:fill="FAF9F8"/>
          <w:lang w:val="en-GB"/>
        </w:rPr>
        <w:t>t is possible to notice that some data is n</w:t>
      </w:r>
      <w:r w:rsidR="00D7562F">
        <w:rPr>
          <w:rFonts w:ascii="Arial" w:hAnsi="Arial" w:cs="Arial"/>
          <w:noProof/>
          <w:sz w:val="24"/>
          <w:szCs w:val="24"/>
          <w:shd w:val="clear" w:color="auto" w:fill="FAF9F8"/>
          <w:lang w:val="en-GB"/>
        </w:rPr>
        <w:t>either</w:t>
      </w:r>
      <w:r>
        <w:rPr>
          <w:rFonts w:ascii="Arial" w:hAnsi="Arial" w:cs="Arial"/>
          <w:noProof/>
          <w:sz w:val="24"/>
          <w:szCs w:val="24"/>
          <w:shd w:val="clear" w:color="auto" w:fill="FAF9F8"/>
          <w:lang w:val="en-GB"/>
        </w:rPr>
        <w:t xml:space="preserve"> perfectly organized </w:t>
      </w:r>
      <w:r w:rsidR="00D7562F">
        <w:rPr>
          <w:rFonts w:ascii="Arial" w:hAnsi="Arial" w:cs="Arial"/>
          <w:noProof/>
          <w:sz w:val="24"/>
          <w:szCs w:val="24"/>
          <w:shd w:val="clear" w:color="auto" w:fill="FAF9F8"/>
          <w:lang w:val="en-GB"/>
        </w:rPr>
        <w:t>nor</w:t>
      </w:r>
      <w:r>
        <w:rPr>
          <w:rFonts w:ascii="Arial" w:hAnsi="Arial" w:cs="Arial"/>
          <w:noProof/>
          <w:sz w:val="24"/>
          <w:szCs w:val="24"/>
          <w:shd w:val="clear" w:color="auto" w:fill="FAF9F8"/>
          <w:lang w:val="en-GB"/>
        </w:rPr>
        <w:t xml:space="preserve"> cleaned enough to be inserted into a performing relational database. This would require some transformation activities. </w:t>
      </w:r>
      <w:r w:rsidR="00A16ED3">
        <w:rPr>
          <w:rFonts w:ascii="Arial" w:hAnsi="Arial" w:cs="Arial"/>
          <w:noProof/>
          <w:sz w:val="24"/>
          <w:szCs w:val="24"/>
          <w:shd w:val="clear" w:color="auto" w:fill="FAF9F8"/>
          <w:lang w:val="en-GB"/>
        </w:rPr>
        <w:t xml:space="preserve">Further explanation is coming in next paragraphs. </w:t>
      </w:r>
      <w:r>
        <w:rPr>
          <w:rFonts w:ascii="Arial" w:hAnsi="Arial" w:cs="Arial"/>
          <w:noProof/>
          <w:sz w:val="24"/>
          <w:szCs w:val="24"/>
          <w:shd w:val="clear" w:color="auto" w:fill="FAF9F8"/>
          <w:lang w:val="en-GB"/>
        </w:rPr>
        <w:t xml:space="preserve">Threfore, in addition to the fact that there are thousands of records, a python script program is created to perform the job. In order to access this data from python, </w:t>
      </w:r>
      <w:r w:rsidR="00744720">
        <w:rPr>
          <w:rFonts w:ascii="Arial" w:hAnsi="Arial" w:cs="Arial"/>
          <w:noProof/>
          <w:sz w:val="24"/>
          <w:szCs w:val="24"/>
          <w:shd w:val="clear" w:color="auto" w:fill="FAF9F8"/>
          <w:lang w:val="en-GB"/>
        </w:rPr>
        <w:t>it is necessary to take a csv file out of the excell file. In order to do this, it is possible to use a built</w:t>
      </w:r>
      <w:r w:rsidR="00D7562F">
        <w:rPr>
          <w:rFonts w:ascii="Arial" w:hAnsi="Arial" w:cs="Arial"/>
          <w:noProof/>
          <w:sz w:val="24"/>
          <w:szCs w:val="24"/>
          <w:shd w:val="clear" w:color="auto" w:fill="FAF9F8"/>
          <w:lang w:val="en-GB"/>
        </w:rPr>
        <w:t>-</w:t>
      </w:r>
      <w:r w:rsidR="00744720">
        <w:rPr>
          <w:rFonts w:ascii="Arial" w:hAnsi="Arial" w:cs="Arial"/>
          <w:noProof/>
          <w:sz w:val="24"/>
          <w:szCs w:val="24"/>
          <w:shd w:val="clear" w:color="auto" w:fill="FAF9F8"/>
          <w:lang w:val="en-GB"/>
        </w:rPr>
        <w:t>in fuction of the Microsoft application.</w:t>
      </w:r>
    </w:p>
    <w:p w14:paraId="05AE94E8" w14:textId="7B982585" w:rsidR="00744720" w:rsidRDefault="00744720">
      <w:pPr>
        <w:rPr>
          <w:rFonts w:ascii="Arial" w:hAnsi="Arial" w:cs="Arial"/>
          <w:noProof/>
          <w:sz w:val="24"/>
          <w:szCs w:val="24"/>
          <w:shd w:val="clear" w:color="auto" w:fill="FAF9F8"/>
          <w:lang w:val="en-GB"/>
        </w:rPr>
      </w:pPr>
      <w:r w:rsidRPr="00744720">
        <w:rPr>
          <w:rFonts w:ascii="Arial" w:hAnsi="Arial" w:cs="Arial"/>
          <w:noProof/>
          <w:sz w:val="24"/>
          <w:szCs w:val="24"/>
          <w:shd w:val="clear" w:color="auto" w:fill="FAF9F8"/>
          <w:lang w:val="en-GB"/>
        </w:rPr>
        <w:lastRenderedPageBreak/>
        <w:drawing>
          <wp:inline distT="0" distB="0" distL="0" distR="0" wp14:anchorId="401622D7" wp14:editId="6D3DEC1E">
            <wp:extent cx="6645910" cy="3079750"/>
            <wp:effectExtent l="0" t="0" r="254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6645910" cy="3079750"/>
                    </a:xfrm>
                    <a:prstGeom prst="rect">
                      <a:avLst/>
                    </a:prstGeom>
                  </pic:spPr>
                </pic:pic>
              </a:graphicData>
            </a:graphic>
          </wp:inline>
        </w:drawing>
      </w:r>
    </w:p>
    <w:p w14:paraId="16E44B71" w14:textId="01DB9039" w:rsidR="00744720" w:rsidRDefault="00744720">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 xml:space="preserve">Through the export function, we create a CSV file with the character ‘;’ as a delimiter between </w:t>
      </w:r>
      <w:r w:rsidR="00D7562F">
        <w:rPr>
          <w:rFonts w:ascii="Arial" w:hAnsi="Arial" w:cs="Arial"/>
          <w:noProof/>
          <w:sz w:val="24"/>
          <w:szCs w:val="24"/>
          <w:shd w:val="clear" w:color="auto" w:fill="FAF9F8"/>
          <w:lang w:val="en-GB"/>
        </w:rPr>
        <w:t xml:space="preserve">the </w:t>
      </w:r>
      <w:r>
        <w:rPr>
          <w:rFonts w:ascii="Arial" w:hAnsi="Arial" w:cs="Arial"/>
          <w:noProof/>
          <w:sz w:val="24"/>
          <w:szCs w:val="24"/>
          <w:shd w:val="clear" w:color="auto" w:fill="FAF9F8"/>
          <w:lang w:val="en-GB"/>
        </w:rPr>
        <w:t>columns. The first line of the file is made up of the column names.</w:t>
      </w:r>
    </w:p>
    <w:p w14:paraId="3486638A" w14:textId="5B4BF0FE" w:rsidR="00744720" w:rsidRDefault="00744720">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The new csv file “Car_DataSet.CVS” looks like this:</w:t>
      </w:r>
    </w:p>
    <w:p w14:paraId="0B6914DF" w14:textId="721CCD72" w:rsidR="00744720" w:rsidRDefault="00744720">
      <w:pPr>
        <w:rPr>
          <w:rFonts w:ascii="Arial" w:hAnsi="Arial" w:cs="Arial"/>
          <w:noProof/>
          <w:sz w:val="24"/>
          <w:szCs w:val="24"/>
          <w:shd w:val="clear" w:color="auto" w:fill="FAF9F8"/>
          <w:lang w:val="en-GB"/>
        </w:rPr>
      </w:pPr>
      <w:r w:rsidRPr="00744720">
        <w:rPr>
          <w:rFonts w:ascii="Arial" w:hAnsi="Arial" w:cs="Arial"/>
          <w:noProof/>
          <w:sz w:val="24"/>
          <w:szCs w:val="24"/>
          <w:shd w:val="clear" w:color="auto" w:fill="FAF9F8"/>
          <w:lang w:val="en-GB"/>
        </w:rPr>
        <w:drawing>
          <wp:inline distT="0" distB="0" distL="0" distR="0" wp14:anchorId="56028181" wp14:editId="4A99161E">
            <wp:extent cx="6645910" cy="875665"/>
            <wp:effectExtent l="0" t="0" r="2540" b="635"/>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a:stretch>
                      <a:fillRect/>
                    </a:stretch>
                  </pic:blipFill>
                  <pic:spPr>
                    <a:xfrm>
                      <a:off x="0" y="0"/>
                      <a:ext cx="6645910" cy="875665"/>
                    </a:xfrm>
                    <a:prstGeom prst="rect">
                      <a:avLst/>
                    </a:prstGeom>
                  </pic:spPr>
                </pic:pic>
              </a:graphicData>
            </a:graphic>
          </wp:inline>
        </w:drawing>
      </w:r>
    </w:p>
    <w:p w14:paraId="683FC371" w14:textId="403A0697" w:rsidR="00744720" w:rsidRDefault="00A16ED3">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We can now upload and visualize our data</w:t>
      </w:r>
      <w:r w:rsidR="00396250">
        <w:rPr>
          <w:rFonts w:ascii="Arial" w:hAnsi="Arial" w:cs="Arial"/>
          <w:noProof/>
          <w:sz w:val="24"/>
          <w:szCs w:val="24"/>
          <w:shd w:val="clear" w:color="auto" w:fill="FAF9F8"/>
          <w:lang w:val="en-GB"/>
        </w:rPr>
        <w:t>,</w:t>
      </w:r>
      <w:r>
        <w:rPr>
          <w:rFonts w:ascii="Arial" w:hAnsi="Arial" w:cs="Arial"/>
          <w:noProof/>
          <w:sz w:val="24"/>
          <w:szCs w:val="24"/>
          <w:shd w:val="clear" w:color="auto" w:fill="FAF9F8"/>
          <w:lang w:val="en-GB"/>
        </w:rPr>
        <w:t xml:space="preserve"> to be better explored</w:t>
      </w:r>
      <w:r w:rsidR="00396250">
        <w:rPr>
          <w:rFonts w:ascii="Arial" w:hAnsi="Arial" w:cs="Arial"/>
          <w:noProof/>
          <w:sz w:val="24"/>
          <w:szCs w:val="24"/>
          <w:shd w:val="clear" w:color="auto" w:fill="FAF9F8"/>
          <w:lang w:val="en-GB"/>
        </w:rPr>
        <w:t xml:space="preserve"> and eventually processed, in the python environment. As for commodity, due to the semplicity of the task and the possibility to fast run/visualize the code/results in their single parts: we use a jupyter notebook.</w:t>
      </w:r>
    </w:p>
    <w:p w14:paraId="0D1BB7C2" w14:textId="6172C4B7" w:rsidR="00396250" w:rsidRDefault="00396250">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At first, we import and display on screen our target data.</w:t>
      </w:r>
    </w:p>
    <w:p w14:paraId="782E8EA7" w14:textId="3D110582" w:rsidR="00396250" w:rsidRPr="00A010DC" w:rsidRDefault="00396250">
      <w:pPr>
        <w:rPr>
          <w:rFonts w:ascii="Arial" w:hAnsi="Arial" w:cs="Arial"/>
          <w:noProof/>
          <w:sz w:val="24"/>
          <w:szCs w:val="24"/>
          <w:shd w:val="clear" w:color="auto" w:fill="FAF9F8"/>
          <w:lang w:val="en-GB"/>
        </w:rPr>
      </w:pPr>
      <w:r w:rsidRPr="00396250">
        <w:rPr>
          <w:rFonts w:ascii="Arial" w:hAnsi="Arial" w:cs="Arial"/>
          <w:noProof/>
          <w:sz w:val="24"/>
          <w:szCs w:val="24"/>
          <w:shd w:val="clear" w:color="auto" w:fill="FAF9F8"/>
          <w:lang w:val="en-GB"/>
        </w:rPr>
        <w:drawing>
          <wp:inline distT="0" distB="0" distL="0" distR="0" wp14:anchorId="510D3281" wp14:editId="454CF7E8">
            <wp:extent cx="6645910" cy="3813175"/>
            <wp:effectExtent l="0" t="0" r="2540"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9"/>
                    <a:stretch>
                      <a:fillRect/>
                    </a:stretch>
                  </pic:blipFill>
                  <pic:spPr>
                    <a:xfrm>
                      <a:off x="0" y="0"/>
                      <a:ext cx="6645910" cy="3813175"/>
                    </a:xfrm>
                    <a:prstGeom prst="rect">
                      <a:avLst/>
                    </a:prstGeom>
                  </pic:spPr>
                </pic:pic>
              </a:graphicData>
            </a:graphic>
          </wp:inline>
        </w:drawing>
      </w:r>
    </w:p>
    <w:p w14:paraId="42F7E2B5" w14:textId="7C7A4843" w:rsidR="00136C02" w:rsidRPr="00A010DC" w:rsidRDefault="00136C02">
      <w:pPr>
        <w:rPr>
          <w:rFonts w:ascii="Arial" w:hAnsi="Arial" w:cs="Arial"/>
          <w:noProof/>
          <w:sz w:val="24"/>
          <w:szCs w:val="24"/>
          <w:shd w:val="clear" w:color="auto" w:fill="FAF9F8"/>
          <w:lang w:val="en-GB"/>
        </w:rPr>
      </w:pPr>
      <w:r w:rsidRPr="00A010DC">
        <w:rPr>
          <w:rFonts w:ascii="Arial" w:hAnsi="Arial" w:cs="Arial"/>
          <w:noProof/>
          <w:sz w:val="24"/>
          <w:szCs w:val="24"/>
          <w:shd w:val="clear" w:color="auto" w:fill="FAF9F8"/>
          <w:lang w:val="en-GB"/>
        </w:rPr>
        <w:lastRenderedPageBreak/>
        <w:t>These are the fields we have:</w:t>
      </w:r>
    </w:p>
    <w:p w14:paraId="7A332547" w14:textId="2AEF4554" w:rsidR="00136C02" w:rsidRPr="0036222A" w:rsidRDefault="00136C02" w:rsidP="00136C02">
      <w:pPr>
        <w:pStyle w:val="ListParagraph"/>
        <w:numPr>
          <w:ilvl w:val="0"/>
          <w:numId w:val="1"/>
        </w:numPr>
        <w:rPr>
          <w:rFonts w:ascii="Arial" w:hAnsi="Arial" w:cs="Arial"/>
          <w:i/>
          <w:iCs/>
          <w:noProof/>
          <w:sz w:val="24"/>
          <w:szCs w:val="24"/>
          <w:u w:val="single"/>
          <w:shd w:val="clear" w:color="auto" w:fill="FAF9F8"/>
          <w:lang w:val="de-DE"/>
        </w:rPr>
      </w:pPr>
      <w:r w:rsidRPr="0036222A">
        <w:rPr>
          <w:rFonts w:ascii="Arial" w:hAnsi="Arial" w:cs="Arial"/>
          <w:i/>
          <w:iCs/>
          <w:noProof/>
          <w:sz w:val="24"/>
          <w:szCs w:val="24"/>
          <w:u w:val="single"/>
          <w:shd w:val="clear" w:color="auto" w:fill="FAF9F8"/>
          <w:lang w:val="de-DE"/>
        </w:rPr>
        <w:t>Name</w:t>
      </w:r>
    </w:p>
    <w:p w14:paraId="3843628F" w14:textId="5EED8DE3" w:rsidR="00136C02" w:rsidRDefault="00136C02" w:rsidP="00136C02">
      <w:pPr>
        <w:pStyle w:val="ListParagraph"/>
        <w:rPr>
          <w:rFonts w:ascii="Arial" w:hAnsi="Arial" w:cs="Arial"/>
          <w:noProof/>
          <w:sz w:val="24"/>
          <w:szCs w:val="24"/>
          <w:shd w:val="clear" w:color="auto" w:fill="FAF9F8"/>
          <w:lang w:val="en-GB"/>
        </w:rPr>
      </w:pPr>
      <w:r w:rsidRPr="00A010DC">
        <w:rPr>
          <w:rFonts w:ascii="Arial" w:hAnsi="Arial" w:cs="Arial"/>
          <w:noProof/>
          <w:sz w:val="24"/>
          <w:szCs w:val="24"/>
          <w:shd w:val="clear" w:color="auto" w:fill="FAF9F8"/>
          <w:lang w:val="en-GB"/>
        </w:rPr>
        <w:t xml:space="preserve">This column represents the „name of the car“, comprehensive of the car Brand, Model and </w:t>
      </w:r>
      <w:r w:rsidR="0036222A" w:rsidRPr="00A010DC">
        <w:rPr>
          <w:rFonts w:ascii="Arial" w:hAnsi="Arial" w:cs="Arial"/>
          <w:noProof/>
          <w:sz w:val="24"/>
          <w:szCs w:val="24"/>
          <w:shd w:val="clear" w:color="auto" w:fill="FAF9F8"/>
          <w:lang w:val="en-GB"/>
        </w:rPr>
        <w:t xml:space="preserve">general </w:t>
      </w:r>
      <w:r w:rsidRPr="00A010DC">
        <w:rPr>
          <w:rFonts w:ascii="Arial" w:hAnsi="Arial" w:cs="Arial"/>
          <w:noProof/>
          <w:sz w:val="24"/>
          <w:szCs w:val="24"/>
          <w:shd w:val="clear" w:color="auto" w:fill="FAF9F8"/>
          <w:lang w:val="en-GB"/>
        </w:rPr>
        <w:t>set up</w:t>
      </w:r>
      <w:r w:rsidR="0036222A" w:rsidRPr="00A010DC">
        <w:rPr>
          <w:rFonts w:ascii="Arial" w:hAnsi="Arial" w:cs="Arial"/>
          <w:noProof/>
          <w:sz w:val="24"/>
          <w:szCs w:val="24"/>
          <w:shd w:val="clear" w:color="auto" w:fill="FAF9F8"/>
          <w:lang w:val="en-GB"/>
        </w:rPr>
        <w:t>. The combination of these elements give a clear understanding of what type of car the object of the record</w:t>
      </w:r>
      <w:r w:rsidR="00A010DC">
        <w:rPr>
          <w:rFonts w:ascii="Arial" w:hAnsi="Arial" w:cs="Arial"/>
          <w:noProof/>
          <w:sz w:val="24"/>
          <w:szCs w:val="24"/>
          <w:shd w:val="clear" w:color="auto" w:fill="FAF9F8"/>
          <w:lang w:val="en-GB"/>
        </w:rPr>
        <w:t xml:space="preserve"> is</w:t>
      </w:r>
      <w:r w:rsidR="0036222A" w:rsidRPr="00A010DC">
        <w:rPr>
          <w:rFonts w:ascii="Arial" w:hAnsi="Arial" w:cs="Arial"/>
          <w:noProof/>
          <w:sz w:val="24"/>
          <w:szCs w:val="24"/>
          <w:shd w:val="clear" w:color="auto" w:fill="FAF9F8"/>
          <w:lang w:val="en-GB"/>
        </w:rPr>
        <w:t xml:space="preserve">. These features </w:t>
      </w:r>
      <w:r w:rsidR="00A010DC">
        <w:rPr>
          <w:rFonts w:ascii="Arial" w:hAnsi="Arial" w:cs="Arial"/>
          <w:noProof/>
          <w:sz w:val="24"/>
          <w:szCs w:val="24"/>
          <w:shd w:val="clear" w:color="auto" w:fill="FAF9F8"/>
          <w:lang w:val="en-GB"/>
        </w:rPr>
        <w:t>mix is</w:t>
      </w:r>
      <w:r w:rsidR="0036222A" w:rsidRPr="00A010DC">
        <w:rPr>
          <w:rFonts w:ascii="Arial" w:hAnsi="Arial" w:cs="Arial"/>
          <w:noProof/>
          <w:sz w:val="24"/>
          <w:szCs w:val="24"/>
          <w:shd w:val="clear" w:color="auto" w:fill="FAF9F8"/>
          <w:lang w:val="en-GB"/>
        </w:rPr>
        <w:t xml:space="preserve"> unique and relevant per each car model, and it is a clear despription of the item. Therefore, the field appears to be a good column to be kept into consideration and </w:t>
      </w:r>
      <w:r w:rsidR="00A010DC">
        <w:rPr>
          <w:rFonts w:ascii="Arial" w:hAnsi="Arial" w:cs="Arial"/>
          <w:noProof/>
          <w:sz w:val="24"/>
          <w:szCs w:val="24"/>
          <w:shd w:val="clear" w:color="auto" w:fill="FAF9F8"/>
          <w:lang w:val="en-GB"/>
        </w:rPr>
        <w:t>no cleaning/transformation actions are needed.</w:t>
      </w:r>
    </w:p>
    <w:p w14:paraId="5A692AB6" w14:textId="49075399" w:rsidR="00396250" w:rsidRDefault="00396250" w:rsidP="00136C02">
      <w:pPr>
        <w:pStyle w:val="ListParagraph"/>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The attribute is a string data type.</w:t>
      </w:r>
      <w:r w:rsidR="00597230">
        <w:rPr>
          <w:rFonts w:ascii="Arial" w:hAnsi="Arial" w:cs="Arial"/>
          <w:noProof/>
          <w:sz w:val="24"/>
          <w:szCs w:val="24"/>
          <w:shd w:val="clear" w:color="auto" w:fill="FAF9F8"/>
          <w:lang w:val="en-GB"/>
        </w:rPr>
        <w:t xml:space="preserve"> There are no empty values in any record.</w:t>
      </w:r>
    </w:p>
    <w:p w14:paraId="3527D5C0" w14:textId="77777777" w:rsidR="0086787B" w:rsidRPr="00A010DC" w:rsidRDefault="0086787B" w:rsidP="00136C02">
      <w:pPr>
        <w:pStyle w:val="ListParagraph"/>
        <w:rPr>
          <w:rFonts w:ascii="Arial" w:hAnsi="Arial" w:cs="Arial"/>
          <w:noProof/>
          <w:sz w:val="24"/>
          <w:szCs w:val="24"/>
          <w:shd w:val="clear" w:color="auto" w:fill="FAF9F8"/>
          <w:lang w:val="en-GB"/>
        </w:rPr>
      </w:pPr>
    </w:p>
    <w:p w14:paraId="0E23B724" w14:textId="445633C6" w:rsidR="00136C02" w:rsidRPr="0086787B" w:rsidRDefault="00136C02" w:rsidP="00136C02">
      <w:pPr>
        <w:pStyle w:val="ListParagraph"/>
        <w:numPr>
          <w:ilvl w:val="0"/>
          <w:numId w:val="1"/>
        </w:numPr>
        <w:rPr>
          <w:rFonts w:ascii="Arial" w:hAnsi="Arial" w:cs="Arial"/>
          <w:i/>
          <w:iCs/>
          <w:noProof/>
          <w:sz w:val="24"/>
          <w:szCs w:val="24"/>
          <w:u w:val="single"/>
          <w:shd w:val="clear" w:color="auto" w:fill="FAF9F8"/>
          <w:lang w:val="de-DE"/>
        </w:rPr>
      </w:pPr>
      <w:r w:rsidRPr="0086787B">
        <w:rPr>
          <w:rFonts w:ascii="Arial" w:hAnsi="Arial" w:cs="Arial"/>
          <w:i/>
          <w:iCs/>
          <w:noProof/>
          <w:sz w:val="24"/>
          <w:szCs w:val="24"/>
          <w:u w:val="single"/>
          <w:shd w:val="clear" w:color="auto" w:fill="FAF9F8"/>
          <w:lang w:val="de-DE"/>
        </w:rPr>
        <w:t>Year</w:t>
      </w:r>
    </w:p>
    <w:p w14:paraId="719A37A9" w14:textId="551E3037" w:rsidR="00396250" w:rsidRDefault="00396250" w:rsidP="0086787B">
      <w:pPr>
        <w:pStyle w:val="ListParagraph"/>
        <w:rPr>
          <w:rFonts w:ascii="Arial" w:hAnsi="Arial" w:cs="Arial"/>
          <w:noProof/>
          <w:sz w:val="24"/>
          <w:szCs w:val="24"/>
          <w:shd w:val="clear" w:color="auto" w:fill="FAF9F8"/>
          <w:lang w:val="en-GB"/>
        </w:rPr>
      </w:pPr>
      <w:r w:rsidRPr="00396250">
        <w:rPr>
          <w:rFonts w:ascii="Arial" w:hAnsi="Arial" w:cs="Arial"/>
          <w:noProof/>
          <w:sz w:val="24"/>
          <w:szCs w:val="24"/>
          <w:shd w:val="clear" w:color="auto" w:fill="FAF9F8"/>
          <w:lang w:val="en-GB"/>
        </w:rPr>
        <w:t>This column represents the y</w:t>
      </w:r>
      <w:r>
        <w:rPr>
          <w:rFonts w:ascii="Arial" w:hAnsi="Arial" w:cs="Arial"/>
          <w:noProof/>
          <w:sz w:val="24"/>
          <w:szCs w:val="24"/>
          <w:shd w:val="clear" w:color="auto" w:fill="FAF9F8"/>
          <w:lang w:val="en-GB"/>
        </w:rPr>
        <w:t xml:space="preserve">ear of production </w:t>
      </w:r>
      <w:r w:rsidR="0086787B">
        <w:rPr>
          <w:rFonts w:ascii="Arial" w:hAnsi="Arial" w:cs="Arial"/>
          <w:noProof/>
          <w:sz w:val="24"/>
          <w:szCs w:val="24"/>
          <w:shd w:val="clear" w:color="auto" w:fill="FAF9F8"/>
          <w:lang w:val="en-GB"/>
        </w:rPr>
        <w:t xml:space="preserve">of the car. In a certain way, it can be useful to make assumptions about the production years and calculate the car’s age. </w:t>
      </w:r>
      <w:r w:rsidR="00557101">
        <w:rPr>
          <w:rFonts w:ascii="Arial" w:hAnsi="Arial" w:cs="Arial"/>
          <w:noProof/>
          <w:sz w:val="24"/>
          <w:szCs w:val="24"/>
          <w:shd w:val="clear" w:color="auto" w:fill="FAF9F8"/>
          <w:lang w:val="en-GB"/>
        </w:rPr>
        <w:t>This data is properly filled in in the occidental calendar year format with 4 digits. The data type is “year”.</w:t>
      </w:r>
    </w:p>
    <w:p w14:paraId="7FE2A140" w14:textId="2EFBFE43" w:rsidR="00557101" w:rsidRDefault="00557101" w:rsidP="0086787B">
      <w:pPr>
        <w:pStyle w:val="ListParagraph"/>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No action is required.</w:t>
      </w:r>
      <w:r w:rsidR="00597230">
        <w:rPr>
          <w:rFonts w:ascii="Arial" w:hAnsi="Arial" w:cs="Arial"/>
          <w:noProof/>
          <w:sz w:val="24"/>
          <w:szCs w:val="24"/>
          <w:shd w:val="clear" w:color="auto" w:fill="FAF9F8"/>
          <w:lang w:val="en-GB"/>
        </w:rPr>
        <w:t xml:space="preserve"> There are no empty values in any record.</w:t>
      </w:r>
    </w:p>
    <w:p w14:paraId="1B33362B" w14:textId="77777777" w:rsidR="0086787B" w:rsidRPr="00396250" w:rsidRDefault="0086787B" w:rsidP="0086787B">
      <w:pPr>
        <w:pStyle w:val="ListParagraph"/>
        <w:rPr>
          <w:rFonts w:ascii="Arial" w:hAnsi="Arial" w:cs="Arial"/>
          <w:noProof/>
          <w:sz w:val="24"/>
          <w:szCs w:val="24"/>
          <w:shd w:val="clear" w:color="auto" w:fill="FAF9F8"/>
          <w:lang w:val="en-GB"/>
        </w:rPr>
      </w:pPr>
    </w:p>
    <w:p w14:paraId="40C58C10" w14:textId="77777777" w:rsidR="00557101" w:rsidRPr="00597230" w:rsidRDefault="00136C02" w:rsidP="00557101">
      <w:pPr>
        <w:pStyle w:val="ListParagraph"/>
        <w:numPr>
          <w:ilvl w:val="0"/>
          <w:numId w:val="1"/>
        </w:numPr>
        <w:rPr>
          <w:rFonts w:ascii="Arial" w:hAnsi="Arial" w:cs="Arial"/>
          <w:i/>
          <w:iCs/>
          <w:noProof/>
          <w:sz w:val="24"/>
          <w:szCs w:val="24"/>
          <w:u w:val="single"/>
          <w:shd w:val="clear" w:color="auto" w:fill="FAF9F8"/>
          <w:lang w:val="de-DE"/>
        </w:rPr>
      </w:pPr>
      <w:r w:rsidRPr="00597230">
        <w:rPr>
          <w:rFonts w:ascii="Arial" w:hAnsi="Arial" w:cs="Arial"/>
          <w:i/>
          <w:iCs/>
          <w:noProof/>
          <w:sz w:val="24"/>
          <w:szCs w:val="24"/>
          <w:u w:val="single"/>
          <w:shd w:val="clear" w:color="auto" w:fill="FAF9F8"/>
          <w:lang w:val="de-DE"/>
        </w:rPr>
        <w:t>Selling pric</w:t>
      </w:r>
      <w:r w:rsidR="00557101" w:rsidRPr="00597230">
        <w:rPr>
          <w:rFonts w:ascii="Arial" w:hAnsi="Arial" w:cs="Arial"/>
          <w:i/>
          <w:iCs/>
          <w:noProof/>
          <w:sz w:val="24"/>
          <w:szCs w:val="24"/>
          <w:u w:val="single"/>
          <w:shd w:val="clear" w:color="auto" w:fill="FAF9F8"/>
          <w:lang w:val="de-DE"/>
        </w:rPr>
        <w:t>e</w:t>
      </w:r>
    </w:p>
    <w:p w14:paraId="47E0EB3E" w14:textId="771A1C61" w:rsidR="00557101" w:rsidRDefault="00557101" w:rsidP="00597230">
      <w:pPr>
        <w:pStyle w:val="ListParagraph"/>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 selling price of the car by the owning agency. All data seems to be in a unsigned int format, but let’s define it as a decimal value to not exclude future possible changes. According to the business market, prices appear not to be neither euros nor dollars, otherwise the amount would be excessive</w:t>
      </w:r>
      <w:r w:rsidR="00597230">
        <w:rPr>
          <w:rFonts w:ascii="Arial" w:hAnsi="Arial" w:cs="Arial"/>
          <w:noProof/>
          <w:sz w:val="24"/>
          <w:szCs w:val="24"/>
          <w:shd w:val="clear" w:color="auto" w:fill="FAF9F8"/>
          <w:lang w:val="en-GB"/>
        </w:rPr>
        <w:t>. Apart from understanding the current currency, which anyway looks to be coherent among the records, there is no action to be taken. There are no empty values in any record, so no action is to be performed (example, estimating a proce with k-nearest-neighbour technique or others).</w:t>
      </w:r>
    </w:p>
    <w:p w14:paraId="3FBFBAD6" w14:textId="77777777" w:rsidR="00597230" w:rsidRPr="00557101" w:rsidRDefault="00597230" w:rsidP="00597230">
      <w:pPr>
        <w:pStyle w:val="ListParagraph"/>
        <w:rPr>
          <w:rFonts w:ascii="Arial" w:hAnsi="Arial" w:cs="Arial"/>
          <w:noProof/>
          <w:sz w:val="24"/>
          <w:szCs w:val="24"/>
          <w:shd w:val="clear" w:color="auto" w:fill="FAF9F8"/>
          <w:lang w:val="en-GB"/>
        </w:rPr>
      </w:pPr>
    </w:p>
    <w:p w14:paraId="0DD630E7" w14:textId="1C9CAD0E" w:rsidR="00136C02" w:rsidRPr="008D4AD1" w:rsidRDefault="00136C02" w:rsidP="00136C02">
      <w:pPr>
        <w:pStyle w:val="ListParagraph"/>
        <w:numPr>
          <w:ilvl w:val="0"/>
          <w:numId w:val="1"/>
        </w:numPr>
        <w:rPr>
          <w:rFonts w:ascii="Arial" w:hAnsi="Arial" w:cs="Arial"/>
          <w:i/>
          <w:iCs/>
          <w:noProof/>
          <w:sz w:val="24"/>
          <w:szCs w:val="24"/>
          <w:u w:val="single"/>
          <w:shd w:val="clear" w:color="auto" w:fill="FAF9F8"/>
          <w:lang w:val="de-DE"/>
        </w:rPr>
      </w:pPr>
      <w:r w:rsidRPr="008D4AD1">
        <w:rPr>
          <w:rFonts w:ascii="Arial" w:hAnsi="Arial" w:cs="Arial"/>
          <w:i/>
          <w:iCs/>
          <w:noProof/>
          <w:sz w:val="24"/>
          <w:szCs w:val="24"/>
          <w:u w:val="single"/>
          <w:shd w:val="clear" w:color="auto" w:fill="FAF9F8"/>
          <w:lang w:val="de-DE"/>
        </w:rPr>
        <w:t>Km_driven</w:t>
      </w:r>
    </w:p>
    <w:p w14:paraId="54EB4D6F" w14:textId="624DD1B9" w:rsidR="00597230" w:rsidRDefault="00597230" w:rsidP="008D4AD1">
      <w:pPr>
        <w:pStyle w:val="ListParagraph"/>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 distant usage status of the car, expressed in Kms. As there are neither null values not other issues, no action is required. </w:t>
      </w:r>
      <w:r w:rsidR="008D4AD1">
        <w:rPr>
          <w:rFonts w:ascii="Arial" w:hAnsi="Arial" w:cs="Arial"/>
          <w:noProof/>
          <w:sz w:val="24"/>
          <w:szCs w:val="24"/>
          <w:shd w:val="clear" w:color="auto" w:fill="FAF9F8"/>
          <w:lang w:val="en-GB"/>
        </w:rPr>
        <w:t>The dataType is an unsigned int.</w:t>
      </w:r>
    </w:p>
    <w:p w14:paraId="5E7388A9" w14:textId="77777777" w:rsidR="008D4AD1" w:rsidRPr="00597230" w:rsidRDefault="008D4AD1" w:rsidP="008D4AD1">
      <w:pPr>
        <w:pStyle w:val="ListParagraph"/>
        <w:rPr>
          <w:rFonts w:ascii="Arial" w:hAnsi="Arial" w:cs="Arial"/>
          <w:noProof/>
          <w:sz w:val="24"/>
          <w:szCs w:val="24"/>
          <w:shd w:val="clear" w:color="auto" w:fill="FAF9F8"/>
          <w:lang w:val="en-GB"/>
        </w:rPr>
      </w:pPr>
    </w:p>
    <w:p w14:paraId="3047BCCA" w14:textId="5D8F5DB7" w:rsidR="008D4AD1" w:rsidRPr="008D4AD1" w:rsidRDefault="00136C02" w:rsidP="00A356E4">
      <w:pPr>
        <w:pStyle w:val="ListParagraph"/>
        <w:numPr>
          <w:ilvl w:val="0"/>
          <w:numId w:val="1"/>
        </w:numPr>
        <w:rPr>
          <w:rFonts w:ascii="Arial" w:hAnsi="Arial" w:cs="Arial"/>
          <w:i/>
          <w:iCs/>
          <w:noProof/>
          <w:sz w:val="24"/>
          <w:szCs w:val="24"/>
          <w:u w:val="single"/>
          <w:shd w:val="clear" w:color="auto" w:fill="FAF9F8"/>
          <w:lang w:val="de-DE"/>
        </w:rPr>
      </w:pPr>
      <w:r w:rsidRPr="008D4AD1">
        <w:rPr>
          <w:rFonts w:ascii="Arial" w:hAnsi="Arial" w:cs="Arial"/>
          <w:i/>
          <w:iCs/>
          <w:noProof/>
          <w:sz w:val="24"/>
          <w:szCs w:val="24"/>
          <w:u w:val="single"/>
          <w:shd w:val="clear" w:color="auto" w:fill="FAF9F8"/>
          <w:lang w:val="de-DE"/>
        </w:rPr>
        <w:t>Fuel</w:t>
      </w:r>
    </w:p>
    <w:p w14:paraId="0269DC08" w14:textId="38B37DF2" w:rsidR="008D4AD1" w:rsidRDefault="008D4AD1" w:rsidP="008D4AD1">
      <w:pPr>
        <w:pStyle w:val="ListParagraph"/>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 fuel type of the car’s engine. It is a string value. It is possible to notice that there are a few repeating strings that are the possible values for the field. These values ensemble, we call it “enum” from now on. Further explanation will be provided later. There are no empty values in any record. At the moment, no action is required.</w:t>
      </w:r>
    </w:p>
    <w:p w14:paraId="6498C701" w14:textId="77777777" w:rsidR="008D4AD1" w:rsidRPr="008D4AD1" w:rsidRDefault="008D4AD1" w:rsidP="008D4AD1">
      <w:pPr>
        <w:pStyle w:val="ListParagraph"/>
        <w:rPr>
          <w:rFonts w:ascii="Arial" w:hAnsi="Arial" w:cs="Arial"/>
          <w:noProof/>
          <w:sz w:val="24"/>
          <w:szCs w:val="24"/>
          <w:shd w:val="clear" w:color="auto" w:fill="FAF9F8"/>
          <w:lang w:val="en-GB"/>
        </w:rPr>
      </w:pPr>
    </w:p>
    <w:p w14:paraId="61FFC781" w14:textId="7EB9AC59" w:rsidR="00136C02" w:rsidRPr="005A3773" w:rsidRDefault="00136C02" w:rsidP="00A356E4">
      <w:pPr>
        <w:pStyle w:val="ListParagraph"/>
        <w:numPr>
          <w:ilvl w:val="0"/>
          <w:numId w:val="1"/>
        </w:numPr>
        <w:rPr>
          <w:rFonts w:ascii="Arial" w:hAnsi="Arial" w:cs="Arial"/>
          <w:i/>
          <w:iCs/>
          <w:noProof/>
          <w:sz w:val="24"/>
          <w:szCs w:val="24"/>
          <w:u w:val="single"/>
          <w:shd w:val="clear" w:color="auto" w:fill="FAF9F8"/>
          <w:lang w:val="de-DE"/>
        </w:rPr>
      </w:pPr>
      <w:r w:rsidRPr="005A3773">
        <w:rPr>
          <w:rFonts w:ascii="Arial" w:hAnsi="Arial" w:cs="Arial"/>
          <w:i/>
          <w:iCs/>
          <w:noProof/>
          <w:sz w:val="24"/>
          <w:szCs w:val="24"/>
          <w:u w:val="single"/>
          <w:shd w:val="clear" w:color="auto" w:fill="FAF9F8"/>
          <w:lang w:val="de-DE"/>
        </w:rPr>
        <w:t>Seller_type</w:t>
      </w:r>
    </w:p>
    <w:p w14:paraId="3415D47C" w14:textId="4D341241" w:rsidR="008D4AD1" w:rsidRDefault="008D4AD1" w:rsidP="008D4AD1">
      <w:pPr>
        <w:pStyle w:val="ListParagraph"/>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 seller type of the car</w:t>
      </w:r>
      <w:r w:rsidR="005A3773">
        <w:rPr>
          <w:rFonts w:ascii="Arial" w:hAnsi="Arial" w:cs="Arial"/>
          <w:noProof/>
          <w:sz w:val="24"/>
          <w:szCs w:val="24"/>
          <w:shd w:val="clear" w:color="auto" w:fill="FAF9F8"/>
          <w:lang w:val="en-GB"/>
        </w:rPr>
        <w:t>’s deal</w:t>
      </w:r>
      <w:r>
        <w:rPr>
          <w:rFonts w:ascii="Arial" w:hAnsi="Arial" w:cs="Arial"/>
          <w:noProof/>
          <w:sz w:val="24"/>
          <w:szCs w:val="24"/>
          <w:shd w:val="clear" w:color="auto" w:fill="FAF9F8"/>
          <w:lang w:val="en-GB"/>
        </w:rPr>
        <w:t>. It is a string value. It is possible to notice that there are a few repeating strings that are the possible values for the field. These values ensemble, we call it “enum” from now on. Further explanation will be provided later. There are no empty values in any record. At the moment, no action is required.</w:t>
      </w:r>
    </w:p>
    <w:p w14:paraId="57024870" w14:textId="77777777" w:rsidR="008D4AD1" w:rsidRPr="008D4AD1" w:rsidRDefault="008D4AD1" w:rsidP="008D4AD1">
      <w:pPr>
        <w:pStyle w:val="ListParagraph"/>
        <w:rPr>
          <w:rFonts w:ascii="Arial" w:hAnsi="Arial" w:cs="Arial"/>
          <w:noProof/>
          <w:sz w:val="24"/>
          <w:szCs w:val="24"/>
          <w:shd w:val="clear" w:color="auto" w:fill="FAF9F8"/>
          <w:lang w:val="en-GB"/>
        </w:rPr>
      </w:pPr>
    </w:p>
    <w:p w14:paraId="6F238C21" w14:textId="161989BB" w:rsidR="00136C02" w:rsidRPr="005A3773" w:rsidRDefault="00136C02" w:rsidP="00136C02">
      <w:pPr>
        <w:pStyle w:val="ListParagraph"/>
        <w:numPr>
          <w:ilvl w:val="0"/>
          <w:numId w:val="1"/>
        </w:numPr>
        <w:rPr>
          <w:rFonts w:ascii="Arial" w:hAnsi="Arial" w:cs="Arial"/>
          <w:i/>
          <w:iCs/>
          <w:noProof/>
          <w:sz w:val="24"/>
          <w:szCs w:val="24"/>
          <w:u w:val="single"/>
          <w:shd w:val="clear" w:color="auto" w:fill="FAF9F8"/>
          <w:lang w:val="de-DE"/>
        </w:rPr>
      </w:pPr>
      <w:r w:rsidRPr="005A3773">
        <w:rPr>
          <w:rFonts w:ascii="Arial" w:hAnsi="Arial" w:cs="Arial"/>
          <w:i/>
          <w:iCs/>
          <w:noProof/>
          <w:sz w:val="24"/>
          <w:szCs w:val="24"/>
          <w:u w:val="single"/>
          <w:shd w:val="clear" w:color="auto" w:fill="FAF9F8"/>
          <w:lang w:val="de-DE"/>
        </w:rPr>
        <w:t>Transmission</w:t>
      </w:r>
    </w:p>
    <w:p w14:paraId="7116423A" w14:textId="6B569B32" w:rsidR="008D4AD1" w:rsidRDefault="008D4AD1" w:rsidP="008D4AD1">
      <w:pPr>
        <w:pStyle w:val="ListParagraph"/>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 transmission type of the car’s engine. It is a string value. It is possible to notice that there are a few repeating strings that are the possible values for the field. These values ensemble, we call it “enum” from now on. Further explanation will be provided later. There are no empty values in any record. At the moment, no action is required.</w:t>
      </w:r>
    </w:p>
    <w:p w14:paraId="6CC58899" w14:textId="77777777" w:rsidR="008D4AD1" w:rsidRPr="008D4AD1" w:rsidRDefault="008D4AD1" w:rsidP="008D4AD1">
      <w:pPr>
        <w:pStyle w:val="ListParagraph"/>
        <w:rPr>
          <w:rFonts w:ascii="Arial" w:hAnsi="Arial" w:cs="Arial"/>
          <w:noProof/>
          <w:sz w:val="24"/>
          <w:szCs w:val="24"/>
          <w:shd w:val="clear" w:color="auto" w:fill="FAF9F8"/>
          <w:lang w:val="en-GB"/>
        </w:rPr>
      </w:pPr>
    </w:p>
    <w:p w14:paraId="4B17A383" w14:textId="61AD28DE" w:rsidR="00136C02" w:rsidRPr="005A3773" w:rsidRDefault="00136C02" w:rsidP="00136C02">
      <w:pPr>
        <w:pStyle w:val="ListParagraph"/>
        <w:numPr>
          <w:ilvl w:val="0"/>
          <w:numId w:val="1"/>
        </w:numPr>
        <w:rPr>
          <w:rFonts w:ascii="Arial" w:hAnsi="Arial" w:cs="Arial"/>
          <w:i/>
          <w:iCs/>
          <w:noProof/>
          <w:sz w:val="24"/>
          <w:szCs w:val="24"/>
          <w:u w:val="single"/>
          <w:shd w:val="clear" w:color="auto" w:fill="FAF9F8"/>
          <w:lang w:val="de-DE"/>
        </w:rPr>
      </w:pPr>
      <w:r w:rsidRPr="005A3773">
        <w:rPr>
          <w:rFonts w:ascii="Arial" w:hAnsi="Arial" w:cs="Arial"/>
          <w:i/>
          <w:iCs/>
          <w:noProof/>
          <w:sz w:val="24"/>
          <w:szCs w:val="24"/>
          <w:u w:val="single"/>
          <w:shd w:val="clear" w:color="auto" w:fill="FAF9F8"/>
          <w:lang w:val="de-DE"/>
        </w:rPr>
        <w:t>Owner</w:t>
      </w:r>
    </w:p>
    <w:p w14:paraId="5FD593EE" w14:textId="63322DC6" w:rsidR="005A3773" w:rsidRDefault="005A3773" w:rsidP="005A3773">
      <w:pPr>
        <w:pStyle w:val="ListParagraph"/>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 owner type of the car’s status. It is a string value. It is possible to notice that there are a few repeating strings that are the possible values for the field. </w:t>
      </w:r>
      <w:r>
        <w:rPr>
          <w:rFonts w:ascii="Arial" w:hAnsi="Arial" w:cs="Arial"/>
          <w:noProof/>
          <w:sz w:val="24"/>
          <w:szCs w:val="24"/>
          <w:shd w:val="clear" w:color="auto" w:fill="FAF9F8"/>
          <w:lang w:val="en-GB"/>
        </w:rPr>
        <w:lastRenderedPageBreak/>
        <w:t>These values ensemble, we call it “enum” from now on. Further explanation will be provided later. There are no empty values in any record. At the moment, no action is required.</w:t>
      </w:r>
    </w:p>
    <w:p w14:paraId="1712EB6F" w14:textId="77777777" w:rsidR="005A3773" w:rsidRPr="005A3773" w:rsidRDefault="005A3773" w:rsidP="005A3773">
      <w:pPr>
        <w:pStyle w:val="ListParagraph"/>
        <w:rPr>
          <w:rFonts w:ascii="Arial" w:hAnsi="Arial" w:cs="Arial"/>
          <w:noProof/>
          <w:sz w:val="24"/>
          <w:szCs w:val="24"/>
          <w:shd w:val="clear" w:color="auto" w:fill="FAF9F8"/>
          <w:lang w:val="en-GB"/>
        </w:rPr>
      </w:pPr>
    </w:p>
    <w:p w14:paraId="31562FEF" w14:textId="5F8CA7AA" w:rsidR="00136C02" w:rsidRPr="003E67DE" w:rsidRDefault="00136C02" w:rsidP="00136C02">
      <w:pPr>
        <w:pStyle w:val="ListParagraph"/>
        <w:numPr>
          <w:ilvl w:val="0"/>
          <w:numId w:val="1"/>
        </w:numPr>
        <w:rPr>
          <w:rFonts w:ascii="Arial" w:hAnsi="Arial" w:cs="Arial"/>
          <w:i/>
          <w:iCs/>
          <w:noProof/>
          <w:sz w:val="24"/>
          <w:szCs w:val="24"/>
          <w:u w:val="single"/>
          <w:shd w:val="clear" w:color="auto" w:fill="FAF9F8"/>
          <w:lang w:val="de-DE"/>
        </w:rPr>
      </w:pPr>
      <w:r w:rsidRPr="003E67DE">
        <w:rPr>
          <w:rFonts w:ascii="Arial" w:hAnsi="Arial" w:cs="Arial"/>
          <w:i/>
          <w:iCs/>
          <w:noProof/>
          <w:sz w:val="24"/>
          <w:szCs w:val="24"/>
          <w:u w:val="single"/>
          <w:shd w:val="clear" w:color="auto" w:fill="FAF9F8"/>
          <w:lang w:val="de-DE"/>
        </w:rPr>
        <w:t>Mileage</w:t>
      </w:r>
    </w:p>
    <w:p w14:paraId="3208FB4D" w14:textId="7DF30C78" w:rsidR="00BF2AA0" w:rsidRDefault="00BF2AA0" w:rsidP="003E67DE">
      <w:pPr>
        <w:pStyle w:val="ListParagraph"/>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 mileage fuel consumption rate of the car’s engine. </w:t>
      </w:r>
      <w:r w:rsidR="003E67DE">
        <w:rPr>
          <w:rFonts w:ascii="Arial" w:hAnsi="Arial" w:cs="Arial"/>
          <w:noProof/>
          <w:sz w:val="24"/>
          <w:szCs w:val="24"/>
          <w:shd w:val="clear" w:color="auto" w:fill="FAF9F8"/>
          <w:lang w:val="en-GB"/>
        </w:rPr>
        <w:t xml:space="preserve">It is always expressed in </w:t>
      </w:r>
      <w:r w:rsidR="00ED1A6A">
        <w:rPr>
          <w:rFonts w:ascii="Arial" w:hAnsi="Arial" w:cs="Arial"/>
          <w:noProof/>
          <w:sz w:val="24"/>
          <w:szCs w:val="24"/>
          <w:shd w:val="clear" w:color="auto" w:fill="FAF9F8"/>
          <w:lang w:val="en-GB"/>
        </w:rPr>
        <w:t>Kmpl</w:t>
      </w:r>
      <w:r w:rsidR="003E67DE">
        <w:rPr>
          <w:rFonts w:ascii="Arial" w:hAnsi="Arial" w:cs="Arial"/>
          <w:noProof/>
          <w:sz w:val="24"/>
          <w:szCs w:val="24"/>
          <w:shd w:val="clear" w:color="auto" w:fill="FAF9F8"/>
          <w:lang w:val="en-GB"/>
        </w:rPr>
        <w:t xml:space="preserve"> measure. The string ‘</w:t>
      </w:r>
      <w:r w:rsidR="00ED1A6A">
        <w:rPr>
          <w:rFonts w:ascii="Arial" w:hAnsi="Arial" w:cs="Arial"/>
          <w:noProof/>
          <w:sz w:val="24"/>
          <w:szCs w:val="24"/>
          <w:shd w:val="clear" w:color="auto" w:fill="FAF9F8"/>
          <w:lang w:val="en-GB"/>
        </w:rPr>
        <w:t>Kmpl</w:t>
      </w:r>
      <w:r w:rsidR="003E67DE">
        <w:rPr>
          <w:rFonts w:ascii="Arial" w:hAnsi="Arial" w:cs="Arial"/>
          <w:noProof/>
          <w:sz w:val="24"/>
          <w:szCs w:val="24"/>
          <w:shd w:val="clear" w:color="auto" w:fill="FAF9F8"/>
          <w:lang w:val="en-GB"/>
        </w:rPr>
        <w:t xml:space="preserve">’ is present in most of the records. We want the value to be a </w:t>
      </w:r>
      <w:r w:rsidR="00764FE3">
        <w:rPr>
          <w:rFonts w:ascii="Arial" w:hAnsi="Arial" w:cs="Arial"/>
          <w:noProof/>
          <w:sz w:val="24"/>
          <w:szCs w:val="24"/>
          <w:shd w:val="clear" w:color="auto" w:fill="FAF9F8"/>
          <w:lang w:val="en-GB"/>
        </w:rPr>
        <w:t>decimal</w:t>
      </w:r>
      <w:r w:rsidR="003E67DE">
        <w:rPr>
          <w:rFonts w:ascii="Arial" w:hAnsi="Arial" w:cs="Arial"/>
          <w:noProof/>
          <w:sz w:val="24"/>
          <w:szCs w:val="24"/>
          <w:shd w:val="clear" w:color="auto" w:fill="FAF9F8"/>
          <w:lang w:val="en-GB"/>
        </w:rPr>
        <w:t xml:space="preserve">. Thus, we apply some data transformation to the column. Moreover, the records present many empty values. Nevertheless, it is possible to notice that, even </w:t>
      </w:r>
      <w:r w:rsidR="003E67DE" w:rsidRPr="003E67DE">
        <w:rPr>
          <w:rFonts w:ascii="Arial" w:hAnsi="Arial" w:cs="Arial"/>
          <w:noProof/>
          <w:sz w:val="24"/>
          <w:szCs w:val="24"/>
          <w:shd w:val="clear" w:color="auto" w:fill="FAF9F8"/>
          <w:lang w:val="en-GB"/>
        </w:rPr>
        <w:t>from sipmle excell filters</w:t>
      </w:r>
      <w:r w:rsidR="003E67DE">
        <w:rPr>
          <w:rFonts w:ascii="Arial" w:hAnsi="Arial" w:cs="Arial"/>
          <w:noProof/>
          <w:sz w:val="24"/>
          <w:szCs w:val="24"/>
          <w:shd w:val="clear" w:color="auto" w:fill="FAF9F8"/>
          <w:lang w:val="en-GB"/>
        </w:rPr>
        <w:t>,</w:t>
      </w:r>
      <w:r w:rsidR="003E67DE" w:rsidRPr="003E67DE">
        <w:rPr>
          <w:rFonts w:ascii="Arial" w:hAnsi="Arial" w:cs="Arial"/>
          <w:noProof/>
          <w:sz w:val="24"/>
          <w:szCs w:val="24"/>
          <w:shd w:val="clear" w:color="auto" w:fill="FAF9F8"/>
          <w:lang w:val="en-GB"/>
        </w:rPr>
        <w:t xml:space="preserve"> that if grouping by Name, all records have the same</w:t>
      </w:r>
      <w:r w:rsidR="003E67DE">
        <w:rPr>
          <w:rFonts w:ascii="Arial" w:hAnsi="Arial" w:cs="Arial"/>
          <w:noProof/>
          <w:sz w:val="24"/>
          <w:szCs w:val="24"/>
          <w:shd w:val="clear" w:color="auto" w:fill="FAF9F8"/>
          <w:lang w:val="en-GB"/>
        </w:rPr>
        <w:t xml:space="preserve"> </w:t>
      </w:r>
      <w:r w:rsidR="003E67DE" w:rsidRPr="003E67DE">
        <w:rPr>
          <w:rFonts w:ascii="Arial" w:hAnsi="Arial" w:cs="Arial"/>
          <w:noProof/>
          <w:sz w:val="24"/>
          <w:szCs w:val="24"/>
          <w:shd w:val="clear" w:color="auto" w:fill="FAF9F8"/>
          <w:lang w:val="en-GB"/>
        </w:rPr>
        <w:t xml:space="preserve">mileage value except for the ones with nulls. </w:t>
      </w:r>
      <w:r w:rsidR="003E67DE">
        <w:rPr>
          <w:rFonts w:ascii="Arial" w:hAnsi="Arial" w:cs="Arial"/>
          <w:noProof/>
          <w:sz w:val="24"/>
          <w:szCs w:val="24"/>
          <w:shd w:val="clear" w:color="auto" w:fill="FAF9F8"/>
          <w:lang w:val="en-GB"/>
        </w:rPr>
        <w:t xml:space="preserve">Thus, when car data will be inserted </w:t>
      </w:r>
      <w:r w:rsidR="00ED1A6A">
        <w:rPr>
          <w:rFonts w:ascii="Arial" w:hAnsi="Arial" w:cs="Arial"/>
          <w:noProof/>
          <w:sz w:val="24"/>
          <w:szCs w:val="24"/>
          <w:shd w:val="clear" w:color="auto" w:fill="FAF9F8"/>
          <w:lang w:val="en-GB"/>
        </w:rPr>
        <w:t>into</w:t>
      </w:r>
      <w:r w:rsidR="003E67DE">
        <w:rPr>
          <w:rFonts w:ascii="Arial" w:hAnsi="Arial" w:cs="Arial"/>
          <w:noProof/>
          <w:sz w:val="24"/>
          <w:szCs w:val="24"/>
          <w:shd w:val="clear" w:color="auto" w:fill="FAF9F8"/>
          <w:lang w:val="en-GB"/>
        </w:rPr>
        <w:t xml:space="preserve"> DB, it </w:t>
      </w:r>
      <w:r w:rsidR="00ED1A6A">
        <w:rPr>
          <w:rFonts w:ascii="Arial" w:hAnsi="Arial" w:cs="Arial"/>
          <w:noProof/>
          <w:sz w:val="24"/>
          <w:szCs w:val="24"/>
          <w:shd w:val="clear" w:color="auto" w:fill="FAF9F8"/>
          <w:lang w:val="en-GB"/>
        </w:rPr>
        <w:t xml:space="preserve">will </w:t>
      </w:r>
      <w:r w:rsidR="003E67DE">
        <w:rPr>
          <w:rFonts w:ascii="Arial" w:hAnsi="Arial" w:cs="Arial"/>
          <w:noProof/>
          <w:sz w:val="24"/>
          <w:szCs w:val="24"/>
          <w:shd w:val="clear" w:color="auto" w:fill="FAF9F8"/>
          <w:lang w:val="en-GB"/>
        </w:rPr>
        <w:t xml:space="preserve">possible to </w:t>
      </w:r>
      <w:r w:rsidR="00ED1A6A">
        <w:rPr>
          <w:rFonts w:ascii="Arial" w:hAnsi="Arial" w:cs="Arial"/>
          <w:noProof/>
          <w:sz w:val="24"/>
          <w:szCs w:val="24"/>
          <w:shd w:val="clear" w:color="auto" w:fill="FAF9F8"/>
          <w:lang w:val="en-GB"/>
        </w:rPr>
        <w:t>ignore</w:t>
      </w:r>
      <w:r w:rsidR="003E67DE">
        <w:rPr>
          <w:rFonts w:ascii="Arial" w:hAnsi="Arial" w:cs="Arial"/>
          <w:noProof/>
          <w:sz w:val="24"/>
          <w:szCs w:val="24"/>
          <w:shd w:val="clear" w:color="auto" w:fill="FAF9F8"/>
          <w:lang w:val="en-GB"/>
        </w:rPr>
        <w:t xml:space="preserve"> </w:t>
      </w:r>
      <w:r w:rsidR="00ED1A6A">
        <w:rPr>
          <w:rFonts w:ascii="Arial" w:hAnsi="Arial" w:cs="Arial"/>
          <w:noProof/>
          <w:sz w:val="24"/>
          <w:szCs w:val="24"/>
          <w:shd w:val="clear" w:color="auto" w:fill="FAF9F8"/>
          <w:lang w:val="en-GB"/>
        </w:rPr>
        <w:t>the null values not inserting a new car type with new (null) features, but rather using the values already defined for the same car model in other records.</w:t>
      </w:r>
    </w:p>
    <w:p w14:paraId="70325F96" w14:textId="77777777" w:rsidR="00764FE3" w:rsidRDefault="00764FE3" w:rsidP="003E67DE">
      <w:pPr>
        <w:pStyle w:val="ListParagraph"/>
        <w:rPr>
          <w:rFonts w:ascii="Arial" w:hAnsi="Arial" w:cs="Arial"/>
          <w:noProof/>
          <w:sz w:val="24"/>
          <w:szCs w:val="24"/>
          <w:shd w:val="clear" w:color="auto" w:fill="FAF9F8"/>
          <w:lang w:val="en-GB"/>
        </w:rPr>
      </w:pPr>
    </w:p>
    <w:p w14:paraId="03731BB8" w14:textId="77777777" w:rsidR="00ED1A6A" w:rsidRDefault="00ED1A6A" w:rsidP="003E67DE">
      <w:pPr>
        <w:pStyle w:val="ListParagraph"/>
        <w:rPr>
          <w:rFonts w:ascii="Arial" w:hAnsi="Arial" w:cs="Arial"/>
          <w:noProof/>
          <w:sz w:val="24"/>
          <w:szCs w:val="24"/>
          <w:shd w:val="clear" w:color="auto" w:fill="FAF9F8"/>
          <w:lang w:val="en-GB"/>
        </w:rPr>
      </w:pPr>
    </w:p>
    <w:p w14:paraId="787F23D2" w14:textId="369C6111" w:rsidR="00BF2AA0" w:rsidRPr="00BF2AA0" w:rsidRDefault="00ED1A6A" w:rsidP="00ED1A6A">
      <w:pPr>
        <w:pStyle w:val="ListParagraph"/>
        <w:rPr>
          <w:rFonts w:ascii="Arial" w:hAnsi="Arial" w:cs="Arial"/>
          <w:noProof/>
          <w:sz w:val="24"/>
          <w:szCs w:val="24"/>
          <w:shd w:val="clear" w:color="auto" w:fill="FAF9F8"/>
          <w:lang w:val="en-GB"/>
        </w:rPr>
      </w:pPr>
      <w:r w:rsidRPr="00ED1A6A">
        <w:rPr>
          <w:rFonts w:ascii="Arial" w:hAnsi="Arial" w:cs="Arial"/>
          <w:noProof/>
          <w:sz w:val="24"/>
          <w:szCs w:val="24"/>
          <w:shd w:val="clear" w:color="auto" w:fill="FAF9F8"/>
          <w:lang w:val="en-GB"/>
        </w:rPr>
        <w:drawing>
          <wp:inline distT="0" distB="0" distL="0" distR="0" wp14:anchorId="6137FD73" wp14:editId="6BBDB8FB">
            <wp:extent cx="6645910" cy="4351655"/>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6645910" cy="4351655"/>
                    </a:xfrm>
                    <a:prstGeom prst="rect">
                      <a:avLst/>
                    </a:prstGeom>
                  </pic:spPr>
                </pic:pic>
              </a:graphicData>
            </a:graphic>
          </wp:inline>
        </w:drawing>
      </w:r>
    </w:p>
    <w:p w14:paraId="5DCD729A" w14:textId="254D79F0" w:rsidR="00ED1A6A" w:rsidRDefault="00ED1A6A" w:rsidP="00ED1A6A">
      <w:pPr>
        <w:pStyle w:val="ListParagraph"/>
        <w:rPr>
          <w:rFonts w:ascii="Arial" w:hAnsi="Arial" w:cs="Arial"/>
          <w:noProof/>
          <w:sz w:val="24"/>
          <w:szCs w:val="24"/>
          <w:shd w:val="clear" w:color="auto" w:fill="FAF9F8"/>
          <w:lang w:val="de-DE"/>
        </w:rPr>
      </w:pPr>
    </w:p>
    <w:p w14:paraId="284BC5E1" w14:textId="77777777" w:rsidR="00764FE3" w:rsidRDefault="00764FE3" w:rsidP="00ED1A6A">
      <w:pPr>
        <w:pStyle w:val="ListParagraph"/>
        <w:rPr>
          <w:rFonts w:ascii="Arial" w:hAnsi="Arial" w:cs="Arial"/>
          <w:noProof/>
          <w:sz w:val="24"/>
          <w:szCs w:val="24"/>
          <w:shd w:val="clear" w:color="auto" w:fill="FAF9F8"/>
          <w:lang w:val="de-DE"/>
        </w:rPr>
      </w:pPr>
    </w:p>
    <w:p w14:paraId="1F461EDB" w14:textId="2DB265CC" w:rsidR="00136C02" w:rsidRPr="00764FE3" w:rsidRDefault="00136C02" w:rsidP="00136C02">
      <w:pPr>
        <w:pStyle w:val="ListParagraph"/>
        <w:numPr>
          <w:ilvl w:val="0"/>
          <w:numId w:val="1"/>
        </w:numPr>
        <w:rPr>
          <w:rFonts w:ascii="Arial" w:hAnsi="Arial" w:cs="Arial"/>
          <w:i/>
          <w:iCs/>
          <w:noProof/>
          <w:sz w:val="24"/>
          <w:szCs w:val="24"/>
          <w:u w:val="single"/>
          <w:shd w:val="clear" w:color="auto" w:fill="FAF9F8"/>
          <w:lang w:val="de-DE"/>
        </w:rPr>
      </w:pPr>
      <w:r w:rsidRPr="00764FE3">
        <w:rPr>
          <w:rFonts w:ascii="Arial" w:hAnsi="Arial" w:cs="Arial"/>
          <w:i/>
          <w:iCs/>
          <w:noProof/>
          <w:sz w:val="24"/>
          <w:szCs w:val="24"/>
          <w:u w:val="single"/>
          <w:shd w:val="clear" w:color="auto" w:fill="FAF9F8"/>
          <w:lang w:val="de-DE"/>
        </w:rPr>
        <w:t>Engine</w:t>
      </w:r>
    </w:p>
    <w:p w14:paraId="5B11383E" w14:textId="6F3A3C95" w:rsidR="00ED1A6A" w:rsidRDefault="00ED1A6A" w:rsidP="00ED1A6A">
      <w:pPr>
        <w:pStyle w:val="ListParagraph"/>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 power of the car’s engine. It is always expressed in CC measure. The string ‘CC’ is present in most of the records. We want the value to be a integer. Thus, we apply some data transformation to the column. Moreover, the records present many empty values. Nevertheless, it is possible to notice that, even </w:t>
      </w:r>
      <w:r w:rsidRPr="003E67DE">
        <w:rPr>
          <w:rFonts w:ascii="Arial" w:hAnsi="Arial" w:cs="Arial"/>
          <w:noProof/>
          <w:sz w:val="24"/>
          <w:szCs w:val="24"/>
          <w:shd w:val="clear" w:color="auto" w:fill="FAF9F8"/>
          <w:lang w:val="en-GB"/>
        </w:rPr>
        <w:t>from sipmle excell filters</w:t>
      </w:r>
      <w:r>
        <w:rPr>
          <w:rFonts w:ascii="Arial" w:hAnsi="Arial" w:cs="Arial"/>
          <w:noProof/>
          <w:sz w:val="24"/>
          <w:szCs w:val="24"/>
          <w:shd w:val="clear" w:color="auto" w:fill="FAF9F8"/>
          <w:lang w:val="en-GB"/>
        </w:rPr>
        <w:t>,</w:t>
      </w:r>
      <w:r w:rsidRPr="003E67DE">
        <w:rPr>
          <w:rFonts w:ascii="Arial" w:hAnsi="Arial" w:cs="Arial"/>
          <w:noProof/>
          <w:sz w:val="24"/>
          <w:szCs w:val="24"/>
          <w:shd w:val="clear" w:color="auto" w:fill="FAF9F8"/>
          <w:lang w:val="en-GB"/>
        </w:rPr>
        <w:t xml:space="preserve"> that if grouping by Name, all records have the same</w:t>
      </w:r>
      <w:r>
        <w:rPr>
          <w:rFonts w:ascii="Arial" w:hAnsi="Arial" w:cs="Arial"/>
          <w:noProof/>
          <w:sz w:val="24"/>
          <w:szCs w:val="24"/>
          <w:shd w:val="clear" w:color="auto" w:fill="FAF9F8"/>
          <w:lang w:val="en-GB"/>
        </w:rPr>
        <w:t xml:space="preserve"> </w:t>
      </w:r>
      <w:r w:rsidR="00764FE3">
        <w:rPr>
          <w:rFonts w:ascii="Arial" w:hAnsi="Arial" w:cs="Arial"/>
          <w:noProof/>
          <w:sz w:val="24"/>
          <w:szCs w:val="24"/>
          <w:shd w:val="clear" w:color="auto" w:fill="FAF9F8"/>
          <w:lang w:val="en-GB"/>
        </w:rPr>
        <w:t>engine</w:t>
      </w:r>
      <w:r w:rsidRPr="003E67DE">
        <w:rPr>
          <w:rFonts w:ascii="Arial" w:hAnsi="Arial" w:cs="Arial"/>
          <w:noProof/>
          <w:sz w:val="24"/>
          <w:szCs w:val="24"/>
          <w:shd w:val="clear" w:color="auto" w:fill="FAF9F8"/>
          <w:lang w:val="en-GB"/>
        </w:rPr>
        <w:t xml:space="preserve"> value except for the ones with nulls. </w:t>
      </w:r>
      <w:r>
        <w:rPr>
          <w:rFonts w:ascii="Arial" w:hAnsi="Arial" w:cs="Arial"/>
          <w:noProof/>
          <w:sz w:val="24"/>
          <w:szCs w:val="24"/>
          <w:shd w:val="clear" w:color="auto" w:fill="FAF9F8"/>
          <w:lang w:val="en-GB"/>
        </w:rPr>
        <w:t>Thus, when car data will be inserted into DB, it will possible to ignore the null values not inserting a new car type with new (null) features, but rather using the values already defined for the same car model in other records.</w:t>
      </w:r>
    </w:p>
    <w:p w14:paraId="2FF81382" w14:textId="77777777" w:rsidR="00ED1A6A" w:rsidRPr="00ED1A6A" w:rsidRDefault="00ED1A6A" w:rsidP="00ED1A6A">
      <w:pPr>
        <w:pStyle w:val="ListParagraph"/>
        <w:rPr>
          <w:rFonts w:ascii="Arial" w:hAnsi="Arial" w:cs="Arial"/>
          <w:noProof/>
          <w:sz w:val="24"/>
          <w:szCs w:val="24"/>
          <w:shd w:val="clear" w:color="auto" w:fill="FAF9F8"/>
          <w:lang w:val="en-GB"/>
        </w:rPr>
      </w:pPr>
    </w:p>
    <w:p w14:paraId="2C71E221" w14:textId="320F07DE" w:rsidR="00ED1A6A" w:rsidRDefault="00ED1A6A" w:rsidP="00764FE3">
      <w:pPr>
        <w:pStyle w:val="ListParagraph"/>
        <w:rPr>
          <w:rFonts w:ascii="Arial" w:hAnsi="Arial" w:cs="Arial"/>
          <w:noProof/>
          <w:sz w:val="24"/>
          <w:szCs w:val="24"/>
          <w:shd w:val="clear" w:color="auto" w:fill="FAF9F8"/>
          <w:lang w:val="de-DE"/>
        </w:rPr>
      </w:pPr>
      <w:r w:rsidRPr="003E67DE">
        <w:rPr>
          <w:rFonts w:ascii="Arial" w:hAnsi="Arial" w:cs="Arial"/>
          <w:noProof/>
          <w:sz w:val="24"/>
          <w:szCs w:val="24"/>
          <w:shd w:val="clear" w:color="auto" w:fill="FAF9F8"/>
          <w:lang w:val="en-GB"/>
        </w:rPr>
        <w:lastRenderedPageBreak/>
        <w:drawing>
          <wp:inline distT="0" distB="0" distL="0" distR="0" wp14:anchorId="05ADA0CD" wp14:editId="478E41E4">
            <wp:extent cx="6645910" cy="3942080"/>
            <wp:effectExtent l="0" t="0" r="2540" b="127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1"/>
                    <a:stretch>
                      <a:fillRect/>
                    </a:stretch>
                  </pic:blipFill>
                  <pic:spPr>
                    <a:xfrm>
                      <a:off x="0" y="0"/>
                      <a:ext cx="6645910" cy="3942080"/>
                    </a:xfrm>
                    <a:prstGeom prst="rect">
                      <a:avLst/>
                    </a:prstGeom>
                  </pic:spPr>
                </pic:pic>
              </a:graphicData>
            </a:graphic>
          </wp:inline>
        </w:drawing>
      </w:r>
    </w:p>
    <w:p w14:paraId="61FEFC9E" w14:textId="0E2E3170" w:rsidR="00764FE3" w:rsidRDefault="00764FE3" w:rsidP="00764FE3">
      <w:pPr>
        <w:pStyle w:val="ListParagraph"/>
        <w:rPr>
          <w:rFonts w:ascii="Arial" w:hAnsi="Arial" w:cs="Arial"/>
          <w:noProof/>
          <w:sz w:val="24"/>
          <w:szCs w:val="24"/>
          <w:shd w:val="clear" w:color="auto" w:fill="FAF9F8"/>
          <w:lang w:val="de-DE"/>
        </w:rPr>
      </w:pPr>
    </w:p>
    <w:p w14:paraId="1D2B48B7" w14:textId="77777777" w:rsidR="00764FE3" w:rsidRDefault="00764FE3" w:rsidP="00764FE3">
      <w:pPr>
        <w:pStyle w:val="ListParagraph"/>
        <w:rPr>
          <w:rFonts w:ascii="Arial" w:hAnsi="Arial" w:cs="Arial"/>
          <w:noProof/>
          <w:sz w:val="24"/>
          <w:szCs w:val="24"/>
          <w:shd w:val="clear" w:color="auto" w:fill="FAF9F8"/>
          <w:lang w:val="de-DE"/>
        </w:rPr>
      </w:pPr>
    </w:p>
    <w:p w14:paraId="3901F2AA" w14:textId="209162B5" w:rsidR="00136C02" w:rsidRPr="00764FE3" w:rsidRDefault="00136C02" w:rsidP="00136C02">
      <w:pPr>
        <w:pStyle w:val="ListParagraph"/>
        <w:numPr>
          <w:ilvl w:val="0"/>
          <w:numId w:val="1"/>
        </w:numPr>
        <w:rPr>
          <w:rFonts w:ascii="Arial" w:hAnsi="Arial" w:cs="Arial"/>
          <w:i/>
          <w:iCs/>
          <w:noProof/>
          <w:sz w:val="24"/>
          <w:szCs w:val="24"/>
          <w:u w:val="single"/>
          <w:shd w:val="clear" w:color="auto" w:fill="FAF9F8"/>
          <w:lang w:val="de-DE"/>
        </w:rPr>
      </w:pPr>
      <w:r w:rsidRPr="00764FE3">
        <w:rPr>
          <w:rFonts w:ascii="Arial" w:hAnsi="Arial" w:cs="Arial"/>
          <w:i/>
          <w:iCs/>
          <w:noProof/>
          <w:sz w:val="24"/>
          <w:szCs w:val="24"/>
          <w:u w:val="single"/>
          <w:shd w:val="clear" w:color="auto" w:fill="FAF9F8"/>
          <w:lang w:val="de-DE"/>
        </w:rPr>
        <w:t>Max_power</w:t>
      </w:r>
    </w:p>
    <w:p w14:paraId="42B82541" w14:textId="68E75EC0" w:rsidR="00764FE3" w:rsidRDefault="00764FE3" w:rsidP="00764FE3">
      <w:pPr>
        <w:pStyle w:val="ListParagraph"/>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 maximum power of the car’s engine. It is always expressed in Bhp measure. The string ‘bhp’ is present in most of the records. We want the value to be a decimal. Thus, we apply some data transformation to the column. Moreover, the records present many empty values. Nevertheless, it is possible to notice that, even </w:t>
      </w:r>
      <w:r w:rsidRPr="003E67DE">
        <w:rPr>
          <w:rFonts w:ascii="Arial" w:hAnsi="Arial" w:cs="Arial"/>
          <w:noProof/>
          <w:sz w:val="24"/>
          <w:szCs w:val="24"/>
          <w:shd w:val="clear" w:color="auto" w:fill="FAF9F8"/>
          <w:lang w:val="en-GB"/>
        </w:rPr>
        <w:t>from sipmle excell filters</w:t>
      </w:r>
      <w:r>
        <w:rPr>
          <w:rFonts w:ascii="Arial" w:hAnsi="Arial" w:cs="Arial"/>
          <w:noProof/>
          <w:sz w:val="24"/>
          <w:szCs w:val="24"/>
          <w:shd w:val="clear" w:color="auto" w:fill="FAF9F8"/>
          <w:lang w:val="en-GB"/>
        </w:rPr>
        <w:t>,</w:t>
      </w:r>
      <w:r w:rsidRPr="003E67DE">
        <w:rPr>
          <w:rFonts w:ascii="Arial" w:hAnsi="Arial" w:cs="Arial"/>
          <w:noProof/>
          <w:sz w:val="24"/>
          <w:szCs w:val="24"/>
          <w:shd w:val="clear" w:color="auto" w:fill="FAF9F8"/>
          <w:lang w:val="en-GB"/>
        </w:rPr>
        <w:t xml:space="preserve"> that if grouping by Name, all records have the same</w:t>
      </w:r>
      <w:r>
        <w:rPr>
          <w:rFonts w:ascii="Arial" w:hAnsi="Arial" w:cs="Arial"/>
          <w:noProof/>
          <w:sz w:val="24"/>
          <w:szCs w:val="24"/>
          <w:shd w:val="clear" w:color="auto" w:fill="FAF9F8"/>
          <w:lang w:val="en-GB"/>
        </w:rPr>
        <w:t xml:space="preserve"> max_power </w:t>
      </w:r>
      <w:r w:rsidRPr="003E67DE">
        <w:rPr>
          <w:rFonts w:ascii="Arial" w:hAnsi="Arial" w:cs="Arial"/>
          <w:noProof/>
          <w:sz w:val="24"/>
          <w:szCs w:val="24"/>
          <w:shd w:val="clear" w:color="auto" w:fill="FAF9F8"/>
          <w:lang w:val="en-GB"/>
        </w:rPr>
        <w:t xml:space="preserve"> value except for the ones with nulls. </w:t>
      </w:r>
      <w:r>
        <w:rPr>
          <w:rFonts w:ascii="Arial" w:hAnsi="Arial" w:cs="Arial"/>
          <w:noProof/>
          <w:sz w:val="24"/>
          <w:szCs w:val="24"/>
          <w:shd w:val="clear" w:color="auto" w:fill="FAF9F8"/>
          <w:lang w:val="en-GB"/>
        </w:rPr>
        <w:t>Thus, when car data will be inserted into DB, it will possible to ignore the null values not inserting a new car type with new (null) features, but rather using the values already defined for the same car model in other records.</w:t>
      </w:r>
    </w:p>
    <w:p w14:paraId="5D95E3C5" w14:textId="0F2AC837" w:rsidR="00764FE3" w:rsidRDefault="00764FE3" w:rsidP="00764FE3">
      <w:pPr>
        <w:pStyle w:val="ListParagraph"/>
        <w:rPr>
          <w:rFonts w:ascii="Arial" w:hAnsi="Arial" w:cs="Arial"/>
          <w:noProof/>
          <w:sz w:val="24"/>
          <w:szCs w:val="24"/>
          <w:shd w:val="clear" w:color="auto" w:fill="FAF9F8"/>
          <w:lang w:val="en-GB"/>
        </w:rPr>
      </w:pPr>
    </w:p>
    <w:p w14:paraId="14F98035" w14:textId="700CF630" w:rsidR="00764FE3" w:rsidRPr="004C6829" w:rsidRDefault="00764FE3" w:rsidP="004C6829">
      <w:pPr>
        <w:pStyle w:val="ListParagraph"/>
        <w:rPr>
          <w:rFonts w:ascii="Arial" w:hAnsi="Arial" w:cs="Arial"/>
          <w:noProof/>
          <w:sz w:val="24"/>
          <w:szCs w:val="24"/>
          <w:shd w:val="clear" w:color="auto" w:fill="FAF9F8"/>
          <w:lang w:val="en-GB"/>
        </w:rPr>
      </w:pPr>
      <w:r w:rsidRPr="00764FE3">
        <w:rPr>
          <w:rFonts w:ascii="Arial" w:hAnsi="Arial" w:cs="Arial"/>
          <w:noProof/>
          <w:sz w:val="24"/>
          <w:szCs w:val="24"/>
          <w:shd w:val="clear" w:color="auto" w:fill="FAF9F8"/>
          <w:lang w:val="en-GB"/>
        </w:rPr>
        <w:drawing>
          <wp:inline distT="0" distB="0" distL="0" distR="0" wp14:anchorId="5E365BCC" wp14:editId="542A96C7">
            <wp:extent cx="6256964" cy="3524250"/>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2"/>
                    <a:stretch>
                      <a:fillRect/>
                    </a:stretch>
                  </pic:blipFill>
                  <pic:spPr>
                    <a:xfrm>
                      <a:off x="0" y="0"/>
                      <a:ext cx="6281314" cy="3537965"/>
                    </a:xfrm>
                    <a:prstGeom prst="rect">
                      <a:avLst/>
                    </a:prstGeom>
                  </pic:spPr>
                </pic:pic>
              </a:graphicData>
            </a:graphic>
          </wp:inline>
        </w:drawing>
      </w:r>
    </w:p>
    <w:p w14:paraId="4E7AA996" w14:textId="3C4D87D9" w:rsidR="00136C02" w:rsidRPr="004C6829" w:rsidRDefault="00136C02" w:rsidP="00136C02">
      <w:pPr>
        <w:pStyle w:val="ListParagraph"/>
        <w:numPr>
          <w:ilvl w:val="0"/>
          <w:numId w:val="1"/>
        </w:numPr>
        <w:rPr>
          <w:rFonts w:ascii="Arial" w:hAnsi="Arial" w:cs="Arial"/>
          <w:i/>
          <w:iCs/>
          <w:noProof/>
          <w:sz w:val="24"/>
          <w:szCs w:val="24"/>
          <w:u w:val="single"/>
          <w:shd w:val="clear" w:color="auto" w:fill="FAF9F8"/>
          <w:lang w:val="de-DE"/>
        </w:rPr>
      </w:pPr>
      <w:r w:rsidRPr="004C6829">
        <w:rPr>
          <w:rFonts w:ascii="Arial" w:hAnsi="Arial" w:cs="Arial"/>
          <w:i/>
          <w:iCs/>
          <w:noProof/>
          <w:sz w:val="24"/>
          <w:szCs w:val="24"/>
          <w:u w:val="single"/>
          <w:shd w:val="clear" w:color="auto" w:fill="FAF9F8"/>
          <w:lang w:val="de-DE"/>
        </w:rPr>
        <w:lastRenderedPageBreak/>
        <w:t>Torque</w:t>
      </w:r>
    </w:p>
    <w:p w14:paraId="47076E1A" w14:textId="77777777" w:rsidR="004C6829" w:rsidRDefault="004C6829" w:rsidP="004C6829">
      <w:pPr>
        <w:ind w:left="720"/>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 torque features of the car’s engine. It is expressed in different measures. There are two main values:</w:t>
      </w:r>
    </w:p>
    <w:p w14:paraId="004C7157" w14:textId="70A3C13F" w:rsidR="004C6829" w:rsidRDefault="004C6829" w:rsidP="004C6829">
      <w:pPr>
        <w:pStyle w:val="ListParagraph"/>
        <w:numPr>
          <w:ilvl w:val="0"/>
          <w:numId w:val="2"/>
        </w:numPr>
        <w:rPr>
          <w:rFonts w:ascii="Arial" w:hAnsi="Arial" w:cs="Arial"/>
          <w:noProof/>
          <w:sz w:val="24"/>
          <w:szCs w:val="24"/>
          <w:shd w:val="clear" w:color="auto" w:fill="FAF9F8"/>
          <w:lang w:val="en-GB"/>
        </w:rPr>
      </w:pPr>
      <w:r w:rsidRPr="004C6829">
        <w:rPr>
          <w:rFonts w:ascii="Arial" w:hAnsi="Arial" w:cs="Arial"/>
          <w:noProof/>
          <w:sz w:val="24"/>
          <w:szCs w:val="24"/>
          <w:shd w:val="clear" w:color="auto" w:fill="FAF9F8"/>
          <w:lang w:val="en-GB"/>
        </w:rPr>
        <w:t>first on</w:t>
      </w:r>
      <w:r w:rsidR="001E076C">
        <w:rPr>
          <w:rFonts w:ascii="Arial" w:hAnsi="Arial" w:cs="Arial"/>
          <w:noProof/>
          <w:sz w:val="24"/>
          <w:szCs w:val="24"/>
          <w:shd w:val="clear" w:color="auto" w:fill="FAF9F8"/>
          <w:lang w:val="en-GB"/>
        </w:rPr>
        <w:t>e,</w:t>
      </w:r>
      <w:r w:rsidRPr="004C6829">
        <w:rPr>
          <w:rFonts w:ascii="Arial" w:hAnsi="Arial" w:cs="Arial"/>
          <w:noProof/>
          <w:sz w:val="24"/>
          <w:szCs w:val="24"/>
          <w:shd w:val="clear" w:color="auto" w:fill="FAF9F8"/>
          <w:lang w:val="en-GB"/>
        </w:rPr>
        <w:t xml:space="preserve"> in Kgm or Nm. We choose the Nm as final measure</w:t>
      </w:r>
    </w:p>
    <w:p w14:paraId="153BB417" w14:textId="3BFF8894" w:rsidR="001E076C" w:rsidRDefault="004C6829" w:rsidP="001E076C">
      <w:pPr>
        <w:pStyle w:val="ListParagraph"/>
        <w:numPr>
          <w:ilvl w:val="0"/>
          <w:numId w:val="2"/>
        </w:numPr>
        <w:rPr>
          <w:rFonts w:ascii="Arial" w:hAnsi="Arial" w:cs="Arial"/>
          <w:noProof/>
          <w:sz w:val="24"/>
          <w:szCs w:val="24"/>
          <w:shd w:val="clear" w:color="auto" w:fill="FAF9F8"/>
          <w:lang w:val="en-GB"/>
        </w:rPr>
      </w:pPr>
      <w:r w:rsidRPr="001E076C">
        <w:rPr>
          <w:rFonts w:ascii="Arial" w:hAnsi="Arial" w:cs="Arial"/>
          <w:noProof/>
          <w:sz w:val="24"/>
          <w:szCs w:val="24"/>
          <w:shd w:val="clear" w:color="auto" w:fill="FAF9F8"/>
          <w:lang w:val="en-GB"/>
        </w:rPr>
        <w:t>the second is a single value or a range, always in Rpm measure</w:t>
      </w:r>
      <w:r w:rsidR="001E076C" w:rsidRPr="001E076C">
        <w:rPr>
          <w:rFonts w:ascii="Arial" w:hAnsi="Arial" w:cs="Arial"/>
          <w:noProof/>
          <w:sz w:val="24"/>
          <w:szCs w:val="24"/>
          <w:shd w:val="clear" w:color="auto" w:fill="FAF9F8"/>
          <w:lang w:val="en-GB"/>
        </w:rPr>
        <w:t xml:space="preserve">. </w:t>
      </w:r>
    </w:p>
    <w:p w14:paraId="3AF0DDB7" w14:textId="77777777" w:rsidR="001E076C" w:rsidRDefault="001E076C" w:rsidP="001E076C">
      <w:pPr>
        <w:ind w:firstLine="720"/>
        <w:rPr>
          <w:rFonts w:ascii="Arial" w:hAnsi="Arial" w:cs="Arial"/>
          <w:noProof/>
          <w:sz w:val="24"/>
          <w:szCs w:val="24"/>
          <w:shd w:val="clear" w:color="auto" w:fill="FAF9F8"/>
          <w:lang w:val="en-GB"/>
        </w:rPr>
      </w:pPr>
      <w:r w:rsidRPr="001E076C">
        <w:rPr>
          <w:rFonts w:ascii="Arial" w:hAnsi="Arial" w:cs="Arial"/>
          <w:noProof/>
          <w:sz w:val="24"/>
          <w:szCs w:val="24"/>
          <w:shd w:val="clear" w:color="auto" w:fill="FAF9F8"/>
          <w:lang w:val="en-GB"/>
        </w:rPr>
        <w:t>we split it into 3 columns</w:t>
      </w:r>
      <w:r>
        <w:rPr>
          <w:rFonts w:ascii="Arial" w:hAnsi="Arial" w:cs="Arial"/>
          <w:noProof/>
          <w:sz w:val="24"/>
          <w:szCs w:val="24"/>
          <w:shd w:val="clear" w:color="auto" w:fill="FAF9F8"/>
          <w:lang w:val="en-GB"/>
        </w:rPr>
        <w:t>:</w:t>
      </w:r>
    </w:p>
    <w:p w14:paraId="676A70F5" w14:textId="77777777" w:rsidR="001E076C" w:rsidRDefault="001E076C" w:rsidP="001E076C">
      <w:pPr>
        <w:pStyle w:val="ListParagraph"/>
        <w:numPr>
          <w:ilvl w:val="0"/>
          <w:numId w:val="4"/>
        </w:numPr>
        <w:rPr>
          <w:rFonts w:ascii="Arial" w:hAnsi="Arial" w:cs="Arial"/>
          <w:noProof/>
          <w:sz w:val="24"/>
          <w:szCs w:val="24"/>
          <w:shd w:val="clear" w:color="auto" w:fill="FAF9F8"/>
          <w:lang w:val="en-GB"/>
        </w:rPr>
      </w:pPr>
      <w:r w:rsidRPr="001E076C">
        <w:rPr>
          <w:rFonts w:ascii="Arial" w:hAnsi="Arial" w:cs="Arial"/>
          <w:noProof/>
          <w:sz w:val="24"/>
          <w:szCs w:val="24"/>
          <w:shd w:val="clear" w:color="auto" w:fill="FAF9F8"/>
          <w:lang w:val="en-GB"/>
        </w:rPr>
        <w:t>First, ToqueNm in Nm measure</w:t>
      </w:r>
    </w:p>
    <w:p w14:paraId="36FAC137" w14:textId="77777777" w:rsidR="001E076C" w:rsidRDefault="001E076C" w:rsidP="001E076C">
      <w:pPr>
        <w:pStyle w:val="ListParagraph"/>
        <w:numPr>
          <w:ilvl w:val="0"/>
          <w:numId w:val="4"/>
        </w:numPr>
        <w:rPr>
          <w:rFonts w:ascii="Arial" w:hAnsi="Arial" w:cs="Arial"/>
          <w:noProof/>
          <w:sz w:val="24"/>
          <w:szCs w:val="24"/>
          <w:shd w:val="clear" w:color="auto" w:fill="FAF9F8"/>
          <w:lang w:val="en-GB"/>
        </w:rPr>
      </w:pPr>
      <w:r w:rsidRPr="001E076C">
        <w:rPr>
          <w:rFonts w:ascii="Arial" w:hAnsi="Arial" w:cs="Arial"/>
          <w:noProof/>
          <w:sz w:val="24"/>
          <w:szCs w:val="24"/>
          <w:shd w:val="clear" w:color="auto" w:fill="FAF9F8"/>
          <w:lang w:val="en-GB"/>
        </w:rPr>
        <w:t>Second, TorqueRpmMin in Rpm measure</w:t>
      </w:r>
    </w:p>
    <w:p w14:paraId="5527687C" w14:textId="4CD32C5A" w:rsidR="001E076C" w:rsidRDefault="001E076C" w:rsidP="001E076C">
      <w:pPr>
        <w:pStyle w:val="ListParagraph"/>
        <w:numPr>
          <w:ilvl w:val="0"/>
          <w:numId w:val="4"/>
        </w:numPr>
        <w:rPr>
          <w:rFonts w:ascii="Arial" w:hAnsi="Arial" w:cs="Arial"/>
          <w:noProof/>
          <w:sz w:val="24"/>
          <w:szCs w:val="24"/>
          <w:shd w:val="clear" w:color="auto" w:fill="FAF9F8"/>
          <w:lang w:val="en-GB"/>
        </w:rPr>
      </w:pPr>
      <w:r w:rsidRPr="001E076C">
        <w:rPr>
          <w:rFonts w:ascii="Arial" w:hAnsi="Arial" w:cs="Arial"/>
          <w:noProof/>
          <w:sz w:val="24"/>
          <w:szCs w:val="24"/>
          <w:shd w:val="clear" w:color="auto" w:fill="FAF9F8"/>
          <w:lang w:val="en-GB"/>
        </w:rPr>
        <w:t>Third, TorqueRpmMax in Rpm measure</w:t>
      </w:r>
    </w:p>
    <w:p w14:paraId="5C595C93" w14:textId="77777777" w:rsidR="001E076C" w:rsidRPr="001E076C" w:rsidRDefault="001E076C" w:rsidP="001E076C">
      <w:pPr>
        <w:pStyle w:val="ListParagraph"/>
        <w:ind w:left="1440"/>
        <w:rPr>
          <w:rFonts w:ascii="Arial" w:hAnsi="Arial" w:cs="Arial"/>
          <w:noProof/>
          <w:sz w:val="24"/>
          <w:szCs w:val="24"/>
          <w:shd w:val="clear" w:color="auto" w:fill="FAF9F8"/>
          <w:lang w:val="en-GB"/>
        </w:rPr>
      </w:pPr>
    </w:p>
    <w:p w14:paraId="056165C7" w14:textId="3123406D" w:rsidR="004C6829" w:rsidRDefault="004C6829" w:rsidP="001E076C">
      <w:pPr>
        <w:pStyle w:val="ListParagraph"/>
        <w:rPr>
          <w:rFonts w:ascii="Arial" w:hAnsi="Arial" w:cs="Arial"/>
          <w:noProof/>
          <w:sz w:val="24"/>
          <w:szCs w:val="24"/>
          <w:shd w:val="clear" w:color="auto" w:fill="FAF9F8"/>
          <w:lang w:val="en-GB"/>
        </w:rPr>
      </w:pPr>
      <w:r w:rsidRPr="001E076C">
        <w:rPr>
          <w:rFonts w:ascii="Arial" w:hAnsi="Arial" w:cs="Arial"/>
          <w:noProof/>
          <w:sz w:val="24"/>
          <w:szCs w:val="24"/>
          <w:shd w:val="clear" w:color="auto" w:fill="FAF9F8"/>
          <w:lang w:val="en-GB"/>
        </w:rPr>
        <w:t>Thus, we apply some data transformation to the column. Moreover, the records present</w:t>
      </w:r>
      <w:r w:rsidR="001E076C" w:rsidRPr="001E076C">
        <w:rPr>
          <w:rFonts w:ascii="Arial" w:hAnsi="Arial" w:cs="Arial"/>
          <w:noProof/>
          <w:sz w:val="24"/>
          <w:szCs w:val="24"/>
          <w:shd w:val="clear" w:color="auto" w:fill="FAF9F8"/>
          <w:lang w:val="en-GB"/>
        </w:rPr>
        <w:t xml:space="preserve"> </w:t>
      </w:r>
      <w:r w:rsidRPr="001E076C">
        <w:rPr>
          <w:rFonts w:ascii="Arial" w:hAnsi="Arial" w:cs="Arial"/>
          <w:noProof/>
          <w:sz w:val="24"/>
          <w:szCs w:val="24"/>
          <w:shd w:val="clear" w:color="auto" w:fill="FAF9F8"/>
          <w:lang w:val="en-GB"/>
        </w:rPr>
        <w:t xml:space="preserve">many empty values. Nevertheless, it is possible to notice that, even from sipmle excell filters, that if grouping by Name, all records have the same </w:t>
      </w:r>
      <w:r w:rsidR="00F4650B">
        <w:rPr>
          <w:rFonts w:ascii="Arial" w:hAnsi="Arial" w:cs="Arial"/>
          <w:noProof/>
          <w:sz w:val="24"/>
          <w:szCs w:val="24"/>
          <w:shd w:val="clear" w:color="auto" w:fill="FAF9F8"/>
          <w:lang w:val="en-GB"/>
        </w:rPr>
        <w:t xml:space="preserve">torque </w:t>
      </w:r>
      <w:r w:rsidRPr="001E076C">
        <w:rPr>
          <w:rFonts w:ascii="Arial" w:hAnsi="Arial" w:cs="Arial"/>
          <w:noProof/>
          <w:sz w:val="24"/>
          <w:szCs w:val="24"/>
          <w:shd w:val="clear" w:color="auto" w:fill="FAF9F8"/>
          <w:lang w:val="en-GB"/>
        </w:rPr>
        <w:t>value except for the ones with nulls. Thus, when car data will be inserted into DB, it will possible to ignore the null values not inserting a new car type with new (null) features, but rather using the values already defined for the same car model in other records.</w:t>
      </w:r>
    </w:p>
    <w:p w14:paraId="306B5EBB" w14:textId="71795402" w:rsidR="00F4650B" w:rsidRDefault="00F4650B" w:rsidP="001E076C">
      <w:pPr>
        <w:pStyle w:val="ListParagraph"/>
        <w:rPr>
          <w:rFonts w:ascii="Arial" w:hAnsi="Arial" w:cs="Arial"/>
          <w:noProof/>
          <w:sz w:val="24"/>
          <w:szCs w:val="24"/>
          <w:shd w:val="clear" w:color="auto" w:fill="FAF9F8"/>
          <w:lang w:val="en-GB"/>
        </w:rPr>
      </w:pPr>
      <w:r w:rsidRPr="00F4650B">
        <w:rPr>
          <w:rFonts w:ascii="Arial" w:hAnsi="Arial" w:cs="Arial"/>
          <w:noProof/>
          <w:sz w:val="24"/>
          <w:szCs w:val="24"/>
          <w:shd w:val="clear" w:color="auto" w:fill="FAF9F8"/>
          <w:lang w:val="en-GB"/>
        </w:rPr>
        <w:drawing>
          <wp:inline distT="0" distB="0" distL="0" distR="0" wp14:anchorId="0BBBCA78" wp14:editId="54F90FBE">
            <wp:extent cx="6331585" cy="2539652"/>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3"/>
                    <a:stretch>
                      <a:fillRect/>
                    </a:stretch>
                  </pic:blipFill>
                  <pic:spPr>
                    <a:xfrm>
                      <a:off x="0" y="0"/>
                      <a:ext cx="6333944" cy="2540598"/>
                    </a:xfrm>
                    <a:prstGeom prst="rect">
                      <a:avLst/>
                    </a:prstGeom>
                  </pic:spPr>
                </pic:pic>
              </a:graphicData>
            </a:graphic>
          </wp:inline>
        </w:drawing>
      </w:r>
    </w:p>
    <w:p w14:paraId="5698B4AE" w14:textId="3B585D0A" w:rsidR="00F4650B" w:rsidRDefault="00F4650B" w:rsidP="001E076C">
      <w:pPr>
        <w:pStyle w:val="ListParagraph"/>
        <w:rPr>
          <w:rFonts w:ascii="Arial" w:hAnsi="Arial" w:cs="Arial"/>
          <w:noProof/>
          <w:sz w:val="24"/>
          <w:szCs w:val="24"/>
          <w:shd w:val="clear" w:color="auto" w:fill="FAF9F8"/>
          <w:lang w:val="en-GB"/>
        </w:rPr>
      </w:pPr>
    </w:p>
    <w:p w14:paraId="47F61CB4" w14:textId="482BAE3F" w:rsidR="00F4650B" w:rsidRDefault="00F4650B" w:rsidP="001E076C">
      <w:pPr>
        <w:pStyle w:val="ListParagraph"/>
        <w:rPr>
          <w:rFonts w:ascii="Arial" w:hAnsi="Arial" w:cs="Arial"/>
          <w:noProof/>
          <w:sz w:val="24"/>
          <w:szCs w:val="24"/>
          <w:shd w:val="clear" w:color="auto" w:fill="FAF9F8"/>
          <w:lang w:val="en-GB"/>
        </w:rPr>
      </w:pPr>
      <w:r w:rsidRPr="00F4650B">
        <w:rPr>
          <w:rFonts w:ascii="Arial" w:hAnsi="Arial" w:cs="Arial"/>
          <w:noProof/>
          <w:sz w:val="24"/>
          <w:szCs w:val="24"/>
          <w:shd w:val="clear" w:color="auto" w:fill="FAF9F8"/>
          <w:lang w:val="en-GB"/>
        </w:rPr>
        <w:drawing>
          <wp:inline distT="0" distB="0" distL="0" distR="0" wp14:anchorId="4AD91C03" wp14:editId="161DE46C">
            <wp:extent cx="6129820" cy="3507105"/>
            <wp:effectExtent l="0" t="0" r="444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6132639" cy="3508718"/>
                    </a:xfrm>
                    <a:prstGeom prst="rect">
                      <a:avLst/>
                    </a:prstGeom>
                  </pic:spPr>
                </pic:pic>
              </a:graphicData>
            </a:graphic>
          </wp:inline>
        </w:drawing>
      </w:r>
    </w:p>
    <w:p w14:paraId="77A2194B" w14:textId="25240B86" w:rsidR="00F4650B" w:rsidRPr="001E076C" w:rsidRDefault="00CC60A7" w:rsidP="001E076C">
      <w:pPr>
        <w:pStyle w:val="ListParagraph"/>
        <w:rPr>
          <w:rFonts w:ascii="Arial" w:hAnsi="Arial" w:cs="Arial"/>
          <w:noProof/>
          <w:sz w:val="24"/>
          <w:szCs w:val="24"/>
          <w:shd w:val="clear" w:color="auto" w:fill="FAF9F8"/>
          <w:lang w:val="en-GB"/>
        </w:rPr>
      </w:pPr>
      <w:r w:rsidRPr="00CC60A7">
        <w:rPr>
          <w:rFonts w:ascii="Arial" w:hAnsi="Arial" w:cs="Arial"/>
          <w:noProof/>
          <w:sz w:val="24"/>
          <w:szCs w:val="24"/>
          <w:shd w:val="clear" w:color="auto" w:fill="FAF9F8"/>
          <w:lang w:val="en-GB"/>
        </w:rPr>
        <w:lastRenderedPageBreak/>
        <w:drawing>
          <wp:inline distT="0" distB="0" distL="0" distR="0" wp14:anchorId="72DAD5B0" wp14:editId="7DEB96BD">
            <wp:extent cx="6807835" cy="5458107"/>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6809726" cy="5459623"/>
                    </a:xfrm>
                    <a:prstGeom prst="rect">
                      <a:avLst/>
                    </a:prstGeom>
                  </pic:spPr>
                </pic:pic>
              </a:graphicData>
            </a:graphic>
          </wp:inline>
        </w:drawing>
      </w:r>
    </w:p>
    <w:p w14:paraId="4B74BF6E" w14:textId="75B555DC" w:rsidR="00136C02" w:rsidRPr="006C7120" w:rsidRDefault="00CC60A7" w:rsidP="006C7120">
      <w:pPr>
        <w:pStyle w:val="ListParagraph"/>
        <w:rPr>
          <w:rFonts w:ascii="Arial" w:hAnsi="Arial" w:cs="Arial"/>
          <w:noProof/>
          <w:sz w:val="24"/>
          <w:szCs w:val="24"/>
          <w:shd w:val="clear" w:color="auto" w:fill="FAF9F8"/>
          <w:lang w:val="de-DE"/>
        </w:rPr>
      </w:pPr>
      <w:r w:rsidRPr="00CC60A7">
        <w:rPr>
          <w:rFonts w:ascii="Arial" w:hAnsi="Arial" w:cs="Arial"/>
          <w:noProof/>
          <w:sz w:val="24"/>
          <w:szCs w:val="24"/>
          <w:shd w:val="clear" w:color="auto" w:fill="FAF9F8"/>
          <w:lang w:val="de-DE"/>
        </w:rPr>
        <w:drawing>
          <wp:inline distT="0" distB="0" distL="0" distR="0" wp14:anchorId="51C7BF2F" wp14:editId="45758E1B">
            <wp:extent cx="6731635" cy="4134431"/>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6734605" cy="4136255"/>
                    </a:xfrm>
                    <a:prstGeom prst="rect">
                      <a:avLst/>
                    </a:prstGeom>
                  </pic:spPr>
                </pic:pic>
              </a:graphicData>
            </a:graphic>
          </wp:inline>
        </w:drawing>
      </w:r>
    </w:p>
    <w:p w14:paraId="3CFE90AC" w14:textId="25FBE2B6" w:rsidR="00136C02" w:rsidRPr="006924BD" w:rsidRDefault="006C7120" w:rsidP="00136C02">
      <w:pPr>
        <w:pStyle w:val="ListParagraph"/>
        <w:numPr>
          <w:ilvl w:val="0"/>
          <w:numId w:val="1"/>
        </w:numPr>
        <w:rPr>
          <w:rFonts w:ascii="Arial" w:hAnsi="Arial" w:cs="Arial"/>
          <w:i/>
          <w:iCs/>
          <w:noProof/>
          <w:sz w:val="24"/>
          <w:szCs w:val="24"/>
          <w:u w:val="single"/>
          <w:shd w:val="clear" w:color="auto" w:fill="FAF9F8"/>
          <w:lang w:val="de-DE"/>
        </w:rPr>
      </w:pPr>
      <w:r w:rsidRPr="006924BD">
        <w:rPr>
          <w:rFonts w:ascii="Arial" w:hAnsi="Arial" w:cs="Arial"/>
          <w:i/>
          <w:iCs/>
          <w:noProof/>
          <w:sz w:val="24"/>
          <w:szCs w:val="24"/>
          <w:u w:val="single"/>
          <w:shd w:val="clear" w:color="auto" w:fill="FAF9F8"/>
          <w:lang w:val="de-DE"/>
        </w:rPr>
        <w:lastRenderedPageBreak/>
        <w:t>Seats</w:t>
      </w:r>
    </w:p>
    <w:p w14:paraId="4C829007" w14:textId="65FE57D3" w:rsidR="00B44BC7" w:rsidRDefault="009061DE" w:rsidP="006924BD">
      <w:pPr>
        <w:pStyle w:val="ListParagraph"/>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w:t>
      </w:r>
      <w:r w:rsidR="002456EB">
        <w:rPr>
          <w:rFonts w:ascii="Arial" w:hAnsi="Arial" w:cs="Arial"/>
          <w:noProof/>
          <w:sz w:val="24"/>
          <w:szCs w:val="24"/>
          <w:shd w:val="clear" w:color="auto" w:fill="FAF9F8"/>
          <w:lang w:val="en-GB"/>
        </w:rPr>
        <w:t xml:space="preserve"> number of seats set up on </w:t>
      </w:r>
      <w:r>
        <w:rPr>
          <w:rFonts w:ascii="Arial" w:hAnsi="Arial" w:cs="Arial"/>
          <w:noProof/>
          <w:sz w:val="24"/>
          <w:szCs w:val="24"/>
          <w:shd w:val="clear" w:color="auto" w:fill="FAF9F8"/>
          <w:lang w:val="en-GB"/>
        </w:rPr>
        <w:t xml:space="preserve">the car’s </w:t>
      </w:r>
      <w:r w:rsidR="002456EB">
        <w:rPr>
          <w:rFonts w:ascii="Arial" w:hAnsi="Arial" w:cs="Arial"/>
          <w:noProof/>
          <w:sz w:val="24"/>
          <w:szCs w:val="24"/>
          <w:shd w:val="clear" w:color="auto" w:fill="FAF9F8"/>
          <w:lang w:val="en-GB"/>
        </w:rPr>
        <w:t>interior</w:t>
      </w:r>
      <w:r>
        <w:rPr>
          <w:rFonts w:ascii="Arial" w:hAnsi="Arial" w:cs="Arial"/>
          <w:noProof/>
          <w:sz w:val="24"/>
          <w:szCs w:val="24"/>
          <w:shd w:val="clear" w:color="auto" w:fill="FAF9F8"/>
          <w:lang w:val="en-GB"/>
        </w:rPr>
        <w:t xml:space="preserve">. It is always expressed </w:t>
      </w:r>
      <w:r w:rsidR="002456EB">
        <w:rPr>
          <w:rFonts w:ascii="Arial" w:hAnsi="Arial" w:cs="Arial"/>
          <w:noProof/>
          <w:sz w:val="24"/>
          <w:szCs w:val="24"/>
          <w:shd w:val="clear" w:color="auto" w:fill="FAF9F8"/>
          <w:lang w:val="en-GB"/>
        </w:rPr>
        <w:t>with an unsigned integer</w:t>
      </w:r>
      <w:r>
        <w:rPr>
          <w:rFonts w:ascii="Arial" w:hAnsi="Arial" w:cs="Arial"/>
          <w:noProof/>
          <w:sz w:val="24"/>
          <w:szCs w:val="24"/>
          <w:shd w:val="clear" w:color="auto" w:fill="FAF9F8"/>
          <w:lang w:val="en-GB"/>
        </w:rPr>
        <w:t xml:space="preserve">. </w:t>
      </w:r>
      <w:r w:rsidR="00037B42">
        <w:rPr>
          <w:rFonts w:ascii="Arial" w:hAnsi="Arial" w:cs="Arial"/>
          <w:noProof/>
          <w:sz w:val="24"/>
          <w:szCs w:val="24"/>
          <w:shd w:val="clear" w:color="auto" w:fill="FAF9F8"/>
          <w:lang w:val="en-GB"/>
        </w:rPr>
        <w:t>W</w:t>
      </w:r>
      <w:r>
        <w:rPr>
          <w:rFonts w:ascii="Arial" w:hAnsi="Arial" w:cs="Arial"/>
          <w:noProof/>
          <w:sz w:val="24"/>
          <w:szCs w:val="24"/>
          <w:shd w:val="clear" w:color="auto" w:fill="FAF9F8"/>
          <w:lang w:val="en-GB"/>
        </w:rPr>
        <w:t>e</w:t>
      </w:r>
      <w:r w:rsidR="00037B42">
        <w:rPr>
          <w:rFonts w:ascii="Arial" w:hAnsi="Arial" w:cs="Arial"/>
          <w:noProof/>
          <w:sz w:val="24"/>
          <w:szCs w:val="24"/>
          <w:shd w:val="clear" w:color="auto" w:fill="FAF9F8"/>
          <w:lang w:val="en-GB"/>
        </w:rPr>
        <w:t xml:space="preserve"> do not need to</w:t>
      </w:r>
      <w:r>
        <w:rPr>
          <w:rFonts w:ascii="Arial" w:hAnsi="Arial" w:cs="Arial"/>
          <w:noProof/>
          <w:sz w:val="24"/>
          <w:szCs w:val="24"/>
          <w:shd w:val="clear" w:color="auto" w:fill="FAF9F8"/>
          <w:lang w:val="en-GB"/>
        </w:rPr>
        <w:t xml:space="preserve"> apply </w:t>
      </w:r>
      <w:r w:rsidR="00037B42">
        <w:rPr>
          <w:rFonts w:ascii="Arial" w:hAnsi="Arial" w:cs="Arial"/>
          <w:noProof/>
          <w:sz w:val="24"/>
          <w:szCs w:val="24"/>
          <w:shd w:val="clear" w:color="auto" w:fill="FAF9F8"/>
          <w:lang w:val="en-GB"/>
        </w:rPr>
        <w:t>any</w:t>
      </w:r>
      <w:r>
        <w:rPr>
          <w:rFonts w:ascii="Arial" w:hAnsi="Arial" w:cs="Arial"/>
          <w:noProof/>
          <w:sz w:val="24"/>
          <w:szCs w:val="24"/>
          <w:shd w:val="clear" w:color="auto" w:fill="FAF9F8"/>
          <w:lang w:val="en-GB"/>
        </w:rPr>
        <w:t xml:space="preserve"> data transformation to the column. </w:t>
      </w:r>
      <w:r w:rsidR="00037B42">
        <w:rPr>
          <w:rFonts w:ascii="Arial" w:hAnsi="Arial" w:cs="Arial"/>
          <w:noProof/>
          <w:sz w:val="24"/>
          <w:szCs w:val="24"/>
          <w:shd w:val="clear" w:color="auto" w:fill="FAF9F8"/>
          <w:lang w:val="en-GB"/>
        </w:rPr>
        <w:t>Hoewver</w:t>
      </w:r>
      <w:r>
        <w:rPr>
          <w:rFonts w:ascii="Arial" w:hAnsi="Arial" w:cs="Arial"/>
          <w:noProof/>
          <w:sz w:val="24"/>
          <w:szCs w:val="24"/>
          <w:shd w:val="clear" w:color="auto" w:fill="FAF9F8"/>
          <w:lang w:val="en-GB"/>
        </w:rPr>
        <w:t xml:space="preserve">, the records present many empty values. Nevertheless, it is possible to notice that, even </w:t>
      </w:r>
      <w:r w:rsidRPr="003E67DE">
        <w:rPr>
          <w:rFonts w:ascii="Arial" w:hAnsi="Arial" w:cs="Arial"/>
          <w:noProof/>
          <w:sz w:val="24"/>
          <w:szCs w:val="24"/>
          <w:shd w:val="clear" w:color="auto" w:fill="FAF9F8"/>
          <w:lang w:val="en-GB"/>
        </w:rPr>
        <w:t>from sipmle excell filters</w:t>
      </w:r>
      <w:r>
        <w:rPr>
          <w:rFonts w:ascii="Arial" w:hAnsi="Arial" w:cs="Arial"/>
          <w:noProof/>
          <w:sz w:val="24"/>
          <w:szCs w:val="24"/>
          <w:shd w:val="clear" w:color="auto" w:fill="FAF9F8"/>
          <w:lang w:val="en-GB"/>
        </w:rPr>
        <w:t>,</w:t>
      </w:r>
      <w:r w:rsidRPr="003E67DE">
        <w:rPr>
          <w:rFonts w:ascii="Arial" w:hAnsi="Arial" w:cs="Arial"/>
          <w:noProof/>
          <w:sz w:val="24"/>
          <w:szCs w:val="24"/>
          <w:shd w:val="clear" w:color="auto" w:fill="FAF9F8"/>
          <w:lang w:val="en-GB"/>
        </w:rPr>
        <w:t xml:space="preserve"> that if grouping by Name, all records have the same</w:t>
      </w:r>
      <w:r>
        <w:rPr>
          <w:rFonts w:ascii="Arial" w:hAnsi="Arial" w:cs="Arial"/>
          <w:noProof/>
          <w:sz w:val="24"/>
          <w:szCs w:val="24"/>
          <w:shd w:val="clear" w:color="auto" w:fill="FAF9F8"/>
          <w:lang w:val="en-GB"/>
        </w:rPr>
        <w:t xml:space="preserve"> </w:t>
      </w:r>
      <w:r w:rsidR="00037B42">
        <w:rPr>
          <w:rFonts w:ascii="Arial" w:hAnsi="Arial" w:cs="Arial"/>
          <w:noProof/>
          <w:sz w:val="24"/>
          <w:szCs w:val="24"/>
          <w:shd w:val="clear" w:color="auto" w:fill="FAF9F8"/>
          <w:lang w:val="en-GB"/>
        </w:rPr>
        <w:t>Seats</w:t>
      </w:r>
      <w:r w:rsidRPr="003E67DE">
        <w:rPr>
          <w:rFonts w:ascii="Arial" w:hAnsi="Arial" w:cs="Arial"/>
          <w:noProof/>
          <w:sz w:val="24"/>
          <w:szCs w:val="24"/>
          <w:shd w:val="clear" w:color="auto" w:fill="FAF9F8"/>
          <w:lang w:val="en-GB"/>
        </w:rPr>
        <w:t xml:space="preserve"> value except for the ones with nulls. </w:t>
      </w:r>
      <w:r>
        <w:rPr>
          <w:rFonts w:ascii="Arial" w:hAnsi="Arial" w:cs="Arial"/>
          <w:noProof/>
          <w:sz w:val="24"/>
          <w:szCs w:val="24"/>
          <w:shd w:val="clear" w:color="auto" w:fill="FAF9F8"/>
          <w:lang w:val="en-GB"/>
        </w:rPr>
        <w:t>Thus, when car data will be inserted into DB, it will possible to ignore the null values not inserting a new car type with new (null) features, but rather using the values already defined for the same car model in other records.</w:t>
      </w:r>
    </w:p>
    <w:p w14:paraId="697C3189" w14:textId="77777777" w:rsidR="006924BD" w:rsidRPr="009061DE" w:rsidRDefault="006924BD" w:rsidP="006924BD">
      <w:pPr>
        <w:pStyle w:val="ListParagraph"/>
        <w:rPr>
          <w:rFonts w:ascii="Arial" w:hAnsi="Arial" w:cs="Arial"/>
          <w:noProof/>
          <w:sz w:val="24"/>
          <w:szCs w:val="24"/>
          <w:shd w:val="clear" w:color="auto" w:fill="FAF9F8"/>
          <w:lang w:val="en-GB"/>
        </w:rPr>
      </w:pPr>
    </w:p>
    <w:p w14:paraId="42FEFED5" w14:textId="7FF1BEF5" w:rsidR="006C7120" w:rsidRPr="006924BD" w:rsidRDefault="006C7120" w:rsidP="00136C02">
      <w:pPr>
        <w:pStyle w:val="ListParagraph"/>
        <w:numPr>
          <w:ilvl w:val="0"/>
          <w:numId w:val="1"/>
        </w:numPr>
        <w:rPr>
          <w:rFonts w:ascii="Arial" w:hAnsi="Arial" w:cs="Arial"/>
          <w:i/>
          <w:iCs/>
          <w:noProof/>
          <w:sz w:val="24"/>
          <w:szCs w:val="24"/>
          <w:u w:val="single"/>
          <w:shd w:val="clear" w:color="auto" w:fill="FAF9F8"/>
          <w:lang w:val="de-DE"/>
        </w:rPr>
      </w:pPr>
      <w:r w:rsidRPr="006924BD">
        <w:rPr>
          <w:rFonts w:ascii="Arial" w:hAnsi="Arial" w:cs="Arial"/>
          <w:i/>
          <w:iCs/>
          <w:noProof/>
          <w:sz w:val="24"/>
          <w:szCs w:val="24"/>
          <w:u w:val="single"/>
          <w:shd w:val="clear" w:color="auto" w:fill="FAF9F8"/>
          <w:lang w:val="de-DE"/>
        </w:rPr>
        <w:t>Dealer</w:t>
      </w:r>
    </w:p>
    <w:p w14:paraId="7837AE5E" w14:textId="1D09C374" w:rsidR="006924BD" w:rsidRDefault="006924BD" w:rsidP="006924BD">
      <w:pPr>
        <w:pStyle w:val="ListParagraph"/>
        <w:rPr>
          <w:rFonts w:ascii="Arial" w:hAnsi="Arial" w:cs="Arial"/>
          <w:noProof/>
          <w:sz w:val="24"/>
          <w:szCs w:val="24"/>
          <w:shd w:val="clear" w:color="auto" w:fill="FAF9F8"/>
          <w:lang w:val="en-GB"/>
        </w:rPr>
      </w:pPr>
      <w:r w:rsidRPr="00557101">
        <w:rPr>
          <w:rFonts w:ascii="Arial" w:hAnsi="Arial" w:cs="Arial"/>
          <w:noProof/>
          <w:sz w:val="24"/>
          <w:szCs w:val="24"/>
          <w:shd w:val="clear" w:color="auto" w:fill="FAF9F8"/>
          <w:lang w:val="en-GB"/>
        </w:rPr>
        <w:t>This column represents</w:t>
      </w:r>
      <w:r>
        <w:rPr>
          <w:rFonts w:ascii="Arial" w:hAnsi="Arial" w:cs="Arial"/>
          <w:noProof/>
          <w:sz w:val="24"/>
          <w:szCs w:val="24"/>
          <w:shd w:val="clear" w:color="auto" w:fill="FAF9F8"/>
          <w:lang w:val="en-GB"/>
        </w:rPr>
        <w:t xml:space="preserve"> the agent of the car selling deal. It is a String with the name of the agent. There are some empty values, but that is acceptable, as not every deal is made through an Agent, or the Agent can be assigned in a second moment. No action Is required.</w:t>
      </w:r>
    </w:p>
    <w:p w14:paraId="1A9BF89C" w14:textId="62C94CC1" w:rsidR="009C41F8" w:rsidRDefault="009C41F8" w:rsidP="006924BD">
      <w:pPr>
        <w:pStyle w:val="ListParagraph"/>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We know that the agents have a surname, too and that we can appel to them through a tile like “Mr.” or “Ms.”. We will add this further features to our DB.</w:t>
      </w:r>
    </w:p>
    <w:p w14:paraId="76232DEE" w14:textId="77777777" w:rsidR="00306134" w:rsidRDefault="00306134" w:rsidP="006924BD">
      <w:pPr>
        <w:pStyle w:val="ListParagraph"/>
        <w:rPr>
          <w:rFonts w:ascii="Arial" w:hAnsi="Arial" w:cs="Arial"/>
          <w:noProof/>
          <w:sz w:val="24"/>
          <w:szCs w:val="24"/>
          <w:shd w:val="clear" w:color="auto" w:fill="FAF9F8"/>
          <w:lang w:val="en-GB"/>
        </w:rPr>
      </w:pPr>
    </w:p>
    <w:p w14:paraId="563E92F6" w14:textId="281A4359" w:rsidR="006924BD" w:rsidRPr="00306134" w:rsidRDefault="00306134" w:rsidP="00306134">
      <w:pPr>
        <w:rPr>
          <w:rFonts w:ascii="Arial" w:hAnsi="Arial" w:cs="Arial"/>
          <w:b/>
          <w:bCs/>
          <w:noProof/>
          <w:sz w:val="24"/>
          <w:szCs w:val="24"/>
          <w:shd w:val="clear" w:color="auto" w:fill="FAF9F8"/>
          <w:lang w:val="en-GB"/>
        </w:rPr>
      </w:pPr>
      <w:r w:rsidRPr="00306134">
        <w:rPr>
          <w:rFonts w:ascii="Arial" w:hAnsi="Arial" w:cs="Arial"/>
          <w:b/>
          <w:bCs/>
          <w:noProof/>
          <w:sz w:val="24"/>
          <w:szCs w:val="24"/>
          <w:shd w:val="clear" w:color="auto" w:fill="FAF9F8"/>
          <w:lang w:val="en-GB"/>
        </w:rPr>
        <w:t>Data Base Design</w:t>
      </w:r>
    </w:p>
    <w:p w14:paraId="5D8CA92B" w14:textId="79D72E74" w:rsidR="00B42E28" w:rsidRDefault="00306134" w:rsidP="00306134">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Now we know everything about our data: what they are, what their structure look like and what nulls and coherence issues there are.</w:t>
      </w:r>
      <w:r w:rsidR="00B42E28">
        <w:rPr>
          <w:rFonts w:ascii="Arial" w:hAnsi="Arial" w:cs="Arial"/>
          <w:noProof/>
          <w:sz w:val="24"/>
          <w:szCs w:val="24"/>
          <w:shd w:val="clear" w:color="auto" w:fill="FAF9F8"/>
          <w:lang w:val="en-GB"/>
        </w:rPr>
        <w:t xml:space="preserve"> Let’s design a relational data base.</w:t>
      </w:r>
    </w:p>
    <w:p w14:paraId="4F1E0982" w14:textId="1444A16A" w:rsidR="009C41F8" w:rsidRDefault="009C41F8" w:rsidP="00306134">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At first, Let’s define our entities.</w:t>
      </w:r>
    </w:p>
    <w:p w14:paraId="27F11981" w14:textId="11B8E757" w:rsidR="009C41F8" w:rsidRDefault="009C41F8" w:rsidP="00306134">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As previously said, some “enums” have been identified. As for commodity of any software system that might operate with the DataBase, we create an entity and so a table per each of these possible “enums”. By this way, any software that migh need to know what are the possible options for these fields, can merely select the available values and use them dinamically as they are easily changed by the system administrator.</w:t>
      </w:r>
    </w:p>
    <w:p w14:paraId="7D8FADB3" w14:textId="691C1457" w:rsidR="009C41F8" w:rsidRDefault="009C41F8" w:rsidP="00306134">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Then, we have the following entities:</w:t>
      </w:r>
    </w:p>
    <w:tbl>
      <w:tblPr>
        <w:tblStyle w:val="TableGrid"/>
        <w:tblW w:w="0" w:type="auto"/>
        <w:tblLook w:val="04A0" w:firstRow="1" w:lastRow="0" w:firstColumn="1" w:lastColumn="0" w:noHBand="0" w:noVBand="1"/>
      </w:tblPr>
      <w:tblGrid>
        <w:gridCol w:w="5228"/>
        <w:gridCol w:w="5228"/>
      </w:tblGrid>
      <w:tr w:rsidR="009C41F8" w14:paraId="7A5D5927" w14:textId="77777777" w:rsidTr="009C41F8">
        <w:tc>
          <w:tcPr>
            <w:tcW w:w="5228" w:type="dxa"/>
          </w:tcPr>
          <w:p w14:paraId="1720B324" w14:textId="33FC5538" w:rsidR="009C41F8" w:rsidRPr="004E0576" w:rsidRDefault="004E0576" w:rsidP="00306134">
            <w:pPr>
              <w:rPr>
                <w:rFonts w:ascii="Arial" w:hAnsi="Arial" w:cs="Arial"/>
                <w:b/>
                <w:bCs/>
                <w:noProof/>
                <w:sz w:val="24"/>
                <w:szCs w:val="24"/>
                <w:shd w:val="clear" w:color="auto" w:fill="FAF9F8"/>
                <w:lang w:val="en-GB"/>
              </w:rPr>
            </w:pPr>
            <w:r w:rsidRPr="004E0576">
              <w:rPr>
                <w:rFonts w:ascii="Arial" w:hAnsi="Arial" w:cs="Arial"/>
                <w:b/>
                <w:bCs/>
                <w:noProof/>
                <w:sz w:val="24"/>
                <w:szCs w:val="24"/>
                <w:shd w:val="clear" w:color="auto" w:fill="FAF9F8"/>
                <w:lang w:val="en-GB"/>
              </w:rPr>
              <w:t>TransmissionTypes</w:t>
            </w:r>
          </w:p>
        </w:tc>
        <w:tc>
          <w:tcPr>
            <w:tcW w:w="5228" w:type="dxa"/>
          </w:tcPr>
          <w:p w14:paraId="5C85215A" w14:textId="77777777" w:rsidR="009C41F8" w:rsidRDefault="009C41F8" w:rsidP="00306134">
            <w:pPr>
              <w:rPr>
                <w:rFonts w:ascii="Arial" w:hAnsi="Arial" w:cs="Arial"/>
                <w:noProof/>
                <w:sz w:val="24"/>
                <w:szCs w:val="24"/>
                <w:shd w:val="clear" w:color="auto" w:fill="FAF9F8"/>
                <w:lang w:val="en-GB"/>
              </w:rPr>
            </w:pPr>
          </w:p>
        </w:tc>
      </w:tr>
      <w:tr w:rsidR="009C41F8" w14:paraId="608C445A" w14:textId="77777777" w:rsidTr="009C41F8">
        <w:tc>
          <w:tcPr>
            <w:tcW w:w="5228" w:type="dxa"/>
          </w:tcPr>
          <w:p w14:paraId="6A3216BD" w14:textId="1D2D3EC9" w:rsidR="009C41F8" w:rsidRDefault="004E0576" w:rsidP="00306134">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Id</w:t>
            </w:r>
          </w:p>
        </w:tc>
        <w:tc>
          <w:tcPr>
            <w:tcW w:w="5228" w:type="dxa"/>
          </w:tcPr>
          <w:p w14:paraId="1E9F4E51" w14:textId="6DE25AA2" w:rsidR="009C41F8" w:rsidRDefault="004E0576" w:rsidP="00306134">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 autoincrement</w:t>
            </w:r>
          </w:p>
        </w:tc>
      </w:tr>
      <w:tr w:rsidR="004E0576" w14:paraId="7C9A1033" w14:textId="77777777" w:rsidTr="009C41F8">
        <w:tc>
          <w:tcPr>
            <w:tcW w:w="5228" w:type="dxa"/>
          </w:tcPr>
          <w:p w14:paraId="043BDB38" w14:textId="4A2A4527" w:rsidR="004E0576" w:rsidRDefault="004E0576" w:rsidP="00306134">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Description</w:t>
            </w:r>
          </w:p>
        </w:tc>
        <w:tc>
          <w:tcPr>
            <w:tcW w:w="5228" w:type="dxa"/>
          </w:tcPr>
          <w:p w14:paraId="0755AB52" w14:textId="5A99B5DB" w:rsidR="004E0576" w:rsidRDefault="004E0576" w:rsidP="00306134">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VARCHAR(45)</w:t>
            </w:r>
          </w:p>
        </w:tc>
      </w:tr>
    </w:tbl>
    <w:p w14:paraId="75453959" w14:textId="77777777" w:rsidR="009C41F8" w:rsidRPr="00306134" w:rsidRDefault="009C41F8" w:rsidP="00306134">
      <w:pPr>
        <w:rPr>
          <w:rFonts w:ascii="Arial" w:hAnsi="Arial" w:cs="Arial"/>
          <w:noProof/>
          <w:sz w:val="24"/>
          <w:szCs w:val="24"/>
          <w:shd w:val="clear" w:color="auto" w:fill="FAF9F8"/>
          <w:lang w:val="en-GB"/>
        </w:rPr>
      </w:pPr>
    </w:p>
    <w:tbl>
      <w:tblPr>
        <w:tblStyle w:val="TableGrid"/>
        <w:tblW w:w="0" w:type="auto"/>
        <w:tblLook w:val="04A0" w:firstRow="1" w:lastRow="0" w:firstColumn="1" w:lastColumn="0" w:noHBand="0" w:noVBand="1"/>
      </w:tblPr>
      <w:tblGrid>
        <w:gridCol w:w="5228"/>
        <w:gridCol w:w="5228"/>
      </w:tblGrid>
      <w:tr w:rsidR="004E0576" w14:paraId="7C61E01C" w14:textId="77777777" w:rsidTr="00934DA1">
        <w:tc>
          <w:tcPr>
            <w:tcW w:w="5228" w:type="dxa"/>
          </w:tcPr>
          <w:p w14:paraId="04902FE2" w14:textId="029D60E3" w:rsidR="004E0576" w:rsidRPr="004E0576" w:rsidRDefault="004E0576" w:rsidP="00934DA1">
            <w:pPr>
              <w:rPr>
                <w:rFonts w:ascii="Arial" w:hAnsi="Arial" w:cs="Arial"/>
                <w:b/>
                <w:bCs/>
                <w:noProof/>
                <w:sz w:val="24"/>
                <w:szCs w:val="24"/>
                <w:shd w:val="clear" w:color="auto" w:fill="FAF9F8"/>
                <w:lang w:val="en-GB"/>
              </w:rPr>
            </w:pPr>
            <w:r>
              <w:rPr>
                <w:rFonts w:ascii="Arial" w:hAnsi="Arial" w:cs="Arial"/>
                <w:b/>
                <w:bCs/>
                <w:noProof/>
                <w:sz w:val="24"/>
                <w:szCs w:val="24"/>
                <w:shd w:val="clear" w:color="auto" w:fill="FAF9F8"/>
                <w:lang w:val="en-GB"/>
              </w:rPr>
              <w:t>Fuel</w:t>
            </w:r>
            <w:r w:rsidRPr="004E0576">
              <w:rPr>
                <w:rFonts w:ascii="Arial" w:hAnsi="Arial" w:cs="Arial"/>
                <w:b/>
                <w:bCs/>
                <w:noProof/>
                <w:sz w:val="24"/>
                <w:szCs w:val="24"/>
                <w:shd w:val="clear" w:color="auto" w:fill="FAF9F8"/>
                <w:lang w:val="en-GB"/>
              </w:rPr>
              <w:t>Types</w:t>
            </w:r>
          </w:p>
        </w:tc>
        <w:tc>
          <w:tcPr>
            <w:tcW w:w="5228" w:type="dxa"/>
          </w:tcPr>
          <w:p w14:paraId="2A899D3C" w14:textId="77777777" w:rsidR="004E0576" w:rsidRDefault="004E0576" w:rsidP="00934DA1">
            <w:pPr>
              <w:rPr>
                <w:rFonts w:ascii="Arial" w:hAnsi="Arial" w:cs="Arial"/>
                <w:noProof/>
                <w:sz w:val="24"/>
                <w:szCs w:val="24"/>
                <w:shd w:val="clear" w:color="auto" w:fill="FAF9F8"/>
                <w:lang w:val="en-GB"/>
              </w:rPr>
            </w:pPr>
          </w:p>
        </w:tc>
      </w:tr>
      <w:tr w:rsidR="004E0576" w14:paraId="6EDBA53C" w14:textId="77777777" w:rsidTr="00934DA1">
        <w:tc>
          <w:tcPr>
            <w:tcW w:w="5228" w:type="dxa"/>
          </w:tcPr>
          <w:p w14:paraId="51DF7FCB"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Id</w:t>
            </w:r>
          </w:p>
        </w:tc>
        <w:tc>
          <w:tcPr>
            <w:tcW w:w="5228" w:type="dxa"/>
          </w:tcPr>
          <w:p w14:paraId="06365EB3"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 autoincrement</w:t>
            </w:r>
          </w:p>
        </w:tc>
      </w:tr>
      <w:tr w:rsidR="004E0576" w14:paraId="19A7DE66" w14:textId="77777777" w:rsidTr="00934DA1">
        <w:tc>
          <w:tcPr>
            <w:tcW w:w="5228" w:type="dxa"/>
          </w:tcPr>
          <w:p w14:paraId="7B5ECF14"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Description</w:t>
            </w:r>
          </w:p>
        </w:tc>
        <w:tc>
          <w:tcPr>
            <w:tcW w:w="5228" w:type="dxa"/>
          </w:tcPr>
          <w:p w14:paraId="7F3B1BD6"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VARCHAR(45)</w:t>
            </w:r>
          </w:p>
        </w:tc>
      </w:tr>
    </w:tbl>
    <w:p w14:paraId="541CC1C1" w14:textId="580BBA0F" w:rsidR="001F09FE" w:rsidRDefault="001F09FE">
      <w:pPr>
        <w:rPr>
          <w:rFonts w:ascii="Arial" w:eastAsia="Arial" w:hAnsi="Arial" w:cs="Arial"/>
          <w:sz w:val="24"/>
          <w:szCs w:val="24"/>
          <w:lang w:val="en-GB"/>
        </w:rPr>
      </w:pPr>
    </w:p>
    <w:tbl>
      <w:tblPr>
        <w:tblStyle w:val="TableGrid"/>
        <w:tblW w:w="0" w:type="auto"/>
        <w:tblLook w:val="04A0" w:firstRow="1" w:lastRow="0" w:firstColumn="1" w:lastColumn="0" w:noHBand="0" w:noVBand="1"/>
      </w:tblPr>
      <w:tblGrid>
        <w:gridCol w:w="5228"/>
        <w:gridCol w:w="5228"/>
      </w:tblGrid>
      <w:tr w:rsidR="004E0576" w14:paraId="2680E198" w14:textId="77777777" w:rsidTr="00934DA1">
        <w:tc>
          <w:tcPr>
            <w:tcW w:w="5228" w:type="dxa"/>
          </w:tcPr>
          <w:p w14:paraId="3BCB7353" w14:textId="57BA2CFD" w:rsidR="004E0576" w:rsidRPr="004E0576" w:rsidRDefault="004E0576" w:rsidP="00934DA1">
            <w:pPr>
              <w:rPr>
                <w:rFonts w:ascii="Arial" w:hAnsi="Arial" w:cs="Arial"/>
                <w:b/>
                <w:bCs/>
                <w:noProof/>
                <w:sz w:val="24"/>
                <w:szCs w:val="24"/>
                <w:shd w:val="clear" w:color="auto" w:fill="FAF9F8"/>
                <w:lang w:val="en-GB"/>
              </w:rPr>
            </w:pPr>
            <w:r>
              <w:rPr>
                <w:rFonts w:ascii="Arial" w:hAnsi="Arial" w:cs="Arial"/>
                <w:b/>
                <w:bCs/>
                <w:noProof/>
                <w:sz w:val="24"/>
                <w:szCs w:val="24"/>
                <w:shd w:val="clear" w:color="auto" w:fill="FAF9F8"/>
                <w:lang w:val="en-GB"/>
              </w:rPr>
              <w:t>Owner</w:t>
            </w:r>
            <w:r w:rsidRPr="004E0576">
              <w:rPr>
                <w:rFonts w:ascii="Arial" w:hAnsi="Arial" w:cs="Arial"/>
                <w:b/>
                <w:bCs/>
                <w:noProof/>
                <w:sz w:val="24"/>
                <w:szCs w:val="24"/>
                <w:shd w:val="clear" w:color="auto" w:fill="FAF9F8"/>
                <w:lang w:val="en-GB"/>
              </w:rPr>
              <w:t>Types</w:t>
            </w:r>
          </w:p>
        </w:tc>
        <w:tc>
          <w:tcPr>
            <w:tcW w:w="5228" w:type="dxa"/>
          </w:tcPr>
          <w:p w14:paraId="071407EE" w14:textId="77777777" w:rsidR="004E0576" w:rsidRDefault="004E0576" w:rsidP="00934DA1">
            <w:pPr>
              <w:rPr>
                <w:rFonts w:ascii="Arial" w:hAnsi="Arial" w:cs="Arial"/>
                <w:noProof/>
                <w:sz w:val="24"/>
                <w:szCs w:val="24"/>
                <w:shd w:val="clear" w:color="auto" w:fill="FAF9F8"/>
                <w:lang w:val="en-GB"/>
              </w:rPr>
            </w:pPr>
          </w:p>
        </w:tc>
      </w:tr>
      <w:tr w:rsidR="004E0576" w14:paraId="4746946B" w14:textId="77777777" w:rsidTr="00934DA1">
        <w:tc>
          <w:tcPr>
            <w:tcW w:w="5228" w:type="dxa"/>
          </w:tcPr>
          <w:p w14:paraId="395B5D89"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Id</w:t>
            </w:r>
          </w:p>
        </w:tc>
        <w:tc>
          <w:tcPr>
            <w:tcW w:w="5228" w:type="dxa"/>
          </w:tcPr>
          <w:p w14:paraId="01201808"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 autoincrement</w:t>
            </w:r>
          </w:p>
        </w:tc>
      </w:tr>
      <w:tr w:rsidR="004E0576" w14:paraId="542304D5" w14:textId="77777777" w:rsidTr="00934DA1">
        <w:tc>
          <w:tcPr>
            <w:tcW w:w="5228" w:type="dxa"/>
          </w:tcPr>
          <w:p w14:paraId="79B89879"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Description</w:t>
            </w:r>
          </w:p>
        </w:tc>
        <w:tc>
          <w:tcPr>
            <w:tcW w:w="5228" w:type="dxa"/>
          </w:tcPr>
          <w:p w14:paraId="39BE49D3"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VARCHAR(45)</w:t>
            </w:r>
          </w:p>
        </w:tc>
      </w:tr>
    </w:tbl>
    <w:p w14:paraId="54EDA478" w14:textId="5E7D4FC5" w:rsidR="004E0576" w:rsidRDefault="004E0576">
      <w:pPr>
        <w:rPr>
          <w:rFonts w:ascii="Arial" w:eastAsia="Arial" w:hAnsi="Arial" w:cs="Arial"/>
          <w:sz w:val="24"/>
          <w:szCs w:val="24"/>
          <w:lang w:val="en-GB"/>
        </w:rPr>
      </w:pPr>
    </w:p>
    <w:tbl>
      <w:tblPr>
        <w:tblStyle w:val="TableGrid"/>
        <w:tblW w:w="0" w:type="auto"/>
        <w:tblLook w:val="04A0" w:firstRow="1" w:lastRow="0" w:firstColumn="1" w:lastColumn="0" w:noHBand="0" w:noVBand="1"/>
      </w:tblPr>
      <w:tblGrid>
        <w:gridCol w:w="5228"/>
        <w:gridCol w:w="5228"/>
      </w:tblGrid>
      <w:tr w:rsidR="004E0576" w14:paraId="74B2C78E" w14:textId="77777777" w:rsidTr="00934DA1">
        <w:tc>
          <w:tcPr>
            <w:tcW w:w="5228" w:type="dxa"/>
          </w:tcPr>
          <w:p w14:paraId="6AF752EE" w14:textId="7E9FC2B2" w:rsidR="004E0576" w:rsidRPr="004E0576" w:rsidRDefault="004E0576" w:rsidP="00934DA1">
            <w:pPr>
              <w:rPr>
                <w:rFonts w:ascii="Arial" w:hAnsi="Arial" w:cs="Arial"/>
                <w:b/>
                <w:bCs/>
                <w:noProof/>
                <w:sz w:val="24"/>
                <w:szCs w:val="24"/>
                <w:shd w:val="clear" w:color="auto" w:fill="FAF9F8"/>
                <w:lang w:val="en-GB"/>
              </w:rPr>
            </w:pPr>
            <w:r>
              <w:rPr>
                <w:rFonts w:ascii="Arial" w:hAnsi="Arial" w:cs="Arial"/>
                <w:b/>
                <w:bCs/>
                <w:noProof/>
                <w:sz w:val="24"/>
                <w:szCs w:val="24"/>
                <w:shd w:val="clear" w:color="auto" w:fill="FAF9F8"/>
                <w:lang w:val="en-GB"/>
              </w:rPr>
              <w:t>Seller</w:t>
            </w:r>
            <w:r w:rsidRPr="004E0576">
              <w:rPr>
                <w:rFonts w:ascii="Arial" w:hAnsi="Arial" w:cs="Arial"/>
                <w:b/>
                <w:bCs/>
                <w:noProof/>
                <w:sz w:val="24"/>
                <w:szCs w:val="24"/>
                <w:shd w:val="clear" w:color="auto" w:fill="FAF9F8"/>
                <w:lang w:val="en-GB"/>
              </w:rPr>
              <w:t>Types</w:t>
            </w:r>
          </w:p>
        </w:tc>
        <w:tc>
          <w:tcPr>
            <w:tcW w:w="5228" w:type="dxa"/>
          </w:tcPr>
          <w:p w14:paraId="2D3566BA" w14:textId="77777777" w:rsidR="004E0576" w:rsidRDefault="004E0576" w:rsidP="00934DA1">
            <w:pPr>
              <w:rPr>
                <w:rFonts w:ascii="Arial" w:hAnsi="Arial" w:cs="Arial"/>
                <w:noProof/>
                <w:sz w:val="24"/>
                <w:szCs w:val="24"/>
                <w:shd w:val="clear" w:color="auto" w:fill="FAF9F8"/>
                <w:lang w:val="en-GB"/>
              </w:rPr>
            </w:pPr>
          </w:p>
        </w:tc>
      </w:tr>
      <w:tr w:rsidR="004E0576" w14:paraId="1798C90F" w14:textId="77777777" w:rsidTr="00934DA1">
        <w:tc>
          <w:tcPr>
            <w:tcW w:w="5228" w:type="dxa"/>
          </w:tcPr>
          <w:p w14:paraId="099E9890"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Id</w:t>
            </w:r>
          </w:p>
        </w:tc>
        <w:tc>
          <w:tcPr>
            <w:tcW w:w="5228" w:type="dxa"/>
          </w:tcPr>
          <w:p w14:paraId="244F7719"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 autoincrement</w:t>
            </w:r>
          </w:p>
        </w:tc>
      </w:tr>
      <w:tr w:rsidR="004E0576" w14:paraId="0F0451D0" w14:textId="77777777" w:rsidTr="00934DA1">
        <w:tc>
          <w:tcPr>
            <w:tcW w:w="5228" w:type="dxa"/>
          </w:tcPr>
          <w:p w14:paraId="5B660928"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Description</w:t>
            </w:r>
          </w:p>
        </w:tc>
        <w:tc>
          <w:tcPr>
            <w:tcW w:w="5228" w:type="dxa"/>
          </w:tcPr>
          <w:p w14:paraId="747A3306" w14:textId="77777777" w:rsidR="004E0576" w:rsidRDefault="004E0576"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VARCHAR(45)</w:t>
            </w:r>
          </w:p>
        </w:tc>
      </w:tr>
    </w:tbl>
    <w:p w14:paraId="086A2418" w14:textId="769F7E6F" w:rsidR="004E0576" w:rsidRDefault="004E0576">
      <w:pPr>
        <w:rPr>
          <w:rFonts w:ascii="Arial" w:eastAsia="Arial" w:hAnsi="Arial" w:cs="Arial"/>
          <w:sz w:val="24"/>
          <w:szCs w:val="24"/>
          <w:lang w:val="en-GB"/>
        </w:rPr>
      </w:pPr>
    </w:p>
    <w:p w14:paraId="5FC2587E" w14:textId="29F66198" w:rsidR="00E77189" w:rsidRDefault="00E77189">
      <w:pPr>
        <w:rPr>
          <w:rFonts w:ascii="Arial" w:eastAsia="Arial" w:hAnsi="Arial" w:cs="Arial"/>
          <w:sz w:val="24"/>
          <w:szCs w:val="24"/>
          <w:lang w:val="en-GB"/>
        </w:rPr>
      </w:pPr>
      <w:r>
        <w:rPr>
          <w:rFonts w:ascii="Arial" w:eastAsia="Arial" w:hAnsi="Arial" w:cs="Arial"/>
          <w:sz w:val="24"/>
          <w:szCs w:val="24"/>
          <w:lang w:val="en-GB"/>
        </w:rPr>
        <w:t xml:space="preserve">These 4 entities are related to the main 2 target topics of our data: the car description and the deal of the specific car sale to be manages. So, now, we create our entities for the car features, so that </w:t>
      </w:r>
      <w:r>
        <w:rPr>
          <w:rFonts w:ascii="Arial" w:eastAsia="Arial" w:hAnsi="Arial" w:cs="Arial"/>
          <w:sz w:val="24"/>
          <w:szCs w:val="24"/>
          <w:lang w:val="en-GB"/>
        </w:rPr>
        <w:lastRenderedPageBreak/>
        <w:t>we have tables able to describe a specific car model with specific features, and the different deals that are on action for the agency comprehensive of dealers and specific car status.</w:t>
      </w:r>
    </w:p>
    <w:p w14:paraId="6C0ACFD2" w14:textId="57FD2CDD" w:rsidR="00E77189" w:rsidRDefault="001008FF">
      <w:pPr>
        <w:rPr>
          <w:rFonts w:ascii="Arial" w:eastAsia="Arial" w:hAnsi="Arial" w:cs="Arial"/>
          <w:sz w:val="24"/>
          <w:szCs w:val="24"/>
          <w:lang w:val="en-GB"/>
        </w:rPr>
      </w:pPr>
      <w:r>
        <w:rPr>
          <w:rFonts w:ascii="Arial" w:eastAsia="Arial" w:hAnsi="Arial" w:cs="Arial"/>
          <w:sz w:val="24"/>
          <w:szCs w:val="24"/>
          <w:lang w:val="en-GB"/>
        </w:rPr>
        <w:t>A car is made of its brand/model description name, its interiors features, and its engine features.</w:t>
      </w:r>
    </w:p>
    <w:p w14:paraId="26AEF0D4" w14:textId="26E3220B" w:rsidR="001008FF" w:rsidRDefault="001008FF">
      <w:pPr>
        <w:rPr>
          <w:rFonts w:ascii="Arial" w:eastAsia="Arial" w:hAnsi="Arial" w:cs="Arial"/>
          <w:sz w:val="24"/>
          <w:szCs w:val="24"/>
          <w:lang w:val="en-GB"/>
        </w:rPr>
      </w:pPr>
      <w:r>
        <w:rPr>
          <w:rFonts w:ascii="Arial" w:eastAsia="Arial" w:hAnsi="Arial" w:cs="Arial"/>
          <w:sz w:val="24"/>
          <w:szCs w:val="24"/>
          <w:lang w:val="en-GB"/>
        </w:rPr>
        <w:t>Therefore:</w:t>
      </w:r>
    </w:p>
    <w:tbl>
      <w:tblPr>
        <w:tblStyle w:val="TableGrid"/>
        <w:tblW w:w="0" w:type="auto"/>
        <w:tblLook w:val="04A0" w:firstRow="1" w:lastRow="0" w:firstColumn="1" w:lastColumn="0" w:noHBand="0" w:noVBand="1"/>
      </w:tblPr>
      <w:tblGrid>
        <w:gridCol w:w="5228"/>
        <w:gridCol w:w="5228"/>
      </w:tblGrid>
      <w:tr w:rsidR="001008FF" w14:paraId="75756C39" w14:textId="77777777" w:rsidTr="00934DA1">
        <w:tc>
          <w:tcPr>
            <w:tcW w:w="5228" w:type="dxa"/>
          </w:tcPr>
          <w:p w14:paraId="42BEBD97" w14:textId="00968678" w:rsidR="001008FF" w:rsidRPr="004E0576" w:rsidRDefault="001008FF" w:rsidP="00934DA1">
            <w:pPr>
              <w:rPr>
                <w:rFonts w:ascii="Arial" w:hAnsi="Arial" w:cs="Arial"/>
                <w:b/>
                <w:bCs/>
                <w:noProof/>
                <w:sz w:val="24"/>
                <w:szCs w:val="24"/>
                <w:shd w:val="clear" w:color="auto" w:fill="FAF9F8"/>
                <w:lang w:val="en-GB"/>
              </w:rPr>
            </w:pPr>
            <w:r>
              <w:rPr>
                <w:rFonts w:ascii="Arial" w:hAnsi="Arial" w:cs="Arial"/>
                <w:b/>
                <w:bCs/>
                <w:noProof/>
                <w:sz w:val="24"/>
                <w:szCs w:val="24"/>
                <w:shd w:val="clear" w:color="auto" w:fill="FAF9F8"/>
                <w:lang w:val="en-GB"/>
              </w:rPr>
              <w:t>Engines</w:t>
            </w:r>
          </w:p>
        </w:tc>
        <w:tc>
          <w:tcPr>
            <w:tcW w:w="5228" w:type="dxa"/>
          </w:tcPr>
          <w:p w14:paraId="2A7C166F" w14:textId="77777777" w:rsidR="001008FF" w:rsidRDefault="001008FF" w:rsidP="00934DA1">
            <w:pPr>
              <w:rPr>
                <w:rFonts w:ascii="Arial" w:hAnsi="Arial" w:cs="Arial"/>
                <w:noProof/>
                <w:sz w:val="24"/>
                <w:szCs w:val="24"/>
                <w:shd w:val="clear" w:color="auto" w:fill="FAF9F8"/>
                <w:lang w:val="en-GB"/>
              </w:rPr>
            </w:pPr>
          </w:p>
        </w:tc>
      </w:tr>
      <w:tr w:rsidR="001008FF" w14:paraId="2C1528B5" w14:textId="77777777" w:rsidTr="00934DA1">
        <w:tc>
          <w:tcPr>
            <w:tcW w:w="5228" w:type="dxa"/>
          </w:tcPr>
          <w:p w14:paraId="34C5C6FC" w14:textId="77777777"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Id</w:t>
            </w:r>
          </w:p>
        </w:tc>
        <w:tc>
          <w:tcPr>
            <w:tcW w:w="5228" w:type="dxa"/>
          </w:tcPr>
          <w:p w14:paraId="226F8A30" w14:textId="77777777"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 autoincrement</w:t>
            </w:r>
          </w:p>
        </w:tc>
      </w:tr>
      <w:tr w:rsidR="001008FF" w14:paraId="1A4C799F" w14:textId="77777777" w:rsidTr="00934DA1">
        <w:tc>
          <w:tcPr>
            <w:tcW w:w="5228" w:type="dxa"/>
          </w:tcPr>
          <w:p w14:paraId="42C7765B" w14:textId="5B0F8AA5"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TransmissionType</w:t>
            </w:r>
          </w:p>
        </w:tc>
        <w:tc>
          <w:tcPr>
            <w:tcW w:w="5228" w:type="dxa"/>
          </w:tcPr>
          <w:p w14:paraId="79144949" w14:textId="64437DDB"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w:t>
            </w:r>
          </w:p>
        </w:tc>
      </w:tr>
      <w:tr w:rsidR="001008FF" w14:paraId="018771C4" w14:textId="77777777" w:rsidTr="00934DA1">
        <w:tc>
          <w:tcPr>
            <w:tcW w:w="5228" w:type="dxa"/>
          </w:tcPr>
          <w:p w14:paraId="23C77771" w14:textId="466D54D7"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PowerCC</w:t>
            </w:r>
          </w:p>
        </w:tc>
        <w:tc>
          <w:tcPr>
            <w:tcW w:w="5228" w:type="dxa"/>
          </w:tcPr>
          <w:p w14:paraId="363DF25C" w14:textId="62CD97DE"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w:t>
            </w:r>
          </w:p>
        </w:tc>
      </w:tr>
      <w:tr w:rsidR="001008FF" w14:paraId="779C4EA3" w14:textId="77777777" w:rsidTr="00934DA1">
        <w:tc>
          <w:tcPr>
            <w:tcW w:w="5228" w:type="dxa"/>
          </w:tcPr>
          <w:p w14:paraId="1C0166F6" w14:textId="17B4CDFD"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MaxPowerBhp</w:t>
            </w:r>
          </w:p>
        </w:tc>
        <w:tc>
          <w:tcPr>
            <w:tcW w:w="5228" w:type="dxa"/>
          </w:tcPr>
          <w:p w14:paraId="7CD7A32F" w14:textId="7403D5D7"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DECIMAL(10,2)</w:t>
            </w:r>
          </w:p>
        </w:tc>
      </w:tr>
      <w:tr w:rsidR="001008FF" w14:paraId="1A28E481" w14:textId="77777777" w:rsidTr="00934DA1">
        <w:tc>
          <w:tcPr>
            <w:tcW w:w="5228" w:type="dxa"/>
          </w:tcPr>
          <w:p w14:paraId="54B99050" w14:textId="3C8ACAEF"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TorqueNm</w:t>
            </w:r>
          </w:p>
        </w:tc>
        <w:tc>
          <w:tcPr>
            <w:tcW w:w="5228" w:type="dxa"/>
          </w:tcPr>
          <w:p w14:paraId="6DE2356F" w14:textId="39F70D9A"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w:t>
            </w:r>
          </w:p>
        </w:tc>
      </w:tr>
      <w:tr w:rsidR="001008FF" w14:paraId="364122C5" w14:textId="77777777" w:rsidTr="00934DA1">
        <w:tc>
          <w:tcPr>
            <w:tcW w:w="5228" w:type="dxa"/>
          </w:tcPr>
          <w:p w14:paraId="51E037DF" w14:textId="13F4D815"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TorqueRpmMin</w:t>
            </w:r>
          </w:p>
        </w:tc>
        <w:tc>
          <w:tcPr>
            <w:tcW w:w="5228" w:type="dxa"/>
          </w:tcPr>
          <w:p w14:paraId="21CC50B6" w14:textId="28F326D8"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w:t>
            </w:r>
          </w:p>
        </w:tc>
      </w:tr>
      <w:tr w:rsidR="001008FF" w14:paraId="50FB9E40" w14:textId="77777777" w:rsidTr="00934DA1">
        <w:tc>
          <w:tcPr>
            <w:tcW w:w="5228" w:type="dxa"/>
          </w:tcPr>
          <w:p w14:paraId="0259186E" w14:textId="7570E600"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TorqueRpmMax</w:t>
            </w:r>
          </w:p>
        </w:tc>
        <w:tc>
          <w:tcPr>
            <w:tcW w:w="5228" w:type="dxa"/>
          </w:tcPr>
          <w:p w14:paraId="2F0AEB8F" w14:textId="1325E917"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w:t>
            </w:r>
          </w:p>
        </w:tc>
      </w:tr>
      <w:tr w:rsidR="001008FF" w14:paraId="01763F5A" w14:textId="77777777" w:rsidTr="00934DA1">
        <w:tc>
          <w:tcPr>
            <w:tcW w:w="5228" w:type="dxa"/>
          </w:tcPr>
          <w:p w14:paraId="3C5892DD" w14:textId="33384EF5"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FuelType</w:t>
            </w:r>
          </w:p>
        </w:tc>
        <w:tc>
          <w:tcPr>
            <w:tcW w:w="5228" w:type="dxa"/>
          </w:tcPr>
          <w:p w14:paraId="2D0705CC" w14:textId="1239CFD8"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w:t>
            </w:r>
          </w:p>
        </w:tc>
      </w:tr>
      <w:tr w:rsidR="001008FF" w14:paraId="58BE4141" w14:textId="77777777" w:rsidTr="00934DA1">
        <w:tc>
          <w:tcPr>
            <w:tcW w:w="5228" w:type="dxa"/>
          </w:tcPr>
          <w:p w14:paraId="46ED5656" w14:textId="0754C460"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MileageKmpl</w:t>
            </w:r>
          </w:p>
        </w:tc>
        <w:tc>
          <w:tcPr>
            <w:tcW w:w="5228" w:type="dxa"/>
          </w:tcPr>
          <w:p w14:paraId="1A15FE02" w14:textId="25F088A6"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DECIMAL(10,2)</w:t>
            </w:r>
          </w:p>
        </w:tc>
      </w:tr>
    </w:tbl>
    <w:p w14:paraId="6F4ADC1B" w14:textId="17B718A1" w:rsidR="001008FF" w:rsidRDefault="001008FF">
      <w:pPr>
        <w:rPr>
          <w:rFonts w:ascii="Arial" w:eastAsia="Arial" w:hAnsi="Arial" w:cs="Arial"/>
          <w:sz w:val="24"/>
          <w:szCs w:val="24"/>
          <w:lang w:val="en-GB"/>
        </w:rPr>
      </w:pPr>
    </w:p>
    <w:tbl>
      <w:tblPr>
        <w:tblStyle w:val="TableGrid"/>
        <w:tblW w:w="0" w:type="auto"/>
        <w:tblLook w:val="04A0" w:firstRow="1" w:lastRow="0" w:firstColumn="1" w:lastColumn="0" w:noHBand="0" w:noVBand="1"/>
      </w:tblPr>
      <w:tblGrid>
        <w:gridCol w:w="5228"/>
        <w:gridCol w:w="5228"/>
      </w:tblGrid>
      <w:tr w:rsidR="001008FF" w14:paraId="52760009" w14:textId="77777777" w:rsidTr="00934DA1">
        <w:tc>
          <w:tcPr>
            <w:tcW w:w="5228" w:type="dxa"/>
          </w:tcPr>
          <w:p w14:paraId="40F734FD" w14:textId="78BC2FD4" w:rsidR="001008FF" w:rsidRPr="004E0576" w:rsidRDefault="001008FF" w:rsidP="00934DA1">
            <w:pPr>
              <w:rPr>
                <w:rFonts w:ascii="Arial" w:hAnsi="Arial" w:cs="Arial"/>
                <w:b/>
                <w:bCs/>
                <w:noProof/>
                <w:sz w:val="24"/>
                <w:szCs w:val="24"/>
                <w:shd w:val="clear" w:color="auto" w:fill="FAF9F8"/>
                <w:lang w:val="en-GB"/>
              </w:rPr>
            </w:pPr>
            <w:r>
              <w:rPr>
                <w:rFonts w:ascii="Arial" w:hAnsi="Arial" w:cs="Arial"/>
                <w:b/>
                <w:bCs/>
                <w:noProof/>
                <w:sz w:val="24"/>
                <w:szCs w:val="24"/>
                <w:shd w:val="clear" w:color="auto" w:fill="FAF9F8"/>
                <w:lang w:val="en-GB"/>
              </w:rPr>
              <w:t>Interiors</w:t>
            </w:r>
          </w:p>
        </w:tc>
        <w:tc>
          <w:tcPr>
            <w:tcW w:w="5228" w:type="dxa"/>
          </w:tcPr>
          <w:p w14:paraId="66B89697" w14:textId="77777777" w:rsidR="001008FF" w:rsidRDefault="001008FF" w:rsidP="00934DA1">
            <w:pPr>
              <w:rPr>
                <w:rFonts w:ascii="Arial" w:hAnsi="Arial" w:cs="Arial"/>
                <w:noProof/>
                <w:sz w:val="24"/>
                <w:szCs w:val="24"/>
                <w:shd w:val="clear" w:color="auto" w:fill="FAF9F8"/>
                <w:lang w:val="en-GB"/>
              </w:rPr>
            </w:pPr>
          </w:p>
        </w:tc>
      </w:tr>
      <w:tr w:rsidR="001008FF" w14:paraId="32B2DAF3" w14:textId="77777777" w:rsidTr="00934DA1">
        <w:tc>
          <w:tcPr>
            <w:tcW w:w="5228" w:type="dxa"/>
          </w:tcPr>
          <w:p w14:paraId="13EC49AA" w14:textId="77777777"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Id</w:t>
            </w:r>
          </w:p>
        </w:tc>
        <w:tc>
          <w:tcPr>
            <w:tcW w:w="5228" w:type="dxa"/>
          </w:tcPr>
          <w:p w14:paraId="6AD2C3EA" w14:textId="77777777"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 autoincrement</w:t>
            </w:r>
          </w:p>
        </w:tc>
      </w:tr>
      <w:tr w:rsidR="001008FF" w14:paraId="1A61548D" w14:textId="77777777" w:rsidTr="00934DA1">
        <w:tc>
          <w:tcPr>
            <w:tcW w:w="5228" w:type="dxa"/>
          </w:tcPr>
          <w:p w14:paraId="12866855" w14:textId="251FB404"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SeatsNumber</w:t>
            </w:r>
          </w:p>
        </w:tc>
        <w:tc>
          <w:tcPr>
            <w:tcW w:w="5228" w:type="dxa"/>
          </w:tcPr>
          <w:p w14:paraId="495D465E" w14:textId="58945D84" w:rsidR="001008FF" w:rsidRDefault="001008FF"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w:t>
            </w:r>
          </w:p>
        </w:tc>
      </w:tr>
    </w:tbl>
    <w:p w14:paraId="6638A789" w14:textId="3CA0C42A" w:rsidR="001008FF" w:rsidRDefault="001008FF">
      <w:pPr>
        <w:rPr>
          <w:rFonts w:ascii="Arial" w:eastAsia="Arial" w:hAnsi="Arial" w:cs="Arial"/>
          <w:sz w:val="24"/>
          <w:szCs w:val="24"/>
          <w:lang w:val="en-GB"/>
        </w:rPr>
      </w:pPr>
    </w:p>
    <w:tbl>
      <w:tblPr>
        <w:tblStyle w:val="TableGrid"/>
        <w:tblW w:w="0" w:type="auto"/>
        <w:tblLook w:val="04A0" w:firstRow="1" w:lastRow="0" w:firstColumn="1" w:lastColumn="0" w:noHBand="0" w:noVBand="1"/>
      </w:tblPr>
      <w:tblGrid>
        <w:gridCol w:w="5228"/>
        <w:gridCol w:w="5228"/>
      </w:tblGrid>
      <w:tr w:rsidR="00207009" w14:paraId="247716BB" w14:textId="77777777" w:rsidTr="00934DA1">
        <w:tc>
          <w:tcPr>
            <w:tcW w:w="5228" w:type="dxa"/>
          </w:tcPr>
          <w:p w14:paraId="50A757C9" w14:textId="5F882673" w:rsidR="00207009" w:rsidRPr="004E0576" w:rsidRDefault="00207009" w:rsidP="00934DA1">
            <w:pPr>
              <w:rPr>
                <w:rFonts w:ascii="Arial" w:hAnsi="Arial" w:cs="Arial"/>
                <w:b/>
                <w:bCs/>
                <w:noProof/>
                <w:sz w:val="24"/>
                <w:szCs w:val="24"/>
                <w:shd w:val="clear" w:color="auto" w:fill="FAF9F8"/>
                <w:lang w:val="en-GB"/>
              </w:rPr>
            </w:pPr>
            <w:r>
              <w:rPr>
                <w:rFonts w:ascii="Arial" w:hAnsi="Arial" w:cs="Arial"/>
                <w:b/>
                <w:bCs/>
                <w:noProof/>
                <w:sz w:val="24"/>
                <w:szCs w:val="24"/>
                <w:shd w:val="clear" w:color="auto" w:fill="FAF9F8"/>
                <w:lang w:val="en-GB"/>
              </w:rPr>
              <w:t>Car</w:t>
            </w:r>
          </w:p>
        </w:tc>
        <w:tc>
          <w:tcPr>
            <w:tcW w:w="5228" w:type="dxa"/>
          </w:tcPr>
          <w:p w14:paraId="3EDFA2D8" w14:textId="77777777" w:rsidR="00207009" w:rsidRDefault="00207009" w:rsidP="00934DA1">
            <w:pPr>
              <w:rPr>
                <w:rFonts w:ascii="Arial" w:hAnsi="Arial" w:cs="Arial"/>
                <w:noProof/>
                <w:sz w:val="24"/>
                <w:szCs w:val="24"/>
                <w:shd w:val="clear" w:color="auto" w:fill="FAF9F8"/>
                <w:lang w:val="en-GB"/>
              </w:rPr>
            </w:pPr>
          </w:p>
        </w:tc>
      </w:tr>
      <w:tr w:rsidR="00207009" w14:paraId="2081CB1C" w14:textId="77777777" w:rsidTr="00934DA1">
        <w:tc>
          <w:tcPr>
            <w:tcW w:w="5228" w:type="dxa"/>
          </w:tcPr>
          <w:p w14:paraId="07AFCABF" w14:textId="77777777" w:rsidR="00207009" w:rsidRDefault="00207009"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Id</w:t>
            </w:r>
          </w:p>
        </w:tc>
        <w:tc>
          <w:tcPr>
            <w:tcW w:w="5228" w:type="dxa"/>
          </w:tcPr>
          <w:p w14:paraId="7E01A772" w14:textId="77777777" w:rsidR="00207009" w:rsidRDefault="00207009"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 autoincrement</w:t>
            </w:r>
          </w:p>
        </w:tc>
      </w:tr>
      <w:tr w:rsidR="00207009" w14:paraId="3D6DB4F7" w14:textId="77777777" w:rsidTr="00934DA1">
        <w:tc>
          <w:tcPr>
            <w:tcW w:w="5228" w:type="dxa"/>
          </w:tcPr>
          <w:p w14:paraId="2E59AD0A" w14:textId="070DD19B" w:rsidR="00207009" w:rsidRDefault="00207009"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Name</w:t>
            </w:r>
          </w:p>
        </w:tc>
        <w:tc>
          <w:tcPr>
            <w:tcW w:w="5228" w:type="dxa"/>
          </w:tcPr>
          <w:p w14:paraId="4150377E" w14:textId="5093A4A8" w:rsidR="00207009" w:rsidRDefault="00207009"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Varchar(255)</w:t>
            </w:r>
          </w:p>
        </w:tc>
      </w:tr>
    </w:tbl>
    <w:p w14:paraId="7E926130" w14:textId="77777777" w:rsidR="00207009" w:rsidRDefault="00207009">
      <w:pPr>
        <w:rPr>
          <w:rFonts w:ascii="Arial" w:eastAsia="Arial" w:hAnsi="Arial" w:cs="Arial"/>
          <w:sz w:val="24"/>
          <w:szCs w:val="24"/>
          <w:lang w:val="en-GB"/>
        </w:rPr>
      </w:pPr>
    </w:p>
    <w:p w14:paraId="307006DC" w14:textId="68C0139E" w:rsidR="00207009" w:rsidRDefault="0084744C">
      <w:pPr>
        <w:rPr>
          <w:rFonts w:ascii="Arial" w:eastAsia="Arial" w:hAnsi="Arial" w:cs="Arial"/>
          <w:sz w:val="24"/>
          <w:szCs w:val="24"/>
          <w:lang w:val="en-GB"/>
        </w:rPr>
      </w:pPr>
      <w:r>
        <w:rPr>
          <w:rFonts w:ascii="Arial" w:eastAsia="Arial" w:hAnsi="Arial" w:cs="Arial"/>
          <w:sz w:val="24"/>
          <w:szCs w:val="24"/>
          <w:lang w:val="en-GB"/>
        </w:rPr>
        <w:t>A car is made of its own features like the price, joined to its sales features, target car model, and the specific car status for the specific car instance to be sold in that business transaction.</w:t>
      </w:r>
    </w:p>
    <w:p w14:paraId="23E51E42" w14:textId="77777777" w:rsidR="0084744C" w:rsidRDefault="0084744C" w:rsidP="0084744C">
      <w:pPr>
        <w:rPr>
          <w:rFonts w:ascii="Arial" w:eastAsia="Arial" w:hAnsi="Arial" w:cs="Arial"/>
          <w:sz w:val="24"/>
          <w:szCs w:val="24"/>
          <w:lang w:val="en-GB"/>
        </w:rPr>
      </w:pPr>
      <w:r>
        <w:rPr>
          <w:rFonts w:ascii="Arial" w:eastAsia="Arial" w:hAnsi="Arial" w:cs="Arial"/>
          <w:sz w:val="24"/>
          <w:szCs w:val="24"/>
          <w:lang w:val="en-GB"/>
        </w:rPr>
        <w:t>Therefore:</w:t>
      </w:r>
    </w:p>
    <w:tbl>
      <w:tblPr>
        <w:tblStyle w:val="TableGrid"/>
        <w:tblW w:w="0" w:type="auto"/>
        <w:tblLook w:val="04A0" w:firstRow="1" w:lastRow="0" w:firstColumn="1" w:lastColumn="0" w:noHBand="0" w:noVBand="1"/>
      </w:tblPr>
      <w:tblGrid>
        <w:gridCol w:w="5228"/>
        <w:gridCol w:w="5228"/>
      </w:tblGrid>
      <w:tr w:rsidR="0084744C" w14:paraId="69242942" w14:textId="77777777" w:rsidTr="00934DA1">
        <w:tc>
          <w:tcPr>
            <w:tcW w:w="5228" w:type="dxa"/>
          </w:tcPr>
          <w:p w14:paraId="7B4B9923" w14:textId="3F1C4F90" w:rsidR="0084744C" w:rsidRPr="004E0576" w:rsidRDefault="0084744C" w:rsidP="00934DA1">
            <w:pPr>
              <w:rPr>
                <w:rFonts w:ascii="Arial" w:hAnsi="Arial" w:cs="Arial"/>
                <w:b/>
                <w:bCs/>
                <w:noProof/>
                <w:sz w:val="24"/>
                <w:szCs w:val="24"/>
                <w:shd w:val="clear" w:color="auto" w:fill="FAF9F8"/>
                <w:lang w:val="en-GB"/>
              </w:rPr>
            </w:pPr>
            <w:r>
              <w:rPr>
                <w:rFonts w:ascii="Arial" w:hAnsi="Arial" w:cs="Arial"/>
                <w:b/>
                <w:bCs/>
                <w:noProof/>
                <w:sz w:val="24"/>
                <w:szCs w:val="24"/>
                <w:shd w:val="clear" w:color="auto" w:fill="FAF9F8"/>
                <w:lang w:val="en-GB"/>
              </w:rPr>
              <w:t>Dealers</w:t>
            </w:r>
          </w:p>
        </w:tc>
        <w:tc>
          <w:tcPr>
            <w:tcW w:w="5228" w:type="dxa"/>
          </w:tcPr>
          <w:p w14:paraId="1E3EC54F" w14:textId="77777777" w:rsidR="0084744C" w:rsidRDefault="0084744C" w:rsidP="00934DA1">
            <w:pPr>
              <w:rPr>
                <w:rFonts w:ascii="Arial" w:hAnsi="Arial" w:cs="Arial"/>
                <w:noProof/>
                <w:sz w:val="24"/>
                <w:szCs w:val="24"/>
                <w:shd w:val="clear" w:color="auto" w:fill="FAF9F8"/>
                <w:lang w:val="en-GB"/>
              </w:rPr>
            </w:pPr>
          </w:p>
        </w:tc>
      </w:tr>
      <w:tr w:rsidR="0084744C" w14:paraId="073ED19A" w14:textId="77777777" w:rsidTr="00934DA1">
        <w:tc>
          <w:tcPr>
            <w:tcW w:w="5228" w:type="dxa"/>
          </w:tcPr>
          <w:p w14:paraId="2B4FC6B5" w14:textId="77777777"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Id</w:t>
            </w:r>
          </w:p>
        </w:tc>
        <w:tc>
          <w:tcPr>
            <w:tcW w:w="5228" w:type="dxa"/>
          </w:tcPr>
          <w:p w14:paraId="2E86DFA7" w14:textId="77777777"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 autoincrement</w:t>
            </w:r>
          </w:p>
        </w:tc>
      </w:tr>
      <w:tr w:rsidR="0084744C" w14:paraId="240C5CAE" w14:textId="77777777" w:rsidTr="00934DA1">
        <w:tc>
          <w:tcPr>
            <w:tcW w:w="5228" w:type="dxa"/>
          </w:tcPr>
          <w:p w14:paraId="0FFBC2CF" w14:textId="28298C90"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Appellation</w:t>
            </w:r>
          </w:p>
        </w:tc>
        <w:tc>
          <w:tcPr>
            <w:tcW w:w="5228" w:type="dxa"/>
          </w:tcPr>
          <w:p w14:paraId="486D4C13" w14:textId="0E780E75"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Varchar(5)</w:t>
            </w:r>
          </w:p>
        </w:tc>
      </w:tr>
      <w:tr w:rsidR="0084744C" w14:paraId="77C840AE" w14:textId="77777777" w:rsidTr="00934DA1">
        <w:tc>
          <w:tcPr>
            <w:tcW w:w="5228" w:type="dxa"/>
          </w:tcPr>
          <w:p w14:paraId="0DB14F45" w14:textId="56E6561F"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Name</w:t>
            </w:r>
          </w:p>
        </w:tc>
        <w:tc>
          <w:tcPr>
            <w:tcW w:w="5228" w:type="dxa"/>
          </w:tcPr>
          <w:p w14:paraId="663AC5EF" w14:textId="4639D3EA"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Varchar(45)</w:t>
            </w:r>
          </w:p>
        </w:tc>
      </w:tr>
      <w:tr w:rsidR="0084744C" w14:paraId="7B27DC52" w14:textId="77777777" w:rsidTr="00934DA1">
        <w:tc>
          <w:tcPr>
            <w:tcW w:w="5228" w:type="dxa"/>
          </w:tcPr>
          <w:p w14:paraId="1DCD1361" w14:textId="44D31243"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Surname</w:t>
            </w:r>
          </w:p>
        </w:tc>
        <w:tc>
          <w:tcPr>
            <w:tcW w:w="5228" w:type="dxa"/>
          </w:tcPr>
          <w:p w14:paraId="5F6D3219" w14:textId="5AF7C539"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Varchar(45)</w:t>
            </w:r>
          </w:p>
        </w:tc>
      </w:tr>
    </w:tbl>
    <w:p w14:paraId="2BBD756F" w14:textId="6E561324" w:rsidR="0084744C" w:rsidRDefault="0084744C">
      <w:pPr>
        <w:rPr>
          <w:rFonts w:ascii="Arial" w:eastAsia="Arial" w:hAnsi="Arial" w:cs="Arial"/>
          <w:sz w:val="24"/>
          <w:szCs w:val="24"/>
          <w:lang w:val="en-GB"/>
        </w:rPr>
      </w:pPr>
    </w:p>
    <w:p w14:paraId="77293A72" w14:textId="5F993100" w:rsidR="0084744C" w:rsidRDefault="0084744C">
      <w:pPr>
        <w:rPr>
          <w:rFonts w:ascii="Arial" w:eastAsia="Arial" w:hAnsi="Arial" w:cs="Arial"/>
          <w:sz w:val="24"/>
          <w:szCs w:val="24"/>
          <w:lang w:val="en-GB"/>
        </w:rPr>
      </w:pPr>
      <w:r>
        <w:rPr>
          <w:rFonts w:ascii="Arial" w:eastAsia="Arial" w:hAnsi="Arial" w:cs="Arial"/>
          <w:sz w:val="24"/>
          <w:szCs w:val="24"/>
          <w:lang w:val="en-GB"/>
        </w:rPr>
        <w:t>The appellation can be multiple and vary, and extremely variable. Example “Mr.”, “Ms.”, “</w:t>
      </w:r>
      <w:proofErr w:type="spellStart"/>
      <w:r>
        <w:rPr>
          <w:rFonts w:ascii="Arial" w:eastAsia="Arial" w:hAnsi="Arial" w:cs="Arial"/>
          <w:sz w:val="24"/>
          <w:szCs w:val="24"/>
          <w:lang w:val="en-GB"/>
        </w:rPr>
        <w:t>Dr.</w:t>
      </w:r>
      <w:proofErr w:type="spellEnd"/>
      <w:r>
        <w:rPr>
          <w:rFonts w:ascii="Arial" w:eastAsia="Arial" w:hAnsi="Arial" w:cs="Arial"/>
          <w:sz w:val="24"/>
          <w:szCs w:val="24"/>
          <w:lang w:val="en-GB"/>
        </w:rPr>
        <w:t>”, “</w:t>
      </w:r>
      <w:proofErr w:type="spellStart"/>
      <w:r>
        <w:rPr>
          <w:rFonts w:ascii="Arial" w:eastAsia="Arial" w:hAnsi="Arial" w:cs="Arial"/>
          <w:sz w:val="24"/>
          <w:szCs w:val="24"/>
          <w:lang w:val="en-GB"/>
        </w:rPr>
        <w:t>Dr.</w:t>
      </w:r>
      <w:proofErr w:type="spellEnd"/>
      <w:r>
        <w:rPr>
          <w:rFonts w:ascii="Arial" w:eastAsia="Arial" w:hAnsi="Arial" w:cs="Arial"/>
          <w:sz w:val="24"/>
          <w:szCs w:val="24"/>
          <w:lang w:val="en-GB"/>
        </w:rPr>
        <w:t xml:space="preserve"> med.”, “Herr.”, “Eng. Mr.”, … therefore, we do not create an “</w:t>
      </w:r>
      <w:proofErr w:type="spellStart"/>
      <w:r>
        <w:rPr>
          <w:rFonts w:ascii="Arial" w:eastAsia="Arial" w:hAnsi="Arial" w:cs="Arial"/>
          <w:sz w:val="24"/>
          <w:szCs w:val="24"/>
          <w:lang w:val="en-GB"/>
        </w:rPr>
        <w:t>enum</w:t>
      </w:r>
      <w:proofErr w:type="spellEnd"/>
      <w:r>
        <w:rPr>
          <w:rFonts w:ascii="Arial" w:eastAsia="Arial" w:hAnsi="Arial" w:cs="Arial"/>
          <w:sz w:val="24"/>
          <w:szCs w:val="24"/>
          <w:lang w:val="en-GB"/>
        </w:rPr>
        <w:t>”, but we leave the field to be open to usage.</w:t>
      </w:r>
    </w:p>
    <w:tbl>
      <w:tblPr>
        <w:tblStyle w:val="TableGrid"/>
        <w:tblW w:w="0" w:type="auto"/>
        <w:tblLook w:val="04A0" w:firstRow="1" w:lastRow="0" w:firstColumn="1" w:lastColumn="0" w:noHBand="0" w:noVBand="1"/>
      </w:tblPr>
      <w:tblGrid>
        <w:gridCol w:w="5228"/>
        <w:gridCol w:w="5228"/>
      </w:tblGrid>
      <w:tr w:rsidR="0084744C" w14:paraId="4A718DD0" w14:textId="77777777" w:rsidTr="00934DA1">
        <w:tc>
          <w:tcPr>
            <w:tcW w:w="5228" w:type="dxa"/>
          </w:tcPr>
          <w:p w14:paraId="0956536F" w14:textId="566E0288" w:rsidR="0084744C" w:rsidRPr="004E0576" w:rsidRDefault="0084744C" w:rsidP="00934DA1">
            <w:pPr>
              <w:rPr>
                <w:rFonts w:ascii="Arial" w:hAnsi="Arial" w:cs="Arial"/>
                <w:b/>
                <w:bCs/>
                <w:noProof/>
                <w:sz w:val="24"/>
                <w:szCs w:val="24"/>
                <w:shd w:val="clear" w:color="auto" w:fill="FAF9F8"/>
                <w:lang w:val="en-GB"/>
              </w:rPr>
            </w:pPr>
            <w:r>
              <w:rPr>
                <w:rFonts w:ascii="Arial" w:hAnsi="Arial" w:cs="Arial"/>
                <w:b/>
                <w:bCs/>
                <w:noProof/>
                <w:sz w:val="24"/>
                <w:szCs w:val="24"/>
                <w:shd w:val="clear" w:color="auto" w:fill="FAF9F8"/>
                <w:lang w:val="en-GB"/>
              </w:rPr>
              <w:t>CarStatus</w:t>
            </w:r>
          </w:p>
        </w:tc>
        <w:tc>
          <w:tcPr>
            <w:tcW w:w="5228" w:type="dxa"/>
          </w:tcPr>
          <w:p w14:paraId="4FCB6F16" w14:textId="77777777" w:rsidR="0084744C" w:rsidRDefault="0084744C" w:rsidP="00934DA1">
            <w:pPr>
              <w:rPr>
                <w:rFonts w:ascii="Arial" w:hAnsi="Arial" w:cs="Arial"/>
                <w:noProof/>
                <w:sz w:val="24"/>
                <w:szCs w:val="24"/>
                <w:shd w:val="clear" w:color="auto" w:fill="FAF9F8"/>
                <w:lang w:val="en-GB"/>
              </w:rPr>
            </w:pPr>
          </w:p>
        </w:tc>
      </w:tr>
      <w:tr w:rsidR="0084744C" w14:paraId="1FD1B88A" w14:textId="77777777" w:rsidTr="00934DA1">
        <w:tc>
          <w:tcPr>
            <w:tcW w:w="5228" w:type="dxa"/>
          </w:tcPr>
          <w:p w14:paraId="015A30D8" w14:textId="77777777"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Id</w:t>
            </w:r>
          </w:p>
        </w:tc>
        <w:tc>
          <w:tcPr>
            <w:tcW w:w="5228" w:type="dxa"/>
          </w:tcPr>
          <w:p w14:paraId="7C107E7F" w14:textId="77777777"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 autoincrement</w:t>
            </w:r>
          </w:p>
        </w:tc>
      </w:tr>
      <w:tr w:rsidR="0084744C" w14:paraId="1ACBC376" w14:textId="77777777" w:rsidTr="00934DA1">
        <w:tc>
          <w:tcPr>
            <w:tcW w:w="5228" w:type="dxa"/>
          </w:tcPr>
          <w:p w14:paraId="4BA14273" w14:textId="1D32B341"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OwnerType</w:t>
            </w:r>
          </w:p>
        </w:tc>
        <w:tc>
          <w:tcPr>
            <w:tcW w:w="5228" w:type="dxa"/>
          </w:tcPr>
          <w:p w14:paraId="047F1816" w14:textId="76C426DB" w:rsidR="0084744C" w:rsidRDefault="0084744C"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w:t>
            </w:r>
          </w:p>
        </w:tc>
      </w:tr>
      <w:tr w:rsidR="0084744C" w14:paraId="6B17B162" w14:textId="77777777" w:rsidTr="00934DA1">
        <w:tc>
          <w:tcPr>
            <w:tcW w:w="5228" w:type="dxa"/>
          </w:tcPr>
          <w:p w14:paraId="16163394" w14:textId="3D3E386A" w:rsidR="0084744C"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KmsDriven</w:t>
            </w:r>
          </w:p>
        </w:tc>
        <w:tc>
          <w:tcPr>
            <w:tcW w:w="5228" w:type="dxa"/>
          </w:tcPr>
          <w:p w14:paraId="6CC56099" w14:textId="23822010" w:rsidR="0084744C"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w:t>
            </w:r>
          </w:p>
        </w:tc>
      </w:tr>
      <w:tr w:rsidR="0084744C" w14:paraId="2D1C6B8D" w14:textId="77777777" w:rsidTr="00934DA1">
        <w:tc>
          <w:tcPr>
            <w:tcW w:w="5228" w:type="dxa"/>
          </w:tcPr>
          <w:p w14:paraId="06FCFAB6" w14:textId="13328545" w:rsidR="0084744C"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Year</w:t>
            </w:r>
          </w:p>
        </w:tc>
        <w:tc>
          <w:tcPr>
            <w:tcW w:w="5228" w:type="dxa"/>
          </w:tcPr>
          <w:p w14:paraId="322AC034" w14:textId="0DD8CBCF" w:rsidR="0084744C"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Year</w:t>
            </w:r>
          </w:p>
        </w:tc>
      </w:tr>
    </w:tbl>
    <w:p w14:paraId="12F9BA8C" w14:textId="08B2A11C" w:rsidR="0084744C" w:rsidRDefault="0084744C">
      <w:pPr>
        <w:rPr>
          <w:rFonts w:ascii="Arial" w:eastAsia="Arial" w:hAnsi="Arial" w:cs="Arial"/>
          <w:sz w:val="24"/>
          <w:szCs w:val="24"/>
          <w:lang w:val="en-GB"/>
        </w:rPr>
      </w:pPr>
    </w:p>
    <w:tbl>
      <w:tblPr>
        <w:tblStyle w:val="TableGrid"/>
        <w:tblW w:w="0" w:type="auto"/>
        <w:tblLook w:val="04A0" w:firstRow="1" w:lastRow="0" w:firstColumn="1" w:lastColumn="0" w:noHBand="0" w:noVBand="1"/>
      </w:tblPr>
      <w:tblGrid>
        <w:gridCol w:w="5228"/>
        <w:gridCol w:w="5228"/>
      </w:tblGrid>
      <w:tr w:rsidR="00783A5A" w14:paraId="1446F60B" w14:textId="77777777" w:rsidTr="00934DA1">
        <w:tc>
          <w:tcPr>
            <w:tcW w:w="5228" w:type="dxa"/>
          </w:tcPr>
          <w:p w14:paraId="4802395A" w14:textId="2E87DEA8" w:rsidR="00783A5A" w:rsidRPr="004E0576" w:rsidRDefault="00783A5A" w:rsidP="00934DA1">
            <w:pPr>
              <w:rPr>
                <w:rFonts w:ascii="Arial" w:hAnsi="Arial" w:cs="Arial"/>
                <w:b/>
                <w:bCs/>
                <w:noProof/>
                <w:sz w:val="24"/>
                <w:szCs w:val="24"/>
                <w:shd w:val="clear" w:color="auto" w:fill="FAF9F8"/>
                <w:lang w:val="en-GB"/>
              </w:rPr>
            </w:pPr>
            <w:r>
              <w:rPr>
                <w:rFonts w:ascii="Arial" w:hAnsi="Arial" w:cs="Arial"/>
                <w:b/>
                <w:bCs/>
                <w:noProof/>
                <w:sz w:val="24"/>
                <w:szCs w:val="24"/>
                <w:shd w:val="clear" w:color="auto" w:fill="FAF9F8"/>
                <w:lang w:val="en-GB"/>
              </w:rPr>
              <w:t>Deal</w:t>
            </w:r>
          </w:p>
        </w:tc>
        <w:tc>
          <w:tcPr>
            <w:tcW w:w="5228" w:type="dxa"/>
          </w:tcPr>
          <w:p w14:paraId="185F1F78" w14:textId="77777777" w:rsidR="00783A5A" w:rsidRDefault="00783A5A" w:rsidP="00934DA1">
            <w:pPr>
              <w:rPr>
                <w:rFonts w:ascii="Arial" w:hAnsi="Arial" w:cs="Arial"/>
                <w:noProof/>
                <w:sz w:val="24"/>
                <w:szCs w:val="24"/>
                <w:shd w:val="clear" w:color="auto" w:fill="FAF9F8"/>
                <w:lang w:val="en-GB"/>
              </w:rPr>
            </w:pPr>
          </w:p>
        </w:tc>
      </w:tr>
      <w:tr w:rsidR="00783A5A" w14:paraId="3450A0B3" w14:textId="77777777" w:rsidTr="00934DA1">
        <w:tc>
          <w:tcPr>
            <w:tcW w:w="5228" w:type="dxa"/>
          </w:tcPr>
          <w:p w14:paraId="0159C75C" w14:textId="77777777" w:rsidR="00783A5A"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Id</w:t>
            </w:r>
          </w:p>
        </w:tc>
        <w:tc>
          <w:tcPr>
            <w:tcW w:w="5228" w:type="dxa"/>
          </w:tcPr>
          <w:p w14:paraId="6C41D336" w14:textId="77777777" w:rsidR="00783A5A"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 autoincrement</w:t>
            </w:r>
          </w:p>
        </w:tc>
      </w:tr>
      <w:tr w:rsidR="00783A5A" w14:paraId="26B7313F" w14:textId="77777777" w:rsidTr="00934DA1">
        <w:tc>
          <w:tcPr>
            <w:tcW w:w="5228" w:type="dxa"/>
          </w:tcPr>
          <w:p w14:paraId="1431CF91" w14:textId="0D5786F2" w:rsidR="00783A5A"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Price</w:t>
            </w:r>
          </w:p>
        </w:tc>
        <w:tc>
          <w:tcPr>
            <w:tcW w:w="5228" w:type="dxa"/>
          </w:tcPr>
          <w:p w14:paraId="55F4ADAA" w14:textId="7E99B5C7" w:rsidR="00783A5A"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DECIMAL(10,2)</w:t>
            </w:r>
          </w:p>
        </w:tc>
      </w:tr>
      <w:tr w:rsidR="00783A5A" w14:paraId="6D2F0F28" w14:textId="77777777" w:rsidTr="00934DA1">
        <w:tc>
          <w:tcPr>
            <w:tcW w:w="5228" w:type="dxa"/>
          </w:tcPr>
          <w:p w14:paraId="5CE8F33C" w14:textId="77777777" w:rsidR="00783A5A"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KmsDriven</w:t>
            </w:r>
          </w:p>
        </w:tc>
        <w:tc>
          <w:tcPr>
            <w:tcW w:w="5228" w:type="dxa"/>
          </w:tcPr>
          <w:p w14:paraId="6FC82B39" w14:textId="77777777" w:rsidR="00783A5A"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Unsigned INT</w:t>
            </w:r>
          </w:p>
        </w:tc>
      </w:tr>
      <w:tr w:rsidR="00783A5A" w14:paraId="0B05F06B" w14:textId="77777777" w:rsidTr="00934DA1">
        <w:tc>
          <w:tcPr>
            <w:tcW w:w="5228" w:type="dxa"/>
          </w:tcPr>
          <w:p w14:paraId="41656FA3" w14:textId="77777777" w:rsidR="00783A5A"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Year</w:t>
            </w:r>
          </w:p>
        </w:tc>
        <w:tc>
          <w:tcPr>
            <w:tcW w:w="5228" w:type="dxa"/>
          </w:tcPr>
          <w:p w14:paraId="6B788EAA" w14:textId="77777777" w:rsidR="00783A5A" w:rsidRDefault="00783A5A" w:rsidP="00934DA1">
            <w:pPr>
              <w:rPr>
                <w:rFonts w:ascii="Arial" w:hAnsi="Arial" w:cs="Arial"/>
                <w:noProof/>
                <w:sz w:val="24"/>
                <w:szCs w:val="24"/>
                <w:shd w:val="clear" w:color="auto" w:fill="FAF9F8"/>
                <w:lang w:val="en-GB"/>
              </w:rPr>
            </w:pPr>
            <w:r>
              <w:rPr>
                <w:rFonts w:ascii="Arial" w:hAnsi="Arial" w:cs="Arial"/>
                <w:noProof/>
                <w:sz w:val="24"/>
                <w:szCs w:val="24"/>
                <w:shd w:val="clear" w:color="auto" w:fill="FAF9F8"/>
                <w:lang w:val="en-GB"/>
              </w:rPr>
              <w:t>Year</w:t>
            </w:r>
          </w:p>
        </w:tc>
      </w:tr>
    </w:tbl>
    <w:p w14:paraId="47DB6D70" w14:textId="1C64AA1E" w:rsidR="00783A5A" w:rsidRDefault="00783A5A">
      <w:pPr>
        <w:rPr>
          <w:rFonts w:ascii="Arial" w:eastAsia="Arial" w:hAnsi="Arial" w:cs="Arial"/>
          <w:sz w:val="24"/>
          <w:szCs w:val="24"/>
          <w:lang w:val="en-GB"/>
        </w:rPr>
      </w:pPr>
      <w:r>
        <w:rPr>
          <w:rFonts w:ascii="Arial" w:eastAsia="Arial" w:hAnsi="Arial" w:cs="Arial"/>
          <w:sz w:val="24"/>
          <w:szCs w:val="24"/>
          <w:lang w:val="en-GB"/>
        </w:rPr>
        <w:lastRenderedPageBreak/>
        <w:t>So here we have all our entities that cover all the data present in our original file, ready to be extended to new future features, normalized per logical business topic.</w:t>
      </w:r>
    </w:p>
    <w:p w14:paraId="5CDEF1FA" w14:textId="6CFB7587" w:rsidR="00783A5A" w:rsidRDefault="00783A5A">
      <w:pPr>
        <w:rPr>
          <w:rFonts w:ascii="Arial" w:eastAsia="Arial" w:hAnsi="Arial" w:cs="Arial"/>
          <w:sz w:val="24"/>
          <w:szCs w:val="24"/>
          <w:lang w:val="en-GB"/>
        </w:rPr>
      </w:pPr>
      <w:r>
        <w:rPr>
          <w:rFonts w:ascii="Arial" w:eastAsia="Arial" w:hAnsi="Arial" w:cs="Arial"/>
          <w:sz w:val="24"/>
          <w:szCs w:val="24"/>
          <w:lang w:val="en-GB"/>
        </w:rPr>
        <w:t>Now, it’s the moment to link these entities to create the relations.</w:t>
      </w:r>
    </w:p>
    <w:p w14:paraId="7945F2C5" w14:textId="32FB29CC" w:rsidR="00783A5A" w:rsidRDefault="00783A5A">
      <w:pPr>
        <w:rPr>
          <w:rFonts w:ascii="Arial" w:eastAsia="Arial" w:hAnsi="Arial" w:cs="Arial"/>
          <w:sz w:val="24"/>
          <w:szCs w:val="24"/>
          <w:lang w:val="en-GB"/>
        </w:rPr>
      </w:pPr>
      <w:r>
        <w:rPr>
          <w:rFonts w:ascii="Arial" w:eastAsia="Arial" w:hAnsi="Arial" w:cs="Arial"/>
          <w:sz w:val="24"/>
          <w:szCs w:val="24"/>
          <w:lang w:val="en-GB"/>
        </w:rPr>
        <w:t>At first, we can easily link the “</w:t>
      </w:r>
      <w:proofErr w:type="spellStart"/>
      <w:r>
        <w:rPr>
          <w:rFonts w:ascii="Arial" w:eastAsia="Arial" w:hAnsi="Arial" w:cs="Arial"/>
          <w:sz w:val="24"/>
          <w:szCs w:val="24"/>
          <w:lang w:val="en-GB"/>
        </w:rPr>
        <w:t>enum</w:t>
      </w:r>
      <w:proofErr w:type="spellEnd"/>
      <w:r>
        <w:rPr>
          <w:rFonts w:ascii="Arial" w:eastAsia="Arial" w:hAnsi="Arial" w:cs="Arial"/>
          <w:sz w:val="24"/>
          <w:szCs w:val="24"/>
          <w:lang w:val="en-GB"/>
        </w:rPr>
        <w:t xml:space="preserve">” entities to the table entries that reflects them. These are N:1 association: more entities will refer to the same </w:t>
      </w:r>
      <w:proofErr w:type="spellStart"/>
      <w:r>
        <w:rPr>
          <w:rFonts w:ascii="Arial" w:eastAsia="Arial" w:hAnsi="Arial" w:cs="Arial"/>
          <w:sz w:val="24"/>
          <w:szCs w:val="24"/>
          <w:lang w:val="en-GB"/>
        </w:rPr>
        <w:t>enum</w:t>
      </w:r>
      <w:proofErr w:type="spellEnd"/>
      <w:r>
        <w:rPr>
          <w:rFonts w:ascii="Arial" w:eastAsia="Arial" w:hAnsi="Arial" w:cs="Arial"/>
          <w:sz w:val="24"/>
          <w:szCs w:val="24"/>
          <w:lang w:val="en-GB"/>
        </w:rPr>
        <w:t xml:space="preserve"> record. For example: N engines will refer to a single </w:t>
      </w:r>
      <w:proofErr w:type="spellStart"/>
      <w:r>
        <w:rPr>
          <w:rFonts w:ascii="Arial" w:eastAsia="Arial" w:hAnsi="Arial" w:cs="Arial"/>
          <w:sz w:val="24"/>
          <w:szCs w:val="24"/>
          <w:lang w:val="en-GB"/>
        </w:rPr>
        <w:t>TransmissionType</w:t>
      </w:r>
      <w:proofErr w:type="spellEnd"/>
      <w:r>
        <w:rPr>
          <w:rFonts w:ascii="Arial" w:eastAsia="Arial" w:hAnsi="Arial" w:cs="Arial"/>
          <w:sz w:val="24"/>
          <w:szCs w:val="24"/>
          <w:lang w:val="en-GB"/>
        </w:rPr>
        <w:t>.</w:t>
      </w:r>
    </w:p>
    <w:p w14:paraId="687F46FB" w14:textId="7AE24525" w:rsidR="00783A5A" w:rsidRDefault="00783A5A">
      <w:pPr>
        <w:rPr>
          <w:rFonts w:ascii="Arial" w:eastAsia="Arial" w:hAnsi="Arial" w:cs="Arial"/>
          <w:sz w:val="24"/>
          <w:szCs w:val="24"/>
          <w:lang w:val="en-GB"/>
        </w:rPr>
      </w:pPr>
      <w:r>
        <w:rPr>
          <w:rFonts w:ascii="Arial" w:eastAsia="Arial" w:hAnsi="Arial" w:cs="Arial"/>
          <w:sz w:val="24"/>
          <w:szCs w:val="24"/>
          <w:lang w:val="en-GB"/>
        </w:rPr>
        <w:t>So… here they are</w:t>
      </w:r>
    </w:p>
    <w:p w14:paraId="5583A4BC" w14:textId="09B9B8AA" w:rsidR="00783A5A" w:rsidRDefault="00783A5A">
      <w:pPr>
        <w:rPr>
          <w:rFonts w:ascii="Arial" w:eastAsia="Arial" w:hAnsi="Arial" w:cs="Arial"/>
          <w:sz w:val="24"/>
          <w:szCs w:val="24"/>
          <w:lang w:val="en-GB"/>
        </w:rPr>
      </w:pPr>
      <w:r>
        <w:rPr>
          <w:rFonts w:ascii="Arial" w:eastAsia="Arial" w:hAnsi="Arial" w:cs="Arial"/>
          <w:sz w:val="24"/>
          <w:szCs w:val="24"/>
          <w:lang w:val="en-GB"/>
        </w:rPr>
        <w:t xml:space="preserve">Engine – N:1 </w:t>
      </w:r>
      <w:r w:rsidR="00961926">
        <w:rPr>
          <w:rFonts w:ascii="Arial" w:eastAsia="Arial" w:hAnsi="Arial" w:cs="Arial"/>
          <w:sz w:val="24"/>
          <w:szCs w:val="24"/>
          <w:lang w:val="en-GB"/>
        </w:rPr>
        <w:t xml:space="preserve">– </w:t>
      </w:r>
      <w:proofErr w:type="spellStart"/>
      <w:r w:rsidR="00961926">
        <w:rPr>
          <w:rFonts w:ascii="Arial" w:eastAsia="Arial" w:hAnsi="Arial" w:cs="Arial"/>
          <w:sz w:val="24"/>
          <w:szCs w:val="24"/>
          <w:lang w:val="en-GB"/>
        </w:rPr>
        <w:t>TransmissionTypes</w:t>
      </w:r>
      <w:proofErr w:type="spellEnd"/>
    </w:p>
    <w:p w14:paraId="2AFDD874" w14:textId="34A00695" w:rsidR="00961926" w:rsidRDefault="00961926" w:rsidP="00961926">
      <w:pPr>
        <w:rPr>
          <w:rFonts w:ascii="Arial" w:eastAsia="Arial" w:hAnsi="Arial" w:cs="Arial"/>
          <w:sz w:val="24"/>
          <w:szCs w:val="24"/>
          <w:lang w:val="en-GB"/>
        </w:rPr>
      </w:pPr>
      <w:r>
        <w:rPr>
          <w:rFonts w:ascii="Arial" w:eastAsia="Arial" w:hAnsi="Arial" w:cs="Arial"/>
          <w:sz w:val="24"/>
          <w:szCs w:val="24"/>
          <w:lang w:val="en-GB"/>
        </w:rPr>
        <w:t xml:space="preserve">Engine – N:1 – </w:t>
      </w:r>
      <w:proofErr w:type="spellStart"/>
      <w:r>
        <w:rPr>
          <w:rFonts w:ascii="Arial" w:eastAsia="Arial" w:hAnsi="Arial" w:cs="Arial"/>
          <w:sz w:val="24"/>
          <w:szCs w:val="24"/>
          <w:lang w:val="en-GB"/>
        </w:rPr>
        <w:t>FuelTypes</w:t>
      </w:r>
      <w:proofErr w:type="spellEnd"/>
    </w:p>
    <w:p w14:paraId="1F63CEA6" w14:textId="70E19776" w:rsidR="00961926" w:rsidRDefault="00961926" w:rsidP="00961926">
      <w:pPr>
        <w:rPr>
          <w:rFonts w:ascii="Arial" w:eastAsia="Arial" w:hAnsi="Arial" w:cs="Arial"/>
          <w:sz w:val="24"/>
          <w:szCs w:val="24"/>
          <w:lang w:val="en-GB"/>
        </w:rPr>
      </w:pPr>
      <w:proofErr w:type="spellStart"/>
      <w:r>
        <w:rPr>
          <w:rFonts w:ascii="Arial" w:eastAsia="Arial" w:hAnsi="Arial" w:cs="Arial"/>
          <w:sz w:val="24"/>
          <w:szCs w:val="24"/>
          <w:lang w:val="en-GB"/>
        </w:rPr>
        <w:t>CarStatus</w:t>
      </w:r>
      <w:proofErr w:type="spellEnd"/>
      <w:r>
        <w:rPr>
          <w:rFonts w:ascii="Arial" w:eastAsia="Arial" w:hAnsi="Arial" w:cs="Arial"/>
          <w:sz w:val="24"/>
          <w:szCs w:val="24"/>
          <w:lang w:val="en-GB"/>
        </w:rPr>
        <w:t xml:space="preserve"> – N:1 – </w:t>
      </w:r>
      <w:proofErr w:type="spellStart"/>
      <w:r>
        <w:rPr>
          <w:rFonts w:ascii="Arial" w:eastAsia="Arial" w:hAnsi="Arial" w:cs="Arial"/>
          <w:sz w:val="24"/>
          <w:szCs w:val="24"/>
          <w:lang w:val="en-GB"/>
        </w:rPr>
        <w:t>OwnerTypes</w:t>
      </w:r>
      <w:proofErr w:type="spellEnd"/>
    </w:p>
    <w:p w14:paraId="562EEFE0" w14:textId="1DD852CF" w:rsidR="00961926" w:rsidRDefault="00961926" w:rsidP="00961926">
      <w:pPr>
        <w:rPr>
          <w:rFonts w:ascii="Arial" w:eastAsia="Arial" w:hAnsi="Arial" w:cs="Arial"/>
          <w:sz w:val="24"/>
          <w:szCs w:val="24"/>
          <w:lang w:val="en-GB"/>
        </w:rPr>
      </w:pPr>
      <w:r>
        <w:rPr>
          <w:rFonts w:ascii="Arial" w:eastAsia="Arial" w:hAnsi="Arial" w:cs="Arial"/>
          <w:sz w:val="24"/>
          <w:szCs w:val="24"/>
          <w:lang w:val="en-GB"/>
        </w:rPr>
        <w:t xml:space="preserve">Deals – N:1 – </w:t>
      </w:r>
      <w:proofErr w:type="spellStart"/>
      <w:r>
        <w:rPr>
          <w:rFonts w:ascii="Arial" w:eastAsia="Arial" w:hAnsi="Arial" w:cs="Arial"/>
          <w:sz w:val="24"/>
          <w:szCs w:val="24"/>
          <w:lang w:val="en-GB"/>
        </w:rPr>
        <w:t>SellerTypes</w:t>
      </w:r>
      <w:proofErr w:type="spellEnd"/>
    </w:p>
    <w:p w14:paraId="0EED975C" w14:textId="6262DF6D" w:rsidR="00061C52" w:rsidRDefault="00061C52" w:rsidP="00961926">
      <w:pPr>
        <w:rPr>
          <w:rFonts w:ascii="Arial" w:eastAsia="Arial" w:hAnsi="Arial" w:cs="Arial"/>
          <w:sz w:val="24"/>
          <w:szCs w:val="24"/>
          <w:lang w:val="en-GB"/>
        </w:rPr>
      </w:pPr>
      <w:r>
        <w:rPr>
          <w:rFonts w:ascii="Arial" w:eastAsia="Arial" w:hAnsi="Arial" w:cs="Arial"/>
          <w:sz w:val="24"/>
          <w:szCs w:val="24"/>
          <w:lang w:val="en-GB"/>
        </w:rPr>
        <w:t>As for this reason, we attach a foreign key on the N table referencing the Id of the 1 table.</w:t>
      </w:r>
    </w:p>
    <w:p w14:paraId="06224074" w14:textId="3C6B0C8E" w:rsidR="00061C52" w:rsidRDefault="00061C52" w:rsidP="00961926">
      <w:pPr>
        <w:rPr>
          <w:rFonts w:ascii="Arial" w:eastAsia="Arial" w:hAnsi="Arial" w:cs="Arial"/>
          <w:sz w:val="24"/>
          <w:szCs w:val="24"/>
          <w:lang w:val="en-GB"/>
        </w:rPr>
      </w:pPr>
      <w:r>
        <w:rPr>
          <w:rFonts w:ascii="Arial" w:eastAsia="Arial" w:hAnsi="Arial" w:cs="Arial"/>
          <w:sz w:val="24"/>
          <w:szCs w:val="24"/>
          <w:lang w:val="en-GB"/>
        </w:rPr>
        <w:t>Afterward, we need to link the other entities according to the previously defined business logic.</w:t>
      </w:r>
    </w:p>
    <w:p w14:paraId="7F40E47D" w14:textId="55097ABA" w:rsidR="00061C52" w:rsidRDefault="00061C52" w:rsidP="00061C52">
      <w:pPr>
        <w:rPr>
          <w:rFonts w:ascii="Arial" w:eastAsia="Arial" w:hAnsi="Arial" w:cs="Arial"/>
          <w:sz w:val="24"/>
          <w:szCs w:val="24"/>
          <w:lang w:val="en-GB"/>
        </w:rPr>
      </w:pPr>
      <w:r>
        <w:rPr>
          <w:rFonts w:ascii="Arial" w:eastAsia="Arial" w:hAnsi="Arial" w:cs="Arial"/>
          <w:sz w:val="24"/>
          <w:szCs w:val="24"/>
          <w:lang w:val="en-GB"/>
        </w:rPr>
        <w:t>Deals – N:1 – Dealers //a deal refers to a dealer</w:t>
      </w:r>
    </w:p>
    <w:p w14:paraId="2D553B84" w14:textId="267E9A5B" w:rsidR="00061C52" w:rsidRDefault="00061C52" w:rsidP="00061C52">
      <w:pPr>
        <w:rPr>
          <w:rFonts w:ascii="Arial" w:eastAsia="Arial" w:hAnsi="Arial" w:cs="Arial"/>
          <w:sz w:val="24"/>
          <w:szCs w:val="24"/>
          <w:lang w:val="en-GB"/>
        </w:rPr>
      </w:pPr>
      <w:r>
        <w:rPr>
          <w:rFonts w:ascii="Arial" w:eastAsia="Arial" w:hAnsi="Arial" w:cs="Arial"/>
          <w:sz w:val="24"/>
          <w:szCs w:val="24"/>
          <w:lang w:val="en-GB"/>
        </w:rPr>
        <w:t xml:space="preserve">Deals – N:1 – </w:t>
      </w:r>
      <w:proofErr w:type="spellStart"/>
      <w:r>
        <w:rPr>
          <w:rFonts w:ascii="Arial" w:eastAsia="Arial" w:hAnsi="Arial" w:cs="Arial"/>
          <w:sz w:val="24"/>
          <w:szCs w:val="24"/>
          <w:lang w:val="en-GB"/>
        </w:rPr>
        <w:t>CarStatus</w:t>
      </w:r>
      <w:proofErr w:type="spellEnd"/>
      <w:r>
        <w:rPr>
          <w:rFonts w:ascii="Arial" w:eastAsia="Arial" w:hAnsi="Arial" w:cs="Arial"/>
          <w:sz w:val="24"/>
          <w:szCs w:val="24"/>
          <w:lang w:val="en-GB"/>
        </w:rPr>
        <w:t xml:space="preserve"> //a deals refer to a specific car instance with a specific car status </w:t>
      </w:r>
    </w:p>
    <w:p w14:paraId="61F44AEE" w14:textId="5AF2DF94" w:rsidR="00061C52" w:rsidRDefault="00061C52" w:rsidP="00061C52">
      <w:pPr>
        <w:rPr>
          <w:rFonts w:ascii="Arial" w:eastAsia="Arial" w:hAnsi="Arial" w:cs="Arial"/>
          <w:sz w:val="24"/>
          <w:szCs w:val="24"/>
          <w:lang w:val="en-GB"/>
        </w:rPr>
      </w:pPr>
      <w:r>
        <w:rPr>
          <w:rFonts w:ascii="Arial" w:eastAsia="Arial" w:hAnsi="Arial" w:cs="Arial"/>
          <w:sz w:val="24"/>
          <w:szCs w:val="24"/>
          <w:lang w:val="en-GB"/>
        </w:rPr>
        <w:t>As for this reason, we attach a foreign key on the N table referencing the Id of the 1 table.</w:t>
      </w:r>
    </w:p>
    <w:p w14:paraId="29D8B76B" w14:textId="2C32E1F1" w:rsidR="00061C52" w:rsidRDefault="00061C52" w:rsidP="00061C52">
      <w:pPr>
        <w:rPr>
          <w:rFonts w:ascii="Arial" w:eastAsia="Arial" w:hAnsi="Arial" w:cs="Arial"/>
          <w:sz w:val="24"/>
          <w:szCs w:val="24"/>
          <w:lang w:val="en-GB"/>
        </w:rPr>
      </w:pPr>
      <w:r>
        <w:rPr>
          <w:rFonts w:ascii="Arial" w:eastAsia="Arial" w:hAnsi="Arial" w:cs="Arial"/>
          <w:sz w:val="24"/>
          <w:szCs w:val="24"/>
          <w:lang w:val="en-GB"/>
        </w:rPr>
        <w:t xml:space="preserve">Cars – 1:1 – </w:t>
      </w:r>
      <w:proofErr w:type="spellStart"/>
      <w:r>
        <w:rPr>
          <w:rFonts w:ascii="Arial" w:eastAsia="Arial" w:hAnsi="Arial" w:cs="Arial"/>
          <w:sz w:val="24"/>
          <w:szCs w:val="24"/>
          <w:lang w:val="en-GB"/>
        </w:rPr>
        <w:t>Interios</w:t>
      </w:r>
      <w:proofErr w:type="spellEnd"/>
      <w:r>
        <w:rPr>
          <w:rFonts w:ascii="Arial" w:eastAsia="Arial" w:hAnsi="Arial" w:cs="Arial"/>
          <w:sz w:val="24"/>
          <w:szCs w:val="24"/>
          <w:lang w:val="en-GB"/>
        </w:rPr>
        <w:t xml:space="preserve"> //any car model has its own specific features</w:t>
      </w:r>
    </w:p>
    <w:p w14:paraId="4D881394" w14:textId="07DEFEB5" w:rsidR="00061C52" w:rsidRDefault="00061C52" w:rsidP="00061C52">
      <w:pPr>
        <w:rPr>
          <w:rFonts w:ascii="Arial" w:eastAsia="Arial" w:hAnsi="Arial" w:cs="Arial"/>
          <w:sz w:val="24"/>
          <w:szCs w:val="24"/>
          <w:lang w:val="en-GB"/>
        </w:rPr>
      </w:pPr>
      <w:r>
        <w:rPr>
          <w:rFonts w:ascii="Arial" w:eastAsia="Arial" w:hAnsi="Arial" w:cs="Arial"/>
          <w:sz w:val="24"/>
          <w:szCs w:val="24"/>
          <w:lang w:val="en-GB"/>
        </w:rPr>
        <w:t>Cars – 1:1 – Engines //any car model has its own engine features</w:t>
      </w:r>
    </w:p>
    <w:p w14:paraId="316F95A5" w14:textId="7F2D6119" w:rsidR="00E71537" w:rsidRDefault="00E71537" w:rsidP="00E71537">
      <w:pPr>
        <w:rPr>
          <w:rFonts w:ascii="Arial" w:eastAsia="Arial" w:hAnsi="Arial" w:cs="Arial"/>
          <w:sz w:val="24"/>
          <w:szCs w:val="24"/>
          <w:lang w:val="en-GB"/>
        </w:rPr>
      </w:pPr>
      <w:r>
        <w:rPr>
          <w:rFonts w:ascii="Arial" w:eastAsia="Arial" w:hAnsi="Arial" w:cs="Arial"/>
          <w:sz w:val="24"/>
          <w:szCs w:val="24"/>
          <w:lang w:val="en-GB"/>
        </w:rPr>
        <w:t>As for this reason, we attach a foreign key on the Cars table referencing the Id of the linked table.</w:t>
      </w:r>
    </w:p>
    <w:p w14:paraId="0AF2EB81" w14:textId="05260B6B" w:rsidR="00E71537" w:rsidRDefault="00D93647" w:rsidP="00D93647">
      <w:pPr>
        <w:jc w:val="center"/>
        <w:rPr>
          <w:rFonts w:ascii="Arial" w:eastAsia="Arial" w:hAnsi="Arial" w:cs="Arial"/>
          <w:sz w:val="24"/>
          <w:szCs w:val="24"/>
          <w:lang w:val="en-GB"/>
        </w:rPr>
      </w:pPr>
      <w:r>
        <w:rPr>
          <w:rFonts w:ascii="Arial" w:eastAsia="Arial" w:hAnsi="Arial" w:cs="Arial"/>
          <w:noProof/>
          <w:sz w:val="24"/>
          <w:szCs w:val="24"/>
          <w:lang w:val="en-GB"/>
        </w:rPr>
        <w:drawing>
          <wp:inline distT="0" distB="0" distL="0" distR="0" wp14:anchorId="1F90B761" wp14:editId="2A27C922">
            <wp:extent cx="5746857" cy="4533900"/>
            <wp:effectExtent l="0" t="0" r="635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2425" cy="4538293"/>
                    </a:xfrm>
                    <a:prstGeom prst="rect">
                      <a:avLst/>
                    </a:prstGeom>
                  </pic:spPr>
                </pic:pic>
              </a:graphicData>
            </a:graphic>
          </wp:inline>
        </w:drawing>
      </w:r>
    </w:p>
    <w:p w14:paraId="42EA86A8" w14:textId="255C158F" w:rsidR="002F0610" w:rsidRPr="00306134" w:rsidRDefault="002F0610" w:rsidP="002F0610">
      <w:pPr>
        <w:rPr>
          <w:rFonts w:ascii="Arial" w:hAnsi="Arial" w:cs="Arial"/>
          <w:b/>
          <w:bCs/>
          <w:noProof/>
          <w:sz w:val="24"/>
          <w:szCs w:val="24"/>
          <w:shd w:val="clear" w:color="auto" w:fill="FAF9F8"/>
          <w:lang w:val="en-GB"/>
        </w:rPr>
      </w:pPr>
      <w:r w:rsidRPr="00306134">
        <w:rPr>
          <w:rFonts w:ascii="Arial" w:hAnsi="Arial" w:cs="Arial"/>
          <w:b/>
          <w:bCs/>
          <w:noProof/>
          <w:sz w:val="24"/>
          <w:szCs w:val="24"/>
          <w:shd w:val="clear" w:color="auto" w:fill="FAF9F8"/>
          <w:lang w:val="en-GB"/>
        </w:rPr>
        <w:lastRenderedPageBreak/>
        <w:t xml:space="preserve">Data Base </w:t>
      </w:r>
      <w:r>
        <w:rPr>
          <w:rFonts w:ascii="Arial" w:hAnsi="Arial" w:cs="Arial"/>
          <w:b/>
          <w:bCs/>
          <w:noProof/>
          <w:sz w:val="24"/>
          <w:szCs w:val="24"/>
          <w:shd w:val="clear" w:color="auto" w:fill="FAF9F8"/>
          <w:lang w:val="en-GB"/>
        </w:rPr>
        <w:t>Creation</w:t>
      </w:r>
    </w:p>
    <w:p w14:paraId="4497D055" w14:textId="293203BB" w:rsidR="002F0610" w:rsidRDefault="002F0610" w:rsidP="002F0610">
      <w:pPr>
        <w:rPr>
          <w:rFonts w:ascii="Arial" w:eastAsia="Arial" w:hAnsi="Arial" w:cs="Arial"/>
          <w:sz w:val="24"/>
          <w:szCs w:val="24"/>
          <w:lang w:val="en-GB"/>
        </w:rPr>
      </w:pPr>
      <w:r>
        <w:rPr>
          <w:rFonts w:ascii="Arial" w:eastAsia="Arial" w:hAnsi="Arial" w:cs="Arial"/>
          <w:sz w:val="24"/>
          <w:szCs w:val="24"/>
          <w:lang w:val="en-GB"/>
        </w:rPr>
        <w:t>After the ER diagram design, it’s time to generate our SQL statements necessary to create the Data Base through SQL DDL. Please, refer to the attached SQL script file to view the SQL code.</w:t>
      </w:r>
    </w:p>
    <w:p w14:paraId="7EC5E8C2" w14:textId="5B48F11D" w:rsidR="00C778AE" w:rsidRDefault="00C778AE" w:rsidP="002F0610">
      <w:pPr>
        <w:rPr>
          <w:rFonts w:ascii="Arial" w:eastAsia="Arial" w:hAnsi="Arial" w:cs="Arial"/>
          <w:sz w:val="24"/>
          <w:szCs w:val="24"/>
          <w:lang w:val="en-GB"/>
        </w:rPr>
      </w:pPr>
      <w:r>
        <w:rPr>
          <w:rFonts w:ascii="Arial" w:eastAsia="Arial" w:hAnsi="Arial" w:cs="Arial"/>
          <w:sz w:val="24"/>
          <w:szCs w:val="24"/>
          <w:lang w:val="en-GB"/>
        </w:rPr>
        <w:t>It is enough to run the script as it is to create the whole database structure, with tables, keys and indexes defined, without any errors.</w:t>
      </w:r>
    </w:p>
    <w:p w14:paraId="65BA6795" w14:textId="107B7BE0" w:rsidR="009F3C40" w:rsidRPr="00306134" w:rsidRDefault="009F3C40" w:rsidP="009F3C40">
      <w:pPr>
        <w:rPr>
          <w:rFonts w:ascii="Arial" w:hAnsi="Arial" w:cs="Arial"/>
          <w:b/>
          <w:bCs/>
          <w:noProof/>
          <w:sz w:val="24"/>
          <w:szCs w:val="24"/>
          <w:shd w:val="clear" w:color="auto" w:fill="FAF9F8"/>
          <w:lang w:val="en-GB"/>
        </w:rPr>
      </w:pPr>
      <w:r w:rsidRPr="00306134">
        <w:rPr>
          <w:rFonts w:ascii="Arial" w:hAnsi="Arial" w:cs="Arial"/>
          <w:b/>
          <w:bCs/>
          <w:noProof/>
          <w:sz w:val="24"/>
          <w:szCs w:val="24"/>
          <w:shd w:val="clear" w:color="auto" w:fill="FAF9F8"/>
          <w:lang w:val="en-GB"/>
        </w:rPr>
        <w:t xml:space="preserve">Data </w:t>
      </w:r>
      <w:r>
        <w:rPr>
          <w:rFonts w:ascii="Arial" w:hAnsi="Arial" w:cs="Arial"/>
          <w:b/>
          <w:bCs/>
          <w:noProof/>
          <w:sz w:val="24"/>
          <w:szCs w:val="24"/>
          <w:shd w:val="clear" w:color="auto" w:fill="FAF9F8"/>
          <w:lang w:val="en-GB"/>
        </w:rPr>
        <w:t>Import</w:t>
      </w:r>
    </w:p>
    <w:p w14:paraId="78D17590" w14:textId="0EFB48B5" w:rsidR="0072602D" w:rsidRDefault="00C778AE" w:rsidP="00061C52">
      <w:pPr>
        <w:rPr>
          <w:rFonts w:ascii="Arial" w:eastAsia="Arial" w:hAnsi="Arial" w:cs="Arial"/>
          <w:sz w:val="24"/>
          <w:szCs w:val="24"/>
          <w:lang w:val="en-GB"/>
        </w:rPr>
      </w:pPr>
      <w:proofErr w:type="gramStart"/>
      <w:r>
        <w:rPr>
          <w:rFonts w:ascii="Arial" w:eastAsia="Arial" w:hAnsi="Arial" w:cs="Arial"/>
          <w:sz w:val="24"/>
          <w:szCs w:val="24"/>
          <w:lang w:val="en-GB"/>
        </w:rPr>
        <w:t>In order to</w:t>
      </w:r>
      <w:proofErr w:type="gramEnd"/>
      <w:r>
        <w:rPr>
          <w:rFonts w:ascii="Arial" w:eastAsia="Arial" w:hAnsi="Arial" w:cs="Arial"/>
          <w:sz w:val="24"/>
          <w:szCs w:val="24"/>
          <w:lang w:val="en-GB"/>
        </w:rPr>
        <w:t xml:space="preserve"> manage flexibly our data import process, a python script has been created. This program can connect to the </w:t>
      </w:r>
      <w:proofErr w:type="spellStart"/>
      <w:r>
        <w:rPr>
          <w:rFonts w:ascii="Arial" w:eastAsia="Arial" w:hAnsi="Arial" w:cs="Arial"/>
          <w:sz w:val="24"/>
          <w:szCs w:val="24"/>
          <w:lang w:val="en-GB"/>
        </w:rPr>
        <w:t>MySql</w:t>
      </w:r>
      <w:proofErr w:type="spellEnd"/>
      <w:r>
        <w:rPr>
          <w:rFonts w:ascii="Arial" w:eastAsia="Arial" w:hAnsi="Arial" w:cs="Arial"/>
          <w:sz w:val="24"/>
          <w:szCs w:val="24"/>
          <w:lang w:val="en-GB"/>
        </w:rPr>
        <w:t xml:space="preserve"> DBMS and execute the queries necessary to complete the import process. The program is continued in the same </w:t>
      </w:r>
      <w:proofErr w:type="spellStart"/>
      <w:r>
        <w:rPr>
          <w:rFonts w:ascii="Arial" w:eastAsia="Arial" w:hAnsi="Arial" w:cs="Arial"/>
          <w:sz w:val="24"/>
          <w:szCs w:val="24"/>
          <w:lang w:val="en-GB"/>
        </w:rPr>
        <w:t>jupyter</w:t>
      </w:r>
      <w:proofErr w:type="spellEnd"/>
      <w:r>
        <w:rPr>
          <w:rFonts w:ascii="Arial" w:eastAsia="Arial" w:hAnsi="Arial" w:cs="Arial"/>
          <w:sz w:val="24"/>
          <w:szCs w:val="24"/>
          <w:lang w:val="en-GB"/>
        </w:rPr>
        <w:t xml:space="preserve"> notebook used in the previous sections.</w:t>
      </w:r>
    </w:p>
    <w:p w14:paraId="5F944496" w14:textId="59210246" w:rsidR="00C778AE" w:rsidRDefault="00C778AE" w:rsidP="00061C52">
      <w:pPr>
        <w:rPr>
          <w:rFonts w:ascii="Arial" w:eastAsia="Arial" w:hAnsi="Arial" w:cs="Arial"/>
          <w:sz w:val="24"/>
          <w:szCs w:val="24"/>
          <w:lang w:val="en-GB"/>
        </w:rPr>
      </w:pPr>
      <w:r>
        <w:rPr>
          <w:rFonts w:ascii="Arial" w:eastAsia="Arial" w:hAnsi="Arial" w:cs="Arial"/>
          <w:sz w:val="24"/>
          <w:szCs w:val="24"/>
          <w:lang w:val="en-GB"/>
        </w:rPr>
        <w:t>Let’s get started with data we know is fixed data. Enums and dealers.</w:t>
      </w:r>
    </w:p>
    <w:p w14:paraId="7B4F5844" w14:textId="2A6E9A12" w:rsidR="00C778AE" w:rsidRDefault="00C778AE" w:rsidP="00061C52">
      <w:pPr>
        <w:rPr>
          <w:rFonts w:ascii="Arial" w:eastAsia="Arial" w:hAnsi="Arial" w:cs="Arial"/>
          <w:sz w:val="24"/>
          <w:szCs w:val="24"/>
          <w:lang w:val="en-GB"/>
        </w:rPr>
      </w:pPr>
      <w:r>
        <w:rPr>
          <w:rFonts w:ascii="Arial" w:eastAsia="Arial" w:hAnsi="Arial" w:cs="Arial"/>
          <w:sz w:val="24"/>
          <w:szCs w:val="24"/>
          <w:lang w:val="en-GB"/>
        </w:rPr>
        <w:t>So, at first, let’s create a structure able to tell us what all these possible values are.</w:t>
      </w:r>
    </w:p>
    <w:p w14:paraId="70197EAD" w14:textId="64FCEBE8" w:rsidR="00C778AE" w:rsidRDefault="00F73826" w:rsidP="00061C52">
      <w:pPr>
        <w:rPr>
          <w:rFonts w:ascii="Arial" w:eastAsia="Arial" w:hAnsi="Arial" w:cs="Arial"/>
          <w:sz w:val="24"/>
          <w:szCs w:val="24"/>
          <w:lang w:val="en-GB"/>
        </w:rPr>
      </w:pPr>
      <w:r w:rsidRPr="00F73826">
        <w:rPr>
          <w:rFonts w:ascii="Arial" w:eastAsia="Arial" w:hAnsi="Arial" w:cs="Arial"/>
          <w:noProof/>
          <w:sz w:val="24"/>
          <w:szCs w:val="24"/>
          <w:lang w:val="en-GB"/>
        </w:rPr>
        <w:drawing>
          <wp:inline distT="0" distB="0" distL="0" distR="0" wp14:anchorId="1E1B60D0" wp14:editId="741F0482">
            <wp:extent cx="6645910" cy="156845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6645910" cy="1568450"/>
                    </a:xfrm>
                    <a:prstGeom prst="rect">
                      <a:avLst/>
                    </a:prstGeom>
                  </pic:spPr>
                </pic:pic>
              </a:graphicData>
            </a:graphic>
          </wp:inline>
        </w:drawing>
      </w:r>
    </w:p>
    <w:p w14:paraId="55F306B6" w14:textId="517BEC80" w:rsidR="00F73826" w:rsidRDefault="00F73826" w:rsidP="00061C52">
      <w:pPr>
        <w:rPr>
          <w:rFonts w:ascii="Arial" w:eastAsia="Arial" w:hAnsi="Arial" w:cs="Arial"/>
          <w:sz w:val="24"/>
          <w:szCs w:val="24"/>
          <w:lang w:val="en-GB"/>
        </w:rPr>
      </w:pPr>
      <w:r>
        <w:rPr>
          <w:rFonts w:ascii="Arial" w:eastAsia="Arial" w:hAnsi="Arial" w:cs="Arial"/>
          <w:sz w:val="24"/>
          <w:szCs w:val="24"/>
          <w:lang w:val="en-GB"/>
        </w:rPr>
        <w:t xml:space="preserve">Then, let’s create a function able to generate the insert of these values into our tables, </w:t>
      </w:r>
      <w:r w:rsidR="00D702F1">
        <w:rPr>
          <w:rFonts w:ascii="Arial" w:eastAsia="Arial" w:hAnsi="Arial" w:cs="Arial"/>
          <w:sz w:val="24"/>
          <w:szCs w:val="24"/>
          <w:lang w:val="en-GB"/>
        </w:rPr>
        <w:t>considering</w:t>
      </w:r>
      <w:r>
        <w:rPr>
          <w:rFonts w:ascii="Arial" w:eastAsia="Arial" w:hAnsi="Arial" w:cs="Arial"/>
          <w:sz w:val="24"/>
          <w:szCs w:val="24"/>
          <w:lang w:val="en-GB"/>
        </w:rPr>
        <w:t xml:space="preserve"> that the table structure is always the same: Id + Description.</w:t>
      </w:r>
    </w:p>
    <w:p w14:paraId="1F19CB2A" w14:textId="05D131DF" w:rsidR="00F73826" w:rsidRDefault="00F73826" w:rsidP="00061C52">
      <w:pPr>
        <w:rPr>
          <w:rFonts w:ascii="Arial" w:eastAsia="Arial" w:hAnsi="Arial" w:cs="Arial"/>
          <w:sz w:val="24"/>
          <w:szCs w:val="24"/>
          <w:lang w:val="en-GB"/>
        </w:rPr>
      </w:pPr>
      <w:r>
        <w:rPr>
          <w:rFonts w:ascii="Arial" w:eastAsia="Arial" w:hAnsi="Arial" w:cs="Arial"/>
          <w:sz w:val="24"/>
          <w:szCs w:val="24"/>
          <w:lang w:val="en-GB"/>
        </w:rPr>
        <w:t>In the whole project, string escapes are not managed: data doesn’t look like having these issues.</w:t>
      </w:r>
    </w:p>
    <w:p w14:paraId="4572F813" w14:textId="106E2413" w:rsidR="00F73826" w:rsidRDefault="00F73826" w:rsidP="00F73826">
      <w:pPr>
        <w:jc w:val="center"/>
        <w:rPr>
          <w:rFonts w:ascii="Arial" w:eastAsia="Arial" w:hAnsi="Arial" w:cs="Arial"/>
          <w:sz w:val="24"/>
          <w:szCs w:val="24"/>
          <w:lang w:val="en-GB"/>
        </w:rPr>
      </w:pPr>
      <w:r w:rsidRPr="00F73826">
        <w:rPr>
          <w:rFonts w:ascii="Arial" w:eastAsia="Arial" w:hAnsi="Arial" w:cs="Arial"/>
          <w:noProof/>
          <w:sz w:val="24"/>
          <w:szCs w:val="24"/>
          <w:lang w:val="en-GB"/>
        </w:rPr>
        <w:drawing>
          <wp:inline distT="0" distB="0" distL="0" distR="0" wp14:anchorId="6C6AB894" wp14:editId="3C77BD32">
            <wp:extent cx="4600575" cy="4330746"/>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615597" cy="4344887"/>
                    </a:xfrm>
                    <a:prstGeom prst="rect">
                      <a:avLst/>
                    </a:prstGeom>
                  </pic:spPr>
                </pic:pic>
              </a:graphicData>
            </a:graphic>
          </wp:inline>
        </w:drawing>
      </w:r>
    </w:p>
    <w:p w14:paraId="189143C0" w14:textId="388F2828" w:rsidR="00C778AE" w:rsidRDefault="00F73826" w:rsidP="00061C52">
      <w:pPr>
        <w:rPr>
          <w:rFonts w:ascii="Arial" w:eastAsia="Arial" w:hAnsi="Arial" w:cs="Arial"/>
          <w:sz w:val="24"/>
          <w:szCs w:val="24"/>
          <w:lang w:val="en-GB"/>
        </w:rPr>
      </w:pPr>
      <w:r>
        <w:rPr>
          <w:rFonts w:ascii="Arial" w:eastAsia="Arial" w:hAnsi="Arial" w:cs="Arial"/>
          <w:sz w:val="24"/>
          <w:szCs w:val="24"/>
          <w:lang w:val="en-GB"/>
        </w:rPr>
        <w:lastRenderedPageBreak/>
        <w:t xml:space="preserve">In the function, a structure </w:t>
      </w:r>
      <w:proofErr w:type="spellStart"/>
      <w:r>
        <w:rPr>
          <w:rFonts w:ascii="Arial" w:eastAsia="Arial" w:hAnsi="Arial" w:cs="Arial"/>
          <w:sz w:val="24"/>
          <w:szCs w:val="24"/>
          <w:lang w:val="en-GB"/>
        </w:rPr>
        <w:t>DBenums</w:t>
      </w:r>
      <w:proofErr w:type="spellEnd"/>
      <w:r>
        <w:rPr>
          <w:rFonts w:ascii="Arial" w:eastAsia="Arial" w:hAnsi="Arial" w:cs="Arial"/>
          <w:sz w:val="24"/>
          <w:szCs w:val="24"/>
          <w:lang w:val="en-GB"/>
        </w:rPr>
        <w:t xml:space="preserve"> </w:t>
      </w:r>
      <w:r w:rsidR="00D702F1">
        <w:rPr>
          <w:rFonts w:ascii="Arial" w:eastAsia="Arial" w:hAnsi="Arial" w:cs="Arial"/>
          <w:sz w:val="24"/>
          <w:szCs w:val="24"/>
          <w:lang w:val="en-GB"/>
        </w:rPr>
        <w:t xml:space="preserve">is </w:t>
      </w:r>
      <w:r>
        <w:rPr>
          <w:rFonts w:ascii="Arial" w:eastAsia="Arial" w:hAnsi="Arial" w:cs="Arial"/>
          <w:sz w:val="24"/>
          <w:szCs w:val="24"/>
          <w:lang w:val="en-GB"/>
        </w:rPr>
        <w:t xml:space="preserve">created, too. By this way, on our program we have somewhere to save the Ids on DB auto generated by the </w:t>
      </w:r>
      <w:proofErr w:type="spellStart"/>
      <w:r>
        <w:rPr>
          <w:rFonts w:ascii="Arial" w:eastAsia="Arial" w:hAnsi="Arial" w:cs="Arial"/>
          <w:sz w:val="24"/>
          <w:szCs w:val="24"/>
          <w:lang w:val="en-GB"/>
        </w:rPr>
        <w:t>auto_increment</w:t>
      </w:r>
      <w:proofErr w:type="spellEnd"/>
      <w:r>
        <w:rPr>
          <w:rFonts w:ascii="Arial" w:eastAsia="Arial" w:hAnsi="Arial" w:cs="Arial"/>
          <w:sz w:val="24"/>
          <w:szCs w:val="24"/>
          <w:lang w:val="en-GB"/>
        </w:rPr>
        <w:t xml:space="preserve"> option during the insert.</w:t>
      </w:r>
    </w:p>
    <w:p w14:paraId="27473966" w14:textId="62D8D058" w:rsidR="00F73826" w:rsidRDefault="00D702F1" w:rsidP="00061C52">
      <w:pPr>
        <w:rPr>
          <w:rFonts w:ascii="Arial" w:eastAsia="Arial" w:hAnsi="Arial" w:cs="Arial"/>
          <w:sz w:val="24"/>
          <w:szCs w:val="24"/>
          <w:lang w:val="en-GB"/>
        </w:rPr>
      </w:pPr>
      <w:r w:rsidRPr="00D702F1">
        <w:rPr>
          <w:rFonts w:ascii="Arial" w:eastAsia="Arial" w:hAnsi="Arial" w:cs="Arial"/>
          <w:noProof/>
          <w:sz w:val="24"/>
          <w:szCs w:val="24"/>
          <w:lang w:val="en-GB"/>
        </w:rPr>
        <w:drawing>
          <wp:inline distT="0" distB="0" distL="0" distR="0" wp14:anchorId="1CB9FC2B" wp14:editId="3FD19504">
            <wp:extent cx="6861392" cy="11525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6863198" cy="1152828"/>
                    </a:xfrm>
                    <a:prstGeom prst="rect">
                      <a:avLst/>
                    </a:prstGeom>
                  </pic:spPr>
                </pic:pic>
              </a:graphicData>
            </a:graphic>
          </wp:inline>
        </w:drawing>
      </w:r>
    </w:p>
    <w:p w14:paraId="32BDBBD4" w14:textId="2E873D9F" w:rsidR="00D702F1" w:rsidRDefault="00D702F1" w:rsidP="00061C52">
      <w:pPr>
        <w:rPr>
          <w:rFonts w:ascii="Arial" w:eastAsia="Arial" w:hAnsi="Arial" w:cs="Arial"/>
          <w:sz w:val="24"/>
          <w:szCs w:val="24"/>
          <w:lang w:val="en-GB"/>
        </w:rPr>
      </w:pPr>
      <w:r>
        <w:rPr>
          <w:rFonts w:ascii="Arial" w:eastAsia="Arial" w:hAnsi="Arial" w:cs="Arial"/>
          <w:sz w:val="24"/>
          <w:szCs w:val="24"/>
          <w:lang w:val="en-GB"/>
        </w:rPr>
        <w:t xml:space="preserve">The structure has been populated with the function result. Each function run generates a </w:t>
      </w:r>
      <w:proofErr w:type="spellStart"/>
      <w:r>
        <w:rPr>
          <w:rFonts w:ascii="Arial" w:eastAsia="Arial" w:hAnsi="Arial" w:cs="Arial"/>
          <w:sz w:val="24"/>
          <w:szCs w:val="24"/>
          <w:lang w:val="en-GB"/>
        </w:rPr>
        <w:t>DBenum</w:t>
      </w:r>
      <w:proofErr w:type="spellEnd"/>
      <w:r>
        <w:rPr>
          <w:rFonts w:ascii="Arial" w:eastAsia="Arial" w:hAnsi="Arial" w:cs="Arial"/>
          <w:sz w:val="24"/>
          <w:szCs w:val="24"/>
          <w:lang w:val="en-GB"/>
        </w:rPr>
        <w:t xml:space="preserve"> that is inserted on the dictionary </w:t>
      </w:r>
      <w:proofErr w:type="spellStart"/>
      <w:r>
        <w:rPr>
          <w:rFonts w:ascii="Arial" w:eastAsia="Arial" w:hAnsi="Arial" w:cs="Arial"/>
          <w:sz w:val="24"/>
          <w:szCs w:val="24"/>
          <w:lang w:val="en-GB"/>
        </w:rPr>
        <w:t>DBenums</w:t>
      </w:r>
      <w:proofErr w:type="spellEnd"/>
      <w:r>
        <w:rPr>
          <w:rFonts w:ascii="Arial" w:eastAsia="Arial" w:hAnsi="Arial" w:cs="Arial"/>
          <w:sz w:val="24"/>
          <w:szCs w:val="24"/>
          <w:lang w:val="en-GB"/>
        </w:rPr>
        <w:t xml:space="preserve"> containing all our </w:t>
      </w:r>
      <w:proofErr w:type="spellStart"/>
      <w:r>
        <w:rPr>
          <w:rFonts w:ascii="Arial" w:eastAsia="Arial" w:hAnsi="Arial" w:cs="Arial"/>
          <w:sz w:val="24"/>
          <w:szCs w:val="24"/>
          <w:lang w:val="en-GB"/>
        </w:rPr>
        <w:t>enums</w:t>
      </w:r>
      <w:proofErr w:type="spellEnd"/>
      <w:r>
        <w:rPr>
          <w:rFonts w:ascii="Arial" w:eastAsia="Arial" w:hAnsi="Arial" w:cs="Arial"/>
          <w:sz w:val="24"/>
          <w:szCs w:val="24"/>
          <w:lang w:val="en-GB"/>
        </w:rPr>
        <w:t>.</w:t>
      </w:r>
    </w:p>
    <w:p w14:paraId="1553B9D5" w14:textId="6DA03D18" w:rsidR="00D702F1" w:rsidRDefault="00D702F1" w:rsidP="00061C52">
      <w:pPr>
        <w:rPr>
          <w:rFonts w:ascii="Arial" w:eastAsia="Arial" w:hAnsi="Arial" w:cs="Arial"/>
          <w:sz w:val="24"/>
          <w:szCs w:val="24"/>
          <w:lang w:val="en-GB"/>
        </w:rPr>
      </w:pPr>
      <w:r>
        <w:rPr>
          <w:rFonts w:ascii="Arial" w:eastAsia="Arial" w:hAnsi="Arial" w:cs="Arial"/>
          <w:sz w:val="24"/>
          <w:szCs w:val="24"/>
          <w:lang w:val="en-GB"/>
        </w:rPr>
        <w:t xml:space="preserve">If we print </w:t>
      </w:r>
      <w:proofErr w:type="spellStart"/>
      <w:r>
        <w:rPr>
          <w:rFonts w:ascii="Arial" w:eastAsia="Arial" w:hAnsi="Arial" w:cs="Arial"/>
          <w:sz w:val="24"/>
          <w:szCs w:val="24"/>
          <w:lang w:val="en-GB"/>
        </w:rPr>
        <w:t>DBenums</w:t>
      </w:r>
      <w:proofErr w:type="spellEnd"/>
      <w:r>
        <w:rPr>
          <w:rFonts w:ascii="Arial" w:eastAsia="Arial" w:hAnsi="Arial" w:cs="Arial"/>
          <w:sz w:val="24"/>
          <w:szCs w:val="24"/>
          <w:lang w:val="en-GB"/>
        </w:rPr>
        <w:t>, here’s the result:</w:t>
      </w:r>
    </w:p>
    <w:p w14:paraId="3754BF13" w14:textId="2AC75F62" w:rsidR="00D702F1" w:rsidRDefault="00D702F1" w:rsidP="00061C52">
      <w:pPr>
        <w:rPr>
          <w:rFonts w:ascii="Arial" w:eastAsia="Arial" w:hAnsi="Arial" w:cs="Arial"/>
          <w:sz w:val="24"/>
          <w:szCs w:val="24"/>
          <w:lang w:val="en-GB"/>
        </w:rPr>
      </w:pPr>
      <w:r w:rsidRPr="00D702F1">
        <w:rPr>
          <w:rFonts w:ascii="Arial" w:eastAsia="Arial" w:hAnsi="Arial" w:cs="Arial"/>
          <w:noProof/>
          <w:sz w:val="24"/>
          <w:szCs w:val="24"/>
          <w:lang w:val="en-GB"/>
        </w:rPr>
        <w:drawing>
          <wp:inline distT="0" distB="0" distL="0" distR="0" wp14:anchorId="3DA3004D" wp14:editId="394AA42D">
            <wp:extent cx="6645910" cy="5702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570230"/>
                    </a:xfrm>
                    <a:prstGeom prst="rect">
                      <a:avLst/>
                    </a:prstGeom>
                  </pic:spPr>
                </pic:pic>
              </a:graphicData>
            </a:graphic>
          </wp:inline>
        </w:drawing>
      </w:r>
    </w:p>
    <w:p w14:paraId="2D294861" w14:textId="7C0CA7BD" w:rsidR="00C778AE" w:rsidRDefault="000B7DAC" w:rsidP="00061C52">
      <w:pPr>
        <w:rPr>
          <w:rFonts w:ascii="Arial" w:eastAsia="Arial" w:hAnsi="Arial" w:cs="Arial"/>
          <w:sz w:val="24"/>
          <w:szCs w:val="24"/>
          <w:lang w:val="en-GB"/>
        </w:rPr>
      </w:pPr>
      <w:r>
        <w:rPr>
          <w:rFonts w:ascii="Arial" w:eastAsia="Arial" w:hAnsi="Arial" w:cs="Arial"/>
          <w:sz w:val="24"/>
          <w:szCs w:val="24"/>
          <w:lang w:val="en-GB"/>
        </w:rPr>
        <w:t>Now we have our data on the DB. Let’s have a look as an example.</w:t>
      </w:r>
    </w:p>
    <w:p w14:paraId="0C8C0223" w14:textId="1AF6DA3A" w:rsidR="000B7DAC" w:rsidRDefault="000B7DAC" w:rsidP="00061C52">
      <w:pPr>
        <w:rPr>
          <w:rFonts w:ascii="Arial" w:eastAsia="Arial" w:hAnsi="Arial" w:cs="Arial"/>
          <w:sz w:val="24"/>
          <w:szCs w:val="24"/>
          <w:lang w:val="en-GB"/>
        </w:rPr>
      </w:pPr>
      <w:r>
        <w:rPr>
          <w:rFonts w:ascii="Arial" w:eastAsia="Arial" w:hAnsi="Arial" w:cs="Arial"/>
          <w:sz w:val="24"/>
          <w:szCs w:val="24"/>
          <w:lang w:val="en-GB"/>
        </w:rPr>
        <w:t>The query “</w:t>
      </w:r>
      <w:r w:rsidRPr="000B7DAC">
        <w:rPr>
          <w:rFonts w:ascii="Arial" w:eastAsia="Arial" w:hAnsi="Arial" w:cs="Arial"/>
          <w:sz w:val="24"/>
          <w:szCs w:val="24"/>
          <w:lang w:val="en-GB"/>
        </w:rPr>
        <w:t xml:space="preserve">select * from </w:t>
      </w:r>
      <w:proofErr w:type="spellStart"/>
      <w:r w:rsidRPr="000B7DAC">
        <w:rPr>
          <w:rFonts w:ascii="Arial" w:eastAsia="Arial" w:hAnsi="Arial" w:cs="Arial"/>
          <w:sz w:val="24"/>
          <w:szCs w:val="24"/>
          <w:lang w:val="en-GB"/>
        </w:rPr>
        <w:t>fueltypes</w:t>
      </w:r>
      <w:proofErr w:type="spellEnd"/>
      <w:r>
        <w:rPr>
          <w:rFonts w:ascii="Arial" w:eastAsia="Arial" w:hAnsi="Arial" w:cs="Arial"/>
          <w:sz w:val="24"/>
          <w:szCs w:val="24"/>
          <w:lang w:val="en-GB"/>
        </w:rPr>
        <w:t>” results as follows:</w:t>
      </w:r>
    </w:p>
    <w:p w14:paraId="0B1EA7DC" w14:textId="3B3CC115" w:rsidR="000B7DAC" w:rsidRDefault="000B7DAC" w:rsidP="001D11D5">
      <w:pPr>
        <w:jc w:val="center"/>
        <w:rPr>
          <w:rFonts w:ascii="Arial" w:eastAsia="Arial" w:hAnsi="Arial" w:cs="Arial"/>
          <w:sz w:val="24"/>
          <w:szCs w:val="24"/>
          <w:lang w:val="en-GB"/>
        </w:rPr>
      </w:pPr>
      <w:r w:rsidRPr="000B7DAC">
        <w:rPr>
          <w:rFonts w:ascii="Arial" w:eastAsia="Arial" w:hAnsi="Arial" w:cs="Arial"/>
          <w:noProof/>
          <w:sz w:val="24"/>
          <w:szCs w:val="24"/>
          <w:lang w:val="en-GB"/>
        </w:rPr>
        <w:drawing>
          <wp:inline distT="0" distB="0" distL="0" distR="0" wp14:anchorId="2DCD58BA" wp14:editId="56B06AEB">
            <wp:extent cx="2228850" cy="1543050"/>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2"/>
                    <a:stretch>
                      <a:fillRect/>
                    </a:stretch>
                  </pic:blipFill>
                  <pic:spPr>
                    <a:xfrm>
                      <a:off x="0" y="0"/>
                      <a:ext cx="2233019" cy="1545936"/>
                    </a:xfrm>
                    <a:prstGeom prst="rect">
                      <a:avLst/>
                    </a:prstGeom>
                  </pic:spPr>
                </pic:pic>
              </a:graphicData>
            </a:graphic>
          </wp:inline>
        </w:drawing>
      </w:r>
    </w:p>
    <w:p w14:paraId="24C80684" w14:textId="59D69A18" w:rsidR="000B7DAC" w:rsidRDefault="000B7DAC" w:rsidP="00061C52">
      <w:pPr>
        <w:rPr>
          <w:rFonts w:ascii="Arial" w:eastAsia="Arial" w:hAnsi="Arial" w:cs="Arial"/>
          <w:sz w:val="24"/>
          <w:szCs w:val="24"/>
          <w:lang w:val="en-GB"/>
        </w:rPr>
      </w:pPr>
      <w:r>
        <w:rPr>
          <w:rFonts w:ascii="Arial" w:eastAsia="Arial" w:hAnsi="Arial" w:cs="Arial"/>
          <w:sz w:val="24"/>
          <w:szCs w:val="24"/>
          <w:lang w:val="en-GB"/>
        </w:rPr>
        <w:t>The Ids and descriptions are exactly coherent with the structure printed by the python program.</w:t>
      </w:r>
    </w:p>
    <w:p w14:paraId="2C9046AC" w14:textId="436F7B99" w:rsidR="000B7DAC" w:rsidRDefault="001D11D5" w:rsidP="00061C52">
      <w:pPr>
        <w:rPr>
          <w:rFonts w:ascii="Arial" w:eastAsia="Arial" w:hAnsi="Arial" w:cs="Arial"/>
          <w:sz w:val="24"/>
          <w:szCs w:val="24"/>
          <w:lang w:val="en-GB"/>
        </w:rPr>
      </w:pPr>
      <w:r>
        <w:rPr>
          <w:rFonts w:ascii="Arial" w:eastAsia="Arial" w:hAnsi="Arial" w:cs="Arial"/>
          <w:sz w:val="24"/>
          <w:szCs w:val="24"/>
          <w:lang w:val="en-GB"/>
        </w:rPr>
        <w:t>Now, the other “fixed” data is concerning the dealers. Let’s have a look at which dealers there are in our data:</w:t>
      </w:r>
    </w:p>
    <w:p w14:paraId="26E579F2" w14:textId="51CB7893" w:rsidR="001D11D5" w:rsidRDefault="001D11D5" w:rsidP="00061C52">
      <w:pPr>
        <w:rPr>
          <w:rFonts w:ascii="Arial" w:eastAsia="Arial" w:hAnsi="Arial" w:cs="Arial"/>
          <w:sz w:val="24"/>
          <w:szCs w:val="24"/>
          <w:lang w:val="en-GB"/>
        </w:rPr>
      </w:pPr>
      <w:r w:rsidRPr="001D11D5">
        <w:rPr>
          <w:rFonts w:ascii="Arial" w:eastAsia="Arial" w:hAnsi="Arial" w:cs="Arial"/>
          <w:noProof/>
          <w:sz w:val="24"/>
          <w:szCs w:val="24"/>
          <w:lang w:val="en-GB"/>
        </w:rPr>
        <w:drawing>
          <wp:inline distT="0" distB="0" distL="0" distR="0" wp14:anchorId="3F806637" wp14:editId="61920C71">
            <wp:extent cx="6744925" cy="1171575"/>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3"/>
                    <a:stretch>
                      <a:fillRect/>
                    </a:stretch>
                  </pic:blipFill>
                  <pic:spPr>
                    <a:xfrm>
                      <a:off x="0" y="0"/>
                      <a:ext cx="6747532" cy="1172028"/>
                    </a:xfrm>
                    <a:prstGeom prst="rect">
                      <a:avLst/>
                    </a:prstGeom>
                  </pic:spPr>
                </pic:pic>
              </a:graphicData>
            </a:graphic>
          </wp:inline>
        </w:drawing>
      </w:r>
    </w:p>
    <w:p w14:paraId="485C9545" w14:textId="77777777" w:rsidR="001D11D5" w:rsidRDefault="001D11D5" w:rsidP="00061C52">
      <w:pPr>
        <w:rPr>
          <w:rFonts w:ascii="Arial" w:eastAsia="Arial" w:hAnsi="Arial" w:cs="Arial"/>
          <w:sz w:val="24"/>
          <w:szCs w:val="24"/>
          <w:lang w:val="en-GB"/>
        </w:rPr>
      </w:pPr>
    </w:p>
    <w:p w14:paraId="383790EC" w14:textId="77777777" w:rsidR="001D11D5" w:rsidRDefault="001D11D5" w:rsidP="00061C52">
      <w:pPr>
        <w:rPr>
          <w:rFonts w:ascii="Arial" w:eastAsia="Arial" w:hAnsi="Arial" w:cs="Arial"/>
          <w:sz w:val="24"/>
          <w:szCs w:val="24"/>
          <w:lang w:val="en-GB"/>
        </w:rPr>
      </w:pPr>
    </w:p>
    <w:p w14:paraId="05DD8FCC" w14:textId="22D749D1" w:rsidR="001D11D5" w:rsidRDefault="001D11D5" w:rsidP="00061C52">
      <w:pPr>
        <w:rPr>
          <w:rFonts w:ascii="Arial" w:eastAsia="Arial" w:hAnsi="Arial" w:cs="Arial"/>
          <w:sz w:val="24"/>
          <w:szCs w:val="24"/>
          <w:lang w:val="en-GB"/>
        </w:rPr>
      </w:pPr>
      <w:r>
        <w:rPr>
          <w:rFonts w:ascii="Arial" w:eastAsia="Arial" w:hAnsi="Arial" w:cs="Arial"/>
          <w:sz w:val="24"/>
          <w:szCs w:val="24"/>
          <w:lang w:val="en-GB"/>
        </w:rPr>
        <w:t>Perfect! They are exactly the three dealers indexed in the assignment paper. Let’s create a function able to make the insert to DB.</w:t>
      </w:r>
    </w:p>
    <w:p w14:paraId="7662669F" w14:textId="0F1FB94F" w:rsidR="001D11D5" w:rsidRDefault="001D11D5" w:rsidP="001D11D5">
      <w:pPr>
        <w:jc w:val="center"/>
        <w:rPr>
          <w:rFonts w:ascii="Arial" w:eastAsia="Arial" w:hAnsi="Arial" w:cs="Arial"/>
          <w:sz w:val="24"/>
          <w:szCs w:val="24"/>
          <w:lang w:val="en-GB"/>
        </w:rPr>
      </w:pPr>
      <w:r w:rsidRPr="001D11D5">
        <w:rPr>
          <w:rFonts w:ascii="Arial" w:eastAsia="Arial" w:hAnsi="Arial" w:cs="Arial"/>
          <w:noProof/>
          <w:sz w:val="24"/>
          <w:szCs w:val="24"/>
          <w:lang w:val="en-GB"/>
        </w:rPr>
        <w:lastRenderedPageBreak/>
        <w:drawing>
          <wp:inline distT="0" distB="0" distL="0" distR="0" wp14:anchorId="4F14C638" wp14:editId="6B0526DC">
            <wp:extent cx="5624047" cy="594411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624047" cy="5944115"/>
                    </a:xfrm>
                    <a:prstGeom prst="rect">
                      <a:avLst/>
                    </a:prstGeom>
                  </pic:spPr>
                </pic:pic>
              </a:graphicData>
            </a:graphic>
          </wp:inline>
        </w:drawing>
      </w:r>
    </w:p>
    <w:p w14:paraId="71CD885D" w14:textId="4A3B5711" w:rsidR="00061C52" w:rsidRDefault="001D11D5" w:rsidP="00961926">
      <w:pPr>
        <w:rPr>
          <w:rFonts w:ascii="Arial" w:eastAsia="Arial" w:hAnsi="Arial" w:cs="Arial"/>
          <w:sz w:val="24"/>
          <w:szCs w:val="24"/>
          <w:lang w:val="en-GB"/>
        </w:rPr>
      </w:pPr>
      <w:r>
        <w:rPr>
          <w:rFonts w:ascii="Arial" w:eastAsia="Arial" w:hAnsi="Arial" w:cs="Arial"/>
          <w:sz w:val="24"/>
          <w:szCs w:val="24"/>
          <w:lang w:val="en-GB"/>
        </w:rPr>
        <w:t xml:space="preserve">And let’s call the function to </w:t>
      </w:r>
      <w:proofErr w:type="gramStart"/>
      <w:r>
        <w:rPr>
          <w:rFonts w:ascii="Arial" w:eastAsia="Arial" w:hAnsi="Arial" w:cs="Arial"/>
          <w:sz w:val="24"/>
          <w:szCs w:val="24"/>
          <w:lang w:val="en-GB"/>
        </w:rPr>
        <w:t>actually insert</w:t>
      </w:r>
      <w:proofErr w:type="gramEnd"/>
      <w:r>
        <w:rPr>
          <w:rFonts w:ascii="Arial" w:eastAsia="Arial" w:hAnsi="Arial" w:cs="Arial"/>
          <w:sz w:val="24"/>
          <w:szCs w:val="24"/>
          <w:lang w:val="en-GB"/>
        </w:rPr>
        <w:t xml:space="preserve"> the rows on the table.</w:t>
      </w:r>
    </w:p>
    <w:p w14:paraId="618802E3" w14:textId="3BDAF2C9" w:rsidR="001D11D5" w:rsidRDefault="001D11D5" w:rsidP="001D11D5">
      <w:pPr>
        <w:jc w:val="center"/>
        <w:rPr>
          <w:rFonts w:ascii="Arial" w:eastAsia="Arial" w:hAnsi="Arial" w:cs="Arial"/>
          <w:sz w:val="24"/>
          <w:szCs w:val="24"/>
          <w:lang w:val="en-GB"/>
        </w:rPr>
      </w:pPr>
      <w:r w:rsidRPr="001D11D5">
        <w:rPr>
          <w:rFonts w:ascii="Arial" w:eastAsia="Arial" w:hAnsi="Arial" w:cs="Arial"/>
          <w:noProof/>
          <w:sz w:val="24"/>
          <w:szCs w:val="24"/>
          <w:lang w:val="en-GB"/>
        </w:rPr>
        <w:drawing>
          <wp:inline distT="0" distB="0" distL="0" distR="0" wp14:anchorId="43861041" wp14:editId="092A6E6D">
            <wp:extent cx="3604572" cy="2362405"/>
            <wp:effectExtent l="0" t="0" r="0" b="0"/>
            <wp:docPr id="21" name="Picture 2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alendar&#10;&#10;Description automatically generated"/>
                    <pic:cNvPicPr/>
                  </pic:nvPicPr>
                  <pic:blipFill>
                    <a:blip r:embed="rId25"/>
                    <a:stretch>
                      <a:fillRect/>
                    </a:stretch>
                  </pic:blipFill>
                  <pic:spPr>
                    <a:xfrm>
                      <a:off x="0" y="0"/>
                      <a:ext cx="3604572" cy="2362405"/>
                    </a:xfrm>
                    <a:prstGeom prst="rect">
                      <a:avLst/>
                    </a:prstGeom>
                  </pic:spPr>
                </pic:pic>
              </a:graphicData>
            </a:graphic>
          </wp:inline>
        </w:drawing>
      </w:r>
    </w:p>
    <w:p w14:paraId="59A0E2C8" w14:textId="54CDBB72" w:rsidR="001D11D5" w:rsidRDefault="001D11D5" w:rsidP="00961926">
      <w:pPr>
        <w:rPr>
          <w:rFonts w:ascii="Arial" w:eastAsia="Arial" w:hAnsi="Arial" w:cs="Arial"/>
          <w:sz w:val="24"/>
          <w:szCs w:val="24"/>
          <w:lang w:val="en-GB"/>
        </w:rPr>
      </w:pPr>
      <w:r>
        <w:rPr>
          <w:rFonts w:ascii="Arial" w:eastAsia="Arial" w:hAnsi="Arial" w:cs="Arial"/>
          <w:sz w:val="24"/>
          <w:szCs w:val="24"/>
          <w:lang w:val="en-GB"/>
        </w:rPr>
        <w:t xml:space="preserve">A data structure where to save the dealers Ids is created so that we know during the import process what Id has been generated by the </w:t>
      </w:r>
      <w:proofErr w:type="spellStart"/>
      <w:r>
        <w:rPr>
          <w:rFonts w:ascii="Arial" w:eastAsia="Arial" w:hAnsi="Arial" w:cs="Arial"/>
          <w:sz w:val="24"/>
          <w:szCs w:val="24"/>
          <w:lang w:val="en-GB"/>
        </w:rPr>
        <w:t>auto_increment</w:t>
      </w:r>
      <w:proofErr w:type="spellEnd"/>
      <w:r>
        <w:rPr>
          <w:rFonts w:ascii="Arial" w:eastAsia="Arial" w:hAnsi="Arial" w:cs="Arial"/>
          <w:sz w:val="24"/>
          <w:szCs w:val="24"/>
          <w:lang w:val="en-GB"/>
        </w:rPr>
        <w:t xml:space="preserve"> option of out </w:t>
      </w:r>
      <w:proofErr w:type="spellStart"/>
      <w:r>
        <w:rPr>
          <w:rFonts w:ascii="Arial" w:eastAsia="Arial" w:hAnsi="Arial" w:cs="Arial"/>
          <w:sz w:val="24"/>
          <w:szCs w:val="24"/>
          <w:lang w:val="en-GB"/>
        </w:rPr>
        <w:t>MySql</w:t>
      </w:r>
      <w:proofErr w:type="spellEnd"/>
      <w:r>
        <w:rPr>
          <w:rFonts w:ascii="Arial" w:eastAsia="Arial" w:hAnsi="Arial" w:cs="Arial"/>
          <w:sz w:val="24"/>
          <w:szCs w:val="24"/>
          <w:lang w:val="en-GB"/>
        </w:rPr>
        <w:t xml:space="preserve"> query run.</w:t>
      </w:r>
    </w:p>
    <w:p w14:paraId="739CE3F2" w14:textId="42AF2B0E" w:rsidR="001D11D5" w:rsidRDefault="001D11D5" w:rsidP="00961926">
      <w:pPr>
        <w:rPr>
          <w:rFonts w:ascii="Arial" w:eastAsia="Arial" w:hAnsi="Arial" w:cs="Arial"/>
          <w:sz w:val="24"/>
          <w:szCs w:val="24"/>
          <w:lang w:val="en-GB"/>
        </w:rPr>
      </w:pPr>
      <w:r>
        <w:rPr>
          <w:rFonts w:ascii="Arial" w:eastAsia="Arial" w:hAnsi="Arial" w:cs="Arial"/>
          <w:sz w:val="24"/>
          <w:szCs w:val="24"/>
          <w:lang w:val="en-GB"/>
        </w:rPr>
        <w:t>During the record insert, we will use this data to link the dealers to the other entities.</w:t>
      </w:r>
    </w:p>
    <w:p w14:paraId="55138928" w14:textId="6981B1E6" w:rsidR="001D11D5" w:rsidRDefault="001D11D5" w:rsidP="00961926">
      <w:pPr>
        <w:rPr>
          <w:rFonts w:ascii="Arial" w:eastAsia="Arial" w:hAnsi="Arial" w:cs="Arial"/>
          <w:sz w:val="24"/>
          <w:szCs w:val="24"/>
          <w:lang w:val="en-GB"/>
        </w:rPr>
      </w:pPr>
    </w:p>
    <w:p w14:paraId="2F92B3C0" w14:textId="2F2AE4E4" w:rsidR="001D11D5" w:rsidRDefault="0043407E" w:rsidP="00961926">
      <w:pPr>
        <w:rPr>
          <w:rFonts w:ascii="Arial" w:eastAsia="Arial" w:hAnsi="Arial" w:cs="Arial"/>
          <w:sz w:val="24"/>
          <w:szCs w:val="24"/>
          <w:lang w:val="en-GB"/>
        </w:rPr>
      </w:pPr>
      <w:proofErr w:type="gramStart"/>
      <w:r>
        <w:rPr>
          <w:rFonts w:ascii="Arial" w:eastAsia="Arial" w:hAnsi="Arial" w:cs="Arial"/>
          <w:sz w:val="24"/>
          <w:szCs w:val="24"/>
          <w:lang w:val="en-GB"/>
        </w:rPr>
        <w:lastRenderedPageBreak/>
        <w:t>In order to</w:t>
      </w:r>
      <w:proofErr w:type="gramEnd"/>
      <w:r>
        <w:rPr>
          <w:rFonts w:ascii="Arial" w:eastAsia="Arial" w:hAnsi="Arial" w:cs="Arial"/>
          <w:sz w:val="24"/>
          <w:szCs w:val="24"/>
          <w:lang w:val="en-GB"/>
        </w:rPr>
        <w:t xml:space="preserve"> check the result, we can run on our DB the query “</w:t>
      </w:r>
      <w:r w:rsidRPr="0043407E">
        <w:rPr>
          <w:rFonts w:ascii="Arial" w:eastAsia="Arial" w:hAnsi="Arial" w:cs="Arial"/>
          <w:sz w:val="24"/>
          <w:szCs w:val="24"/>
          <w:lang w:val="en-GB"/>
        </w:rPr>
        <w:t>select * from dealers</w:t>
      </w:r>
      <w:r>
        <w:rPr>
          <w:rFonts w:ascii="Arial" w:eastAsia="Arial" w:hAnsi="Arial" w:cs="Arial"/>
          <w:sz w:val="24"/>
          <w:szCs w:val="24"/>
          <w:lang w:val="en-GB"/>
        </w:rPr>
        <w:t>”, that results as follows:</w:t>
      </w:r>
    </w:p>
    <w:p w14:paraId="1B9BC304" w14:textId="35EAB6A8" w:rsidR="0043407E" w:rsidRDefault="0043407E" w:rsidP="0043407E">
      <w:pPr>
        <w:jc w:val="center"/>
        <w:rPr>
          <w:rFonts w:ascii="Arial" w:eastAsia="Arial" w:hAnsi="Arial" w:cs="Arial"/>
          <w:sz w:val="24"/>
          <w:szCs w:val="24"/>
          <w:lang w:val="en-GB"/>
        </w:rPr>
      </w:pPr>
      <w:r w:rsidRPr="0043407E">
        <w:rPr>
          <w:rFonts w:ascii="Arial" w:eastAsia="Arial" w:hAnsi="Arial" w:cs="Arial"/>
          <w:noProof/>
          <w:sz w:val="24"/>
          <w:szCs w:val="24"/>
          <w:lang w:val="en-GB"/>
        </w:rPr>
        <w:drawing>
          <wp:inline distT="0" distB="0" distL="0" distR="0" wp14:anchorId="39872DAB" wp14:editId="11EFC1CE">
            <wp:extent cx="2141406" cy="80779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6"/>
                    <a:stretch>
                      <a:fillRect/>
                    </a:stretch>
                  </pic:blipFill>
                  <pic:spPr>
                    <a:xfrm>
                      <a:off x="0" y="0"/>
                      <a:ext cx="2141406" cy="807790"/>
                    </a:xfrm>
                    <a:prstGeom prst="rect">
                      <a:avLst/>
                    </a:prstGeom>
                  </pic:spPr>
                </pic:pic>
              </a:graphicData>
            </a:graphic>
          </wp:inline>
        </w:drawing>
      </w:r>
    </w:p>
    <w:p w14:paraId="086E1510" w14:textId="18C088E8" w:rsidR="0043407E" w:rsidRDefault="0043407E" w:rsidP="0043407E">
      <w:pPr>
        <w:rPr>
          <w:rFonts w:ascii="Arial" w:eastAsia="Arial" w:hAnsi="Arial" w:cs="Arial"/>
          <w:sz w:val="24"/>
          <w:szCs w:val="24"/>
          <w:lang w:val="en-GB"/>
        </w:rPr>
      </w:pPr>
      <w:r>
        <w:rPr>
          <w:rFonts w:ascii="Arial" w:eastAsia="Arial" w:hAnsi="Arial" w:cs="Arial"/>
          <w:sz w:val="24"/>
          <w:szCs w:val="24"/>
          <w:lang w:val="en-GB"/>
        </w:rPr>
        <w:t>The Ids are coherent with the ones saved by the python program.</w:t>
      </w:r>
    </w:p>
    <w:p w14:paraId="2D50F6D6" w14:textId="7BF5D9FF" w:rsidR="0043407E" w:rsidRDefault="0043407E" w:rsidP="0043407E">
      <w:pPr>
        <w:rPr>
          <w:rFonts w:ascii="Arial" w:eastAsia="Arial" w:hAnsi="Arial" w:cs="Arial"/>
          <w:sz w:val="24"/>
          <w:szCs w:val="24"/>
          <w:lang w:val="en-GB"/>
        </w:rPr>
      </w:pPr>
      <w:r>
        <w:rPr>
          <w:rFonts w:ascii="Arial" w:eastAsia="Arial" w:hAnsi="Arial" w:cs="Arial"/>
          <w:sz w:val="24"/>
          <w:szCs w:val="24"/>
          <w:lang w:val="en-GB"/>
        </w:rPr>
        <w:t xml:space="preserve">Now it’s time to create the import process of our records. Let’s </w:t>
      </w:r>
      <w:proofErr w:type="gramStart"/>
      <w:r>
        <w:rPr>
          <w:rFonts w:ascii="Arial" w:eastAsia="Arial" w:hAnsi="Arial" w:cs="Arial"/>
          <w:sz w:val="24"/>
          <w:szCs w:val="24"/>
          <w:lang w:val="en-GB"/>
        </w:rPr>
        <w:t>take into account</w:t>
      </w:r>
      <w:proofErr w:type="gramEnd"/>
      <w:r>
        <w:rPr>
          <w:rFonts w:ascii="Arial" w:eastAsia="Arial" w:hAnsi="Arial" w:cs="Arial"/>
          <w:sz w:val="24"/>
          <w:szCs w:val="24"/>
          <w:lang w:val="en-GB"/>
        </w:rPr>
        <w:t xml:space="preserve"> that we have to insert the cars with their features, only once per Car Model, while managing the null issues previously discussed. Moreover, each record </w:t>
      </w:r>
      <w:proofErr w:type="gramStart"/>
      <w:r>
        <w:rPr>
          <w:rFonts w:ascii="Arial" w:eastAsia="Arial" w:hAnsi="Arial" w:cs="Arial"/>
          <w:sz w:val="24"/>
          <w:szCs w:val="24"/>
          <w:lang w:val="en-GB"/>
        </w:rPr>
        <w:t>has to</w:t>
      </w:r>
      <w:proofErr w:type="gramEnd"/>
      <w:r>
        <w:rPr>
          <w:rFonts w:ascii="Arial" w:eastAsia="Arial" w:hAnsi="Arial" w:cs="Arial"/>
          <w:sz w:val="24"/>
          <w:szCs w:val="24"/>
          <w:lang w:val="en-GB"/>
        </w:rPr>
        <w:t xml:space="preserve"> generate a deal with the specific data about the business transaction.</w:t>
      </w:r>
    </w:p>
    <w:p w14:paraId="21B8F643" w14:textId="4C07D0FA" w:rsidR="0043407E" w:rsidRDefault="0043407E" w:rsidP="0043407E">
      <w:pPr>
        <w:rPr>
          <w:rFonts w:ascii="Arial" w:eastAsia="Arial" w:hAnsi="Arial" w:cs="Arial"/>
          <w:sz w:val="24"/>
          <w:szCs w:val="24"/>
          <w:lang w:val="en-GB"/>
        </w:rPr>
      </w:pPr>
      <w:proofErr w:type="gramStart"/>
      <w:r>
        <w:rPr>
          <w:rFonts w:ascii="Arial" w:eastAsia="Arial" w:hAnsi="Arial" w:cs="Arial"/>
          <w:sz w:val="24"/>
          <w:szCs w:val="24"/>
          <w:lang w:val="en-GB"/>
        </w:rPr>
        <w:t>In order to</w:t>
      </w:r>
      <w:proofErr w:type="gramEnd"/>
      <w:r>
        <w:rPr>
          <w:rFonts w:ascii="Arial" w:eastAsia="Arial" w:hAnsi="Arial" w:cs="Arial"/>
          <w:sz w:val="24"/>
          <w:szCs w:val="24"/>
          <w:lang w:val="en-GB"/>
        </w:rPr>
        <w:t xml:space="preserve"> do this, let’s create a class Record, able to manage a record.</w:t>
      </w:r>
    </w:p>
    <w:p w14:paraId="35464FCD" w14:textId="4A6C67D6" w:rsidR="0043407E" w:rsidRDefault="0043407E" w:rsidP="0043407E">
      <w:pPr>
        <w:rPr>
          <w:rFonts w:ascii="Arial" w:eastAsia="Arial" w:hAnsi="Arial" w:cs="Arial"/>
          <w:sz w:val="24"/>
          <w:szCs w:val="24"/>
          <w:lang w:val="en-GB"/>
        </w:rPr>
      </w:pPr>
      <w:r w:rsidRPr="0043407E">
        <w:rPr>
          <w:rFonts w:ascii="Arial" w:eastAsia="Arial" w:hAnsi="Arial" w:cs="Arial"/>
          <w:noProof/>
          <w:sz w:val="24"/>
          <w:szCs w:val="24"/>
          <w:lang w:val="en-GB"/>
        </w:rPr>
        <w:drawing>
          <wp:inline distT="0" distB="0" distL="0" distR="0" wp14:anchorId="438DAFEE" wp14:editId="47507483">
            <wp:extent cx="6645910" cy="4521835"/>
            <wp:effectExtent l="0" t="0" r="254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7"/>
                    <a:stretch>
                      <a:fillRect/>
                    </a:stretch>
                  </pic:blipFill>
                  <pic:spPr>
                    <a:xfrm>
                      <a:off x="0" y="0"/>
                      <a:ext cx="6645910" cy="4521835"/>
                    </a:xfrm>
                    <a:prstGeom prst="rect">
                      <a:avLst/>
                    </a:prstGeom>
                  </pic:spPr>
                </pic:pic>
              </a:graphicData>
            </a:graphic>
          </wp:inline>
        </w:drawing>
      </w:r>
    </w:p>
    <w:p w14:paraId="1E6DA7C1" w14:textId="0D21AF8B" w:rsidR="0043407E" w:rsidRDefault="0043407E" w:rsidP="0043407E">
      <w:pPr>
        <w:rPr>
          <w:rFonts w:ascii="Arial" w:eastAsia="Arial" w:hAnsi="Arial" w:cs="Arial"/>
          <w:sz w:val="24"/>
          <w:szCs w:val="24"/>
          <w:lang w:val="en-GB"/>
        </w:rPr>
      </w:pPr>
      <w:r>
        <w:rPr>
          <w:rFonts w:ascii="Arial" w:eastAsia="Arial" w:hAnsi="Arial" w:cs="Arial"/>
          <w:sz w:val="24"/>
          <w:szCs w:val="24"/>
          <w:lang w:val="en-GB"/>
        </w:rPr>
        <w:t>The class accepts as an input to the constructor all values present in a record. Each value is copied to a local public variable, accessible from the external.</w:t>
      </w:r>
      <w:r w:rsidR="00EC39BB">
        <w:rPr>
          <w:rFonts w:ascii="Arial" w:eastAsia="Arial" w:hAnsi="Arial" w:cs="Arial"/>
          <w:sz w:val="24"/>
          <w:szCs w:val="24"/>
          <w:lang w:val="en-GB"/>
        </w:rPr>
        <w:t xml:space="preserve"> Moreover, the constructor initializes the protected values concerning the Ids of each table to be managed by the record. Finally, the DB connection objects are initialized.</w:t>
      </w:r>
    </w:p>
    <w:p w14:paraId="60581A39" w14:textId="606079AD" w:rsidR="00EC39BB" w:rsidRDefault="00EC39BB" w:rsidP="00EC39BB">
      <w:pPr>
        <w:jc w:val="center"/>
        <w:rPr>
          <w:rFonts w:ascii="Arial" w:eastAsia="Arial" w:hAnsi="Arial" w:cs="Arial"/>
          <w:sz w:val="24"/>
          <w:szCs w:val="24"/>
          <w:lang w:val="en-GB"/>
        </w:rPr>
      </w:pPr>
      <w:r w:rsidRPr="00EC39BB">
        <w:rPr>
          <w:rFonts w:ascii="Arial" w:eastAsia="Arial" w:hAnsi="Arial" w:cs="Arial"/>
          <w:noProof/>
          <w:sz w:val="24"/>
          <w:szCs w:val="24"/>
          <w:lang w:val="en-GB"/>
        </w:rPr>
        <w:drawing>
          <wp:inline distT="0" distB="0" distL="0" distR="0" wp14:anchorId="7028B8E9" wp14:editId="43806210">
            <wp:extent cx="2538527" cy="1400175"/>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8"/>
                    <a:stretch>
                      <a:fillRect/>
                    </a:stretch>
                  </pic:blipFill>
                  <pic:spPr>
                    <a:xfrm>
                      <a:off x="0" y="0"/>
                      <a:ext cx="2556767" cy="1410236"/>
                    </a:xfrm>
                    <a:prstGeom prst="rect">
                      <a:avLst/>
                    </a:prstGeom>
                  </pic:spPr>
                </pic:pic>
              </a:graphicData>
            </a:graphic>
          </wp:inline>
        </w:drawing>
      </w:r>
    </w:p>
    <w:p w14:paraId="197C7205" w14:textId="5F255C72" w:rsidR="00961926" w:rsidRDefault="00997A3D" w:rsidP="00961926">
      <w:pPr>
        <w:rPr>
          <w:rFonts w:ascii="Arial" w:eastAsia="Arial" w:hAnsi="Arial" w:cs="Arial"/>
          <w:sz w:val="24"/>
          <w:szCs w:val="24"/>
          <w:lang w:val="en-GB"/>
        </w:rPr>
      </w:pPr>
      <w:r>
        <w:rPr>
          <w:rFonts w:ascii="Arial" w:eastAsia="Arial" w:hAnsi="Arial" w:cs="Arial"/>
          <w:sz w:val="24"/>
          <w:szCs w:val="24"/>
          <w:lang w:val="en-GB"/>
        </w:rPr>
        <w:lastRenderedPageBreak/>
        <w:t xml:space="preserve">The class disposes of a public method </w:t>
      </w:r>
      <w:proofErr w:type="gramStart"/>
      <w:r>
        <w:rPr>
          <w:rFonts w:ascii="Arial" w:eastAsia="Arial" w:hAnsi="Arial" w:cs="Arial"/>
          <w:sz w:val="24"/>
          <w:szCs w:val="24"/>
          <w:lang w:val="en-GB"/>
        </w:rPr>
        <w:t>Insert(</w:t>
      </w:r>
      <w:proofErr w:type="gramEnd"/>
      <w:r>
        <w:rPr>
          <w:rFonts w:ascii="Arial" w:eastAsia="Arial" w:hAnsi="Arial" w:cs="Arial"/>
          <w:sz w:val="24"/>
          <w:szCs w:val="24"/>
          <w:lang w:val="en-GB"/>
        </w:rPr>
        <w:t xml:space="preserve">) whose purpose is the one of generating the insert process of the record, starting from the properties of the class that are supposed to be filled in. There is no check on the nullability of the properties as this code is not supposed to be used otherwise outside this little controlled project. </w:t>
      </w:r>
    </w:p>
    <w:p w14:paraId="37587B06" w14:textId="18A04E50" w:rsidR="00997A3D" w:rsidRDefault="00997A3D" w:rsidP="00997A3D">
      <w:pPr>
        <w:jc w:val="center"/>
        <w:rPr>
          <w:rFonts w:ascii="Arial" w:eastAsia="Arial" w:hAnsi="Arial" w:cs="Arial"/>
          <w:sz w:val="24"/>
          <w:szCs w:val="24"/>
          <w:lang w:val="en-GB"/>
        </w:rPr>
      </w:pPr>
      <w:r w:rsidRPr="00997A3D">
        <w:rPr>
          <w:rFonts w:ascii="Arial" w:eastAsia="Arial" w:hAnsi="Arial" w:cs="Arial"/>
          <w:noProof/>
          <w:sz w:val="24"/>
          <w:szCs w:val="24"/>
          <w:lang w:val="en-GB"/>
        </w:rPr>
        <w:drawing>
          <wp:inline distT="0" distB="0" distL="0" distR="0" wp14:anchorId="58E90F27" wp14:editId="7FF73EEE">
            <wp:extent cx="5578323" cy="5265876"/>
            <wp:effectExtent l="0" t="0" r="381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9"/>
                    <a:stretch>
                      <a:fillRect/>
                    </a:stretch>
                  </pic:blipFill>
                  <pic:spPr>
                    <a:xfrm>
                      <a:off x="0" y="0"/>
                      <a:ext cx="5578323" cy="5265876"/>
                    </a:xfrm>
                    <a:prstGeom prst="rect">
                      <a:avLst/>
                    </a:prstGeom>
                  </pic:spPr>
                </pic:pic>
              </a:graphicData>
            </a:graphic>
          </wp:inline>
        </w:drawing>
      </w:r>
    </w:p>
    <w:p w14:paraId="297BE73B" w14:textId="5FC39354" w:rsidR="00961926" w:rsidRDefault="00B874BC">
      <w:pPr>
        <w:rPr>
          <w:rFonts w:ascii="Arial" w:eastAsia="Arial" w:hAnsi="Arial" w:cs="Arial"/>
          <w:sz w:val="24"/>
          <w:szCs w:val="24"/>
          <w:lang w:val="en-GB"/>
        </w:rPr>
      </w:pPr>
      <w:r>
        <w:rPr>
          <w:rFonts w:ascii="Arial" w:eastAsia="Arial" w:hAnsi="Arial" w:cs="Arial"/>
          <w:sz w:val="24"/>
          <w:szCs w:val="24"/>
          <w:lang w:val="en-GB"/>
        </w:rPr>
        <w:t>The process is quite simple.</w:t>
      </w:r>
    </w:p>
    <w:p w14:paraId="6CF7F3D3" w14:textId="0851F510" w:rsidR="00B874BC" w:rsidRDefault="00B874BC" w:rsidP="00B874BC">
      <w:pPr>
        <w:pStyle w:val="ListParagraph"/>
        <w:numPr>
          <w:ilvl w:val="0"/>
          <w:numId w:val="6"/>
        </w:numPr>
        <w:rPr>
          <w:rFonts w:ascii="Arial" w:eastAsia="Arial" w:hAnsi="Arial" w:cs="Arial"/>
          <w:sz w:val="24"/>
          <w:szCs w:val="24"/>
          <w:lang w:val="en-GB"/>
        </w:rPr>
      </w:pPr>
      <w:r>
        <w:rPr>
          <w:rFonts w:ascii="Arial" w:eastAsia="Arial" w:hAnsi="Arial" w:cs="Arial"/>
          <w:sz w:val="24"/>
          <w:szCs w:val="24"/>
          <w:lang w:val="en-GB"/>
        </w:rPr>
        <w:t xml:space="preserve">If there is no open connection, the </w:t>
      </w:r>
      <w:proofErr w:type="spellStart"/>
      <w:r>
        <w:rPr>
          <w:rFonts w:ascii="Arial" w:eastAsia="Arial" w:hAnsi="Arial" w:cs="Arial"/>
          <w:sz w:val="24"/>
          <w:szCs w:val="24"/>
          <w:lang w:val="en-GB"/>
        </w:rPr>
        <w:t>MySql</w:t>
      </w:r>
      <w:proofErr w:type="spellEnd"/>
      <w:r>
        <w:rPr>
          <w:rFonts w:ascii="Arial" w:eastAsia="Arial" w:hAnsi="Arial" w:cs="Arial"/>
          <w:sz w:val="24"/>
          <w:szCs w:val="24"/>
          <w:lang w:val="en-GB"/>
        </w:rPr>
        <w:t xml:space="preserve"> connection is </w:t>
      </w:r>
      <w:proofErr w:type="gramStart"/>
      <w:r>
        <w:rPr>
          <w:rFonts w:ascii="Arial" w:eastAsia="Arial" w:hAnsi="Arial" w:cs="Arial"/>
          <w:sz w:val="24"/>
          <w:szCs w:val="24"/>
          <w:lang w:val="en-GB"/>
        </w:rPr>
        <w:t>initialized</w:t>
      </w:r>
      <w:proofErr w:type="gramEnd"/>
      <w:r>
        <w:rPr>
          <w:rFonts w:ascii="Arial" w:eastAsia="Arial" w:hAnsi="Arial" w:cs="Arial"/>
          <w:sz w:val="24"/>
          <w:szCs w:val="24"/>
          <w:lang w:val="en-GB"/>
        </w:rPr>
        <w:t xml:space="preserve"> and a transaction is started.</w:t>
      </w:r>
    </w:p>
    <w:p w14:paraId="4B33181D" w14:textId="7F9D8612" w:rsidR="00B874BC" w:rsidRDefault="002176B7" w:rsidP="00B874BC">
      <w:pPr>
        <w:pStyle w:val="ListParagraph"/>
        <w:numPr>
          <w:ilvl w:val="0"/>
          <w:numId w:val="6"/>
        </w:numPr>
        <w:rPr>
          <w:rFonts w:ascii="Arial" w:eastAsia="Arial" w:hAnsi="Arial" w:cs="Arial"/>
          <w:sz w:val="24"/>
          <w:szCs w:val="24"/>
          <w:lang w:val="en-GB"/>
        </w:rPr>
      </w:pPr>
      <w:r>
        <w:rPr>
          <w:rFonts w:ascii="Arial" w:eastAsia="Arial" w:hAnsi="Arial" w:cs="Arial"/>
          <w:sz w:val="24"/>
          <w:szCs w:val="24"/>
          <w:lang w:val="en-GB"/>
        </w:rPr>
        <w:t xml:space="preserve">A query is made on DB, </w:t>
      </w:r>
      <w:proofErr w:type="gramStart"/>
      <w:r>
        <w:rPr>
          <w:rFonts w:ascii="Arial" w:eastAsia="Arial" w:hAnsi="Arial" w:cs="Arial"/>
          <w:sz w:val="24"/>
          <w:szCs w:val="24"/>
          <w:lang w:val="en-GB"/>
        </w:rPr>
        <w:t>in order to</w:t>
      </w:r>
      <w:proofErr w:type="gramEnd"/>
      <w:r>
        <w:rPr>
          <w:rFonts w:ascii="Arial" w:eastAsia="Arial" w:hAnsi="Arial" w:cs="Arial"/>
          <w:sz w:val="24"/>
          <w:szCs w:val="24"/>
          <w:lang w:val="en-GB"/>
        </w:rPr>
        <w:t xml:space="preserve"> understand whether a car with the same Brand/Model name already exists.</w:t>
      </w:r>
    </w:p>
    <w:p w14:paraId="592D7007" w14:textId="3CA3A4B4" w:rsidR="002176B7" w:rsidRDefault="002176B7" w:rsidP="00B874BC">
      <w:pPr>
        <w:pStyle w:val="ListParagraph"/>
        <w:numPr>
          <w:ilvl w:val="0"/>
          <w:numId w:val="6"/>
        </w:numPr>
        <w:rPr>
          <w:rFonts w:ascii="Arial" w:eastAsia="Arial" w:hAnsi="Arial" w:cs="Arial"/>
          <w:sz w:val="24"/>
          <w:szCs w:val="24"/>
          <w:lang w:val="en-GB"/>
        </w:rPr>
      </w:pPr>
      <w:r>
        <w:rPr>
          <w:rFonts w:ascii="Arial" w:eastAsia="Arial" w:hAnsi="Arial" w:cs="Arial"/>
          <w:sz w:val="24"/>
          <w:szCs w:val="24"/>
          <w:lang w:val="en-GB"/>
        </w:rPr>
        <w:t>If the car does not exist, it means it is the first record insert trial with that car Name.</w:t>
      </w:r>
    </w:p>
    <w:p w14:paraId="6CF26CFF" w14:textId="5593FA12" w:rsidR="002176B7" w:rsidRDefault="002176B7" w:rsidP="002176B7">
      <w:pPr>
        <w:pStyle w:val="ListParagraph"/>
        <w:numPr>
          <w:ilvl w:val="1"/>
          <w:numId w:val="6"/>
        </w:numPr>
        <w:rPr>
          <w:rFonts w:ascii="Arial" w:eastAsia="Arial" w:hAnsi="Arial" w:cs="Arial"/>
          <w:sz w:val="24"/>
          <w:szCs w:val="24"/>
          <w:lang w:val="en-GB"/>
        </w:rPr>
      </w:pPr>
      <w:r>
        <w:rPr>
          <w:rFonts w:ascii="Arial" w:eastAsia="Arial" w:hAnsi="Arial" w:cs="Arial"/>
          <w:sz w:val="24"/>
          <w:szCs w:val="24"/>
          <w:lang w:val="en-GB"/>
        </w:rPr>
        <w:t>In this case, car details are inserted into the DB</w:t>
      </w:r>
    </w:p>
    <w:p w14:paraId="28ED59E2" w14:textId="17A54EE9" w:rsidR="002176B7" w:rsidRDefault="002176B7" w:rsidP="002176B7">
      <w:pPr>
        <w:pStyle w:val="ListParagraph"/>
        <w:numPr>
          <w:ilvl w:val="2"/>
          <w:numId w:val="6"/>
        </w:numPr>
        <w:rPr>
          <w:rFonts w:ascii="Arial" w:eastAsia="Arial" w:hAnsi="Arial" w:cs="Arial"/>
          <w:sz w:val="24"/>
          <w:szCs w:val="24"/>
          <w:lang w:val="en-GB"/>
        </w:rPr>
      </w:pPr>
      <w:r>
        <w:rPr>
          <w:rFonts w:ascii="Arial" w:eastAsia="Arial" w:hAnsi="Arial" w:cs="Arial"/>
          <w:sz w:val="24"/>
          <w:szCs w:val="24"/>
          <w:lang w:val="en-GB"/>
        </w:rPr>
        <w:t>Engine details are inserted on “Engines” table, and generated Id is saved</w:t>
      </w:r>
    </w:p>
    <w:p w14:paraId="3941EF3F" w14:textId="5DBE7211" w:rsidR="002176B7" w:rsidRDefault="002176B7" w:rsidP="002176B7">
      <w:pPr>
        <w:pStyle w:val="ListParagraph"/>
        <w:numPr>
          <w:ilvl w:val="2"/>
          <w:numId w:val="6"/>
        </w:numPr>
        <w:rPr>
          <w:rFonts w:ascii="Arial" w:eastAsia="Arial" w:hAnsi="Arial" w:cs="Arial"/>
          <w:sz w:val="24"/>
          <w:szCs w:val="24"/>
          <w:lang w:val="en-GB"/>
        </w:rPr>
      </w:pPr>
      <w:r>
        <w:rPr>
          <w:rFonts w:ascii="Arial" w:eastAsia="Arial" w:hAnsi="Arial" w:cs="Arial"/>
          <w:sz w:val="24"/>
          <w:szCs w:val="24"/>
          <w:lang w:val="en-GB"/>
        </w:rPr>
        <w:t>Interior details are inserted on “Interiors” table, and generated Id is saved</w:t>
      </w:r>
    </w:p>
    <w:p w14:paraId="4F34AF52" w14:textId="3DF1992A" w:rsidR="007965D7" w:rsidRDefault="002176B7" w:rsidP="007965D7">
      <w:pPr>
        <w:pStyle w:val="ListParagraph"/>
        <w:numPr>
          <w:ilvl w:val="2"/>
          <w:numId w:val="6"/>
        </w:numPr>
        <w:rPr>
          <w:rFonts w:ascii="Arial" w:eastAsia="Arial" w:hAnsi="Arial" w:cs="Arial"/>
          <w:sz w:val="24"/>
          <w:szCs w:val="24"/>
          <w:lang w:val="en-GB"/>
        </w:rPr>
      </w:pPr>
      <w:r>
        <w:rPr>
          <w:rFonts w:ascii="Arial" w:eastAsia="Arial" w:hAnsi="Arial" w:cs="Arial"/>
          <w:sz w:val="24"/>
          <w:szCs w:val="24"/>
          <w:lang w:val="en-GB"/>
        </w:rPr>
        <w:t>Car details are inserted on “Cars” table, and generated Id is saved</w:t>
      </w:r>
    </w:p>
    <w:p w14:paraId="788DBD51" w14:textId="2AEF0D90" w:rsidR="007965D7" w:rsidRPr="007965D7" w:rsidRDefault="007965D7" w:rsidP="007965D7">
      <w:pPr>
        <w:pStyle w:val="ListParagraph"/>
        <w:ind w:left="1440"/>
        <w:rPr>
          <w:rFonts w:ascii="Arial" w:eastAsia="Arial" w:hAnsi="Arial" w:cs="Arial"/>
          <w:sz w:val="24"/>
          <w:szCs w:val="24"/>
          <w:lang w:val="en-GB"/>
        </w:rPr>
      </w:pPr>
      <w:r>
        <w:rPr>
          <w:rFonts w:ascii="Arial" w:eastAsia="Arial" w:hAnsi="Arial" w:cs="Arial"/>
          <w:sz w:val="24"/>
          <w:szCs w:val="24"/>
          <w:lang w:val="en-GB"/>
        </w:rPr>
        <w:t xml:space="preserve">Please note that these operations are in a specific order: both engines and interiors must be generated before Car, as they </w:t>
      </w:r>
      <w:proofErr w:type="gramStart"/>
      <w:r>
        <w:rPr>
          <w:rFonts w:ascii="Arial" w:eastAsia="Arial" w:hAnsi="Arial" w:cs="Arial"/>
          <w:sz w:val="24"/>
          <w:szCs w:val="24"/>
          <w:lang w:val="en-GB"/>
        </w:rPr>
        <w:t>have to</w:t>
      </w:r>
      <w:proofErr w:type="gramEnd"/>
      <w:r>
        <w:rPr>
          <w:rFonts w:ascii="Arial" w:eastAsia="Arial" w:hAnsi="Arial" w:cs="Arial"/>
          <w:sz w:val="24"/>
          <w:szCs w:val="24"/>
          <w:lang w:val="en-GB"/>
        </w:rPr>
        <w:t xml:space="preserve"> provide their Ids as Car foreign keys</w:t>
      </w:r>
    </w:p>
    <w:p w14:paraId="0B1A1A1B" w14:textId="1A9C2783" w:rsidR="007965D7" w:rsidRDefault="007965D7" w:rsidP="007965D7">
      <w:pPr>
        <w:pStyle w:val="ListParagraph"/>
        <w:numPr>
          <w:ilvl w:val="1"/>
          <w:numId w:val="6"/>
        </w:numPr>
        <w:rPr>
          <w:rFonts w:ascii="Arial" w:eastAsia="Arial" w:hAnsi="Arial" w:cs="Arial"/>
          <w:sz w:val="24"/>
          <w:szCs w:val="24"/>
          <w:lang w:val="en-GB"/>
        </w:rPr>
      </w:pPr>
      <w:r>
        <w:rPr>
          <w:rFonts w:ascii="Arial" w:eastAsia="Arial" w:hAnsi="Arial" w:cs="Arial"/>
          <w:sz w:val="24"/>
          <w:szCs w:val="24"/>
          <w:lang w:val="en-GB"/>
        </w:rPr>
        <w:t xml:space="preserve">In case the Car presence is already found on the DB, it means this is not the first Insert call with this car Brand/Model name. Therefore, due to the NULLs issue, we try update the record. If the record currently on DB has NULLs values and the current record has the correct values, then the values are overwritten with an update. In the contrary case, in which the current record has NULLs </w:t>
      </w:r>
      <w:proofErr w:type="gramStart"/>
      <w:r>
        <w:rPr>
          <w:rFonts w:ascii="Arial" w:eastAsia="Arial" w:hAnsi="Arial" w:cs="Arial"/>
          <w:sz w:val="24"/>
          <w:szCs w:val="24"/>
          <w:lang w:val="en-GB"/>
        </w:rPr>
        <w:t>values</w:t>
      </w:r>
      <w:proofErr w:type="gramEnd"/>
      <w:r>
        <w:rPr>
          <w:rFonts w:ascii="Arial" w:eastAsia="Arial" w:hAnsi="Arial" w:cs="Arial"/>
          <w:sz w:val="24"/>
          <w:szCs w:val="24"/>
          <w:lang w:val="en-GB"/>
        </w:rPr>
        <w:t xml:space="preserve"> and the DB has the </w:t>
      </w:r>
      <w:r w:rsidR="00A41940">
        <w:rPr>
          <w:rFonts w:ascii="Arial" w:eastAsia="Arial" w:hAnsi="Arial" w:cs="Arial"/>
          <w:sz w:val="24"/>
          <w:szCs w:val="24"/>
          <w:lang w:val="en-GB"/>
        </w:rPr>
        <w:t xml:space="preserve">correct values, then the current </w:t>
      </w:r>
      <w:proofErr w:type="spellStart"/>
      <w:r w:rsidR="00A41940">
        <w:rPr>
          <w:rFonts w:ascii="Arial" w:eastAsia="Arial" w:hAnsi="Arial" w:cs="Arial"/>
          <w:sz w:val="24"/>
          <w:szCs w:val="24"/>
          <w:lang w:val="en-GB"/>
        </w:rPr>
        <w:t>db</w:t>
      </w:r>
      <w:proofErr w:type="spellEnd"/>
      <w:r w:rsidR="00A41940">
        <w:rPr>
          <w:rFonts w:ascii="Arial" w:eastAsia="Arial" w:hAnsi="Arial" w:cs="Arial"/>
          <w:sz w:val="24"/>
          <w:szCs w:val="24"/>
          <w:lang w:val="en-GB"/>
        </w:rPr>
        <w:t xml:space="preserve">-persisted values are the preferred one. The </w:t>
      </w:r>
      <w:r w:rsidR="00A41940">
        <w:rPr>
          <w:rFonts w:ascii="Arial" w:eastAsia="Arial" w:hAnsi="Arial" w:cs="Arial"/>
          <w:sz w:val="24"/>
          <w:szCs w:val="24"/>
          <w:lang w:val="en-GB"/>
        </w:rPr>
        <w:lastRenderedPageBreak/>
        <w:t xml:space="preserve">Update functions are not optimized because the “Update” </w:t>
      </w:r>
      <w:proofErr w:type="spellStart"/>
      <w:r w:rsidR="001911DC">
        <w:rPr>
          <w:rFonts w:ascii="Arial" w:eastAsia="Arial" w:hAnsi="Arial" w:cs="Arial"/>
          <w:sz w:val="24"/>
          <w:szCs w:val="24"/>
          <w:lang w:val="en-GB"/>
        </w:rPr>
        <w:t>sql</w:t>
      </w:r>
      <w:proofErr w:type="spellEnd"/>
      <w:r w:rsidR="001911DC">
        <w:rPr>
          <w:rFonts w:ascii="Arial" w:eastAsia="Arial" w:hAnsi="Arial" w:cs="Arial"/>
          <w:sz w:val="24"/>
          <w:szCs w:val="24"/>
          <w:lang w:val="en-GB"/>
        </w:rPr>
        <w:t xml:space="preserve"> query is executed any time the function is called, despite the record is updated with the same values it already owns. This is due to comfortability of the program creation. As this will not affect in an annoying way the performances of the import process, let it be like this.</w:t>
      </w:r>
    </w:p>
    <w:p w14:paraId="7E6BDD76" w14:textId="05CB3C22" w:rsidR="00A41940" w:rsidRDefault="00A41940" w:rsidP="00A41940">
      <w:pPr>
        <w:pStyle w:val="ListParagraph"/>
        <w:numPr>
          <w:ilvl w:val="0"/>
          <w:numId w:val="6"/>
        </w:numPr>
        <w:rPr>
          <w:rFonts w:ascii="Arial" w:eastAsia="Arial" w:hAnsi="Arial" w:cs="Arial"/>
          <w:sz w:val="24"/>
          <w:szCs w:val="24"/>
          <w:lang w:val="en-GB"/>
        </w:rPr>
      </w:pPr>
      <w:r>
        <w:rPr>
          <w:rFonts w:ascii="Arial" w:eastAsia="Arial" w:hAnsi="Arial" w:cs="Arial"/>
          <w:sz w:val="24"/>
          <w:szCs w:val="24"/>
          <w:lang w:val="en-GB"/>
        </w:rPr>
        <w:t>Once the car is inserted, it is possible to create a deal referring to that car.</w:t>
      </w:r>
    </w:p>
    <w:p w14:paraId="4ECC4D9C" w14:textId="228E1938" w:rsidR="00A41940" w:rsidRDefault="00A41940" w:rsidP="00A41940">
      <w:pPr>
        <w:pStyle w:val="ListParagraph"/>
        <w:numPr>
          <w:ilvl w:val="1"/>
          <w:numId w:val="6"/>
        </w:numPr>
        <w:rPr>
          <w:rFonts w:ascii="Arial" w:eastAsia="Arial" w:hAnsi="Arial" w:cs="Arial"/>
          <w:sz w:val="24"/>
          <w:szCs w:val="24"/>
          <w:lang w:val="en-GB"/>
        </w:rPr>
      </w:pPr>
      <w:proofErr w:type="spellStart"/>
      <w:r>
        <w:rPr>
          <w:rFonts w:ascii="Arial" w:eastAsia="Arial" w:hAnsi="Arial" w:cs="Arial"/>
          <w:sz w:val="24"/>
          <w:szCs w:val="24"/>
          <w:lang w:val="en-GB"/>
        </w:rPr>
        <w:t>CarStatus</w:t>
      </w:r>
      <w:proofErr w:type="spellEnd"/>
      <w:r>
        <w:rPr>
          <w:rFonts w:ascii="Arial" w:eastAsia="Arial" w:hAnsi="Arial" w:cs="Arial"/>
          <w:sz w:val="24"/>
          <w:szCs w:val="24"/>
          <w:lang w:val="en-GB"/>
        </w:rPr>
        <w:t xml:space="preserve"> details are inserted on “</w:t>
      </w:r>
      <w:proofErr w:type="spellStart"/>
      <w:r>
        <w:rPr>
          <w:rFonts w:ascii="Arial" w:eastAsia="Arial" w:hAnsi="Arial" w:cs="Arial"/>
          <w:sz w:val="24"/>
          <w:szCs w:val="24"/>
          <w:lang w:val="en-GB"/>
        </w:rPr>
        <w:t>CarStatus</w:t>
      </w:r>
      <w:proofErr w:type="spellEnd"/>
      <w:r>
        <w:rPr>
          <w:rFonts w:ascii="Arial" w:eastAsia="Arial" w:hAnsi="Arial" w:cs="Arial"/>
          <w:sz w:val="24"/>
          <w:szCs w:val="24"/>
          <w:lang w:val="en-GB"/>
        </w:rPr>
        <w:t>” table, and generated Id is saved</w:t>
      </w:r>
    </w:p>
    <w:p w14:paraId="483FD82E" w14:textId="0A621D85" w:rsidR="00A41940" w:rsidRDefault="00A41940" w:rsidP="00A41940">
      <w:pPr>
        <w:pStyle w:val="ListParagraph"/>
        <w:numPr>
          <w:ilvl w:val="1"/>
          <w:numId w:val="6"/>
        </w:numPr>
        <w:rPr>
          <w:rFonts w:ascii="Arial" w:eastAsia="Arial" w:hAnsi="Arial" w:cs="Arial"/>
          <w:sz w:val="24"/>
          <w:szCs w:val="24"/>
          <w:lang w:val="en-GB"/>
        </w:rPr>
      </w:pPr>
      <w:r>
        <w:rPr>
          <w:rFonts w:ascii="Arial" w:eastAsia="Arial" w:hAnsi="Arial" w:cs="Arial"/>
          <w:sz w:val="24"/>
          <w:szCs w:val="24"/>
          <w:lang w:val="en-GB"/>
        </w:rPr>
        <w:t>Deal details are inserted on “Deals” table, and generated Id is saved</w:t>
      </w:r>
    </w:p>
    <w:p w14:paraId="406A4758" w14:textId="1F26ADBB" w:rsidR="00A41940" w:rsidRDefault="00A41940" w:rsidP="00A41940">
      <w:pPr>
        <w:ind w:left="720"/>
        <w:rPr>
          <w:rFonts w:ascii="Arial" w:eastAsia="Arial" w:hAnsi="Arial" w:cs="Arial"/>
          <w:sz w:val="24"/>
          <w:szCs w:val="24"/>
          <w:lang w:val="en-GB"/>
        </w:rPr>
      </w:pPr>
      <w:r>
        <w:rPr>
          <w:rFonts w:ascii="Arial" w:eastAsia="Arial" w:hAnsi="Arial" w:cs="Arial"/>
          <w:sz w:val="24"/>
          <w:szCs w:val="24"/>
          <w:lang w:val="en-GB"/>
        </w:rPr>
        <w:t xml:space="preserve">Please notice the order of the operations: </w:t>
      </w:r>
      <w:proofErr w:type="spellStart"/>
      <w:r>
        <w:rPr>
          <w:rFonts w:ascii="Arial" w:eastAsia="Arial" w:hAnsi="Arial" w:cs="Arial"/>
          <w:sz w:val="24"/>
          <w:szCs w:val="24"/>
          <w:lang w:val="en-GB"/>
        </w:rPr>
        <w:t>CarStatus</w:t>
      </w:r>
      <w:proofErr w:type="spellEnd"/>
      <w:r>
        <w:rPr>
          <w:rFonts w:ascii="Arial" w:eastAsia="Arial" w:hAnsi="Arial" w:cs="Arial"/>
          <w:sz w:val="24"/>
          <w:szCs w:val="24"/>
          <w:lang w:val="en-GB"/>
        </w:rPr>
        <w:t xml:space="preserve"> has </w:t>
      </w:r>
      <w:proofErr w:type="spellStart"/>
      <w:r>
        <w:rPr>
          <w:rFonts w:ascii="Arial" w:eastAsia="Arial" w:hAnsi="Arial" w:cs="Arial"/>
          <w:sz w:val="24"/>
          <w:szCs w:val="24"/>
          <w:lang w:val="en-GB"/>
        </w:rPr>
        <w:t>o</w:t>
      </w:r>
      <w:proofErr w:type="spellEnd"/>
      <w:r>
        <w:rPr>
          <w:rFonts w:ascii="Arial" w:eastAsia="Arial" w:hAnsi="Arial" w:cs="Arial"/>
          <w:sz w:val="24"/>
          <w:szCs w:val="24"/>
          <w:lang w:val="en-GB"/>
        </w:rPr>
        <w:t xml:space="preserve"> be created before, so that the Deal can reference it by foreign key. The Deal can be created only after the car record creation, and then it references it by foreign key. </w:t>
      </w:r>
      <w:proofErr w:type="gramStart"/>
      <w:r>
        <w:rPr>
          <w:rFonts w:ascii="Arial" w:eastAsia="Arial" w:hAnsi="Arial" w:cs="Arial"/>
          <w:sz w:val="24"/>
          <w:szCs w:val="24"/>
          <w:lang w:val="en-GB"/>
        </w:rPr>
        <w:t>Actually, the</w:t>
      </w:r>
      <w:proofErr w:type="gramEnd"/>
      <w:r>
        <w:rPr>
          <w:rFonts w:ascii="Arial" w:eastAsia="Arial" w:hAnsi="Arial" w:cs="Arial"/>
          <w:sz w:val="24"/>
          <w:szCs w:val="24"/>
          <w:lang w:val="en-GB"/>
        </w:rPr>
        <w:t xml:space="preserve"> saving of the deal is not necessary for the import process. However, the obtained Id is the transaction Id.</w:t>
      </w:r>
    </w:p>
    <w:p w14:paraId="29E393E9" w14:textId="0A8A7171" w:rsidR="004A773B" w:rsidRDefault="004A773B" w:rsidP="004A773B">
      <w:pPr>
        <w:rPr>
          <w:rFonts w:ascii="Arial" w:eastAsia="Arial" w:hAnsi="Arial" w:cs="Arial"/>
          <w:sz w:val="24"/>
          <w:szCs w:val="24"/>
          <w:lang w:val="en-GB"/>
        </w:rPr>
      </w:pPr>
      <w:r>
        <w:rPr>
          <w:rFonts w:ascii="Arial" w:eastAsia="Arial" w:hAnsi="Arial" w:cs="Arial"/>
          <w:sz w:val="24"/>
          <w:szCs w:val="24"/>
          <w:lang w:val="en-GB"/>
        </w:rPr>
        <w:t>The process is under transaction. Begin/Commit/Rollback transaction are managed under the Try</w:t>
      </w:r>
      <w:r w:rsidR="00D211CD">
        <w:rPr>
          <w:rFonts w:ascii="Arial" w:eastAsia="Arial" w:hAnsi="Arial" w:cs="Arial"/>
          <w:sz w:val="24"/>
          <w:szCs w:val="24"/>
          <w:lang w:val="en-GB"/>
        </w:rPr>
        <w:t>/</w:t>
      </w:r>
      <w:proofErr w:type="spellStart"/>
      <w:r w:rsidR="00D211CD">
        <w:rPr>
          <w:rFonts w:ascii="Arial" w:eastAsia="Arial" w:hAnsi="Arial" w:cs="Arial"/>
          <w:sz w:val="24"/>
          <w:szCs w:val="24"/>
          <w:lang w:val="en-GB"/>
        </w:rPr>
        <w:t>Ecept</w:t>
      </w:r>
      <w:proofErr w:type="spellEnd"/>
      <w:r w:rsidR="00D211CD">
        <w:rPr>
          <w:rFonts w:ascii="Arial" w:eastAsia="Arial" w:hAnsi="Arial" w:cs="Arial"/>
          <w:sz w:val="24"/>
          <w:szCs w:val="24"/>
          <w:lang w:val="en-GB"/>
        </w:rPr>
        <w:t xml:space="preserve">/Finally block set, with connection close in any case, and commit for success rather than rollback for </w:t>
      </w:r>
      <w:proofErr w:type="spellStart"/>
      <w:r w:rsidR="00D211CD">
        <w:rPr>
          <w:rFonts w:ascii="Arial" w:eastAsia="Arial" w:hAnsi="Arial" w:cs="Arial"/>
          <w:sz w:val="24"/>
          <w:szCs w:val="24"/>
          <w:lang w:val="en-GB"/>
        </w:rPr>
        <w:t>insuccess</w:t>
      </w:r>
      <w:proofErr w:type="spellEnd"/>
      <w:r w:rsidR="00D211CD">
        <w:rPr>
          <w:rFonts w:ascii="Arial" w:eastAsia="Arial" w:hAnsi="Arial" w:cs="Arial"/>
          <w:sz w:val="24"/>
          <w:szCs w:val="24"/>
          <w:lang w:val="en-GB"/>
        </w:rPr>
        <w:t>.</w:t>
      </w:r>
    </w:p>
    <w:p w14:paraId="4CB37791" w14:textId="388556D7" w:rsidR="001911DC" w:rsidRDefault="001911DC" w:rsidP="001911DC">
      <w:pPr>
        <w:rPr>
          <w:rFonts w:ascii="Arial" w:eastAsia="Arial" w:hAnsi="Arial" w:cs="Arial"/>
          <w:sz w:val="24"/>
          <w:szCs w:val="24"/>
          <w:lang w:val="en-GB"/>
        </w:rPr>
      </w:pPr>
      <w:r>
        <w:rPr>
          <w:rFonts w:ascii="Arial" w:eastAsia="Arial" w:hAnsi="Arial" w:cs="Arial"/>
          <w:sz w:val="24"/>
          <w:szCs w:val="24"/>
          <w:lang w:val="en-GB"/>
        </w:rPr>
        <w:t>Once the class is properly defined, it is time to run the code:</w:t>
      </w:r>
    </w:p>
    <w:p w14:paraId="6E6152DD" w14:textId="335D27C4" w:rsidR="001911DC" w:rsidRDefault="001911DC" w:rsidP="001911DC">
      <w:pPr>
        <w:jc w:val="center"/>
        <w:rPr>
          <w:rFonts w:ascii="Arial" w:eastAsia="Arial" w:hAnsi="Arial" w:cs="Arial"/>
          <w:sz w:val="24"/>
          <w:szCs w:val="24"/>
          <w:lang w:val="en-GB"/>
        </w:rPr>
      </w:pPr>
      <w:r w:rsidRPr="001911DC">
        <w:rPr>
          <w:rFonts w:ascii="Arial" w:eastAsia="Arial" w:hAnsi="Arial" w:cs="Arial"/>
          <w:noProof/>
          <w:sz w:val="24"/>
          <w:szCs w:val="24"/>
          <w:lang w:val="en-GB"/>
        </w:rPr>
        <w:drawing>
          <wp:inline distT="0" distB="0" distL="0" distR="0" wp14:anchorId="6266C4E8" wp14:editId="43BFE265">
            <wp:extent cx="4783324" cy="2695575"/>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0"/>
                    <a:stretch>
                      <a:fillRect/>
                    </a:stretch>
                  </pic:blipFill>
                  <pic:spPr>
                    <a:xfrm>
                      <a:off x="0" y="0"/>
                      <a:ext cx="4788094" cy="2698263"/>
                    </a:xfrm>
                    <a:prstGeom prst="rect">
                      <a:avLst/>
                    </a:prstGeom>
                  </pic:spPr>
                </pic:pic>
              </a:graphicData>
            </a:graphic>
          </wp:inline>
        </w:drawing>
      </w:r>
    </w:p>
    <w:p w14:paraId="17CB5356" w14:textId="18469CD7" w:rsidR="004A773B" w:rsidRDefault="004A773B" w:rsidP="004A773B">
      <w:pPr>
        <w:rPr>
          <w:rFonts w:ascii="Arial" w:eastAsia="Arial" w:hAnsi="Arial" w:cs="Arial"/>
          <w:sz w:val="24"/>
          <w:szCs w:val="24"/>
          <w:lang w:val="en-GB"/>
        </w:rPr>
      </w:pPr>
      <w:r>
        <w:rPr>
          <w:rFonts w:ascii="Arial" w:eastAsia="Arial" w:hAnsi="Arial" w:cs="Arial"/>
          <w:sz w:val="24"/>
          <w:szCs w:val="24"/>
          <w:lang w:val="en-GB"/>
        </w:rPr>
        <w:t>The produced output will look as follows:</w:t>
      </w:r>
    </w:p>
    <w:p w14:paraId="67FB9DE0" w14:textId="258517F1" w:rsidR="004A773B" w:rsidRDefault="004A773B" w:rsidP="004A773B">
      <w:pPr>
        <w:jc w:val="center"/>
        <w:rPr>
          <w:rFonts w:ascii="Arial" w:eastAsia="Arial" w:hAnsi="Arial" w:cs="Arial"/>
          <w:sz w:val="24"/>
          <w:szCs w:val="24"/>
          <w:lang w:val="en-GB"/>
        </w:rPr>
      </w:pPr>
      <w:r w:rsidRPr="004A773B">
        <w:rPr>
          <w:rFonts w:ascii="Arial" w:eastAsia="Arial" w:hAnsi="Arial" w:cs="Arial"/>
          <w:noProof/>
          <w:sz w:val="24"/>
          <w:szCs w:val="24"/>
          <w:lang w:val="en-GB"/>
        </w:rPr>
        <w:drawing>
          <wp:inline distT="0" distB="0" distL="0" distR="0" wp14:anchorId="04513809" wp14:editId="3ADF59CE">
            <wp:extent cx="4092295" cy="800169"/>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4092295" cy="800169"/>
                    </a:xfrm>
                    <a:prstGeom prst="rect">
                      <a:avLst/>
                    </a:prstGeom>
                  </pic:spPr>
                </pic:pic>
              </a:graphicData>
            </a:graphic>
          </wp:inline>
        </w:drawing>
      </w:r>
    </w:p>
    <w:p w14:paraId="7DF445CC" w14:textId="05BBE40D" w:rsidR="004A773B" w:rsidRDefault="00D211CD" w:rsidP="004A773B">
      <w:pPr>
        <w:rPr>
          <w:rFonts w:ascii="Arial" w:eastAsia="Arial" w:hAnsi="Arial" w:cs="Arial"/>
          <w:sz w:val="24"/>
          <w:szCs w:val="24"/>
          <w:lang w:val="en-GB"/>
        </w:rPr>
      </w:pPr>
      <w:proofErr w:type="gramStart"/>
      <w:r>
        <w:rPr>
          <w:rFonts w:ascii="Arial" w:eastAsia="Arial" w:hAnsi="Arial" w:cs="Arial"/>
          <w:sz w:val="24"/>
          <w:szCs w:val="24"/>
          <w:lang w:val="en-GB"/>
        </w:rPr>
        <w:t>In order to</w:t>
      </w:r>
      <w:proofErr w:type="gramEnd"/>
      <w:r>
        <w:rPr>
          <w:rFonts w:ascii="Arial" w:eastAsia="Arial" w:hAnsi="Arial" w:cs="Arial"/>
          <w:sz w:val="24"/>
          <w:szCs w:val="24"/>
          <w:lang w:val="en-GB"/>
        </w:rPr>
        <w:t xml:space="preserve"> view the implementation details of the class methods, please open the attached </w:t>
      </w:r>
      <w:proofErr w:type="spellStart"/>
      <w:r>
        <w:rPr>
          <w:rFonts w:ascii="Arial" w:eastAsia="Arial" w:hAnsi="Arial" w:cs="Arial"/>
          <w:sz w:val="24"/>
          <w:szCs w:val="24"/>
          <w:lang w:val="en-GB"/>
        </w:rPr>
        <w:t>jupyter</w:t>
      </w:r>
      <w:proofErr w:type="spellEnd"/>
      <w:r>
        <w:rPr>
          <w:rFonts w:ascii="Arial" w:eastAsia="Arial" w:hAnsi="Arial" w:cs="Arial"/>
          <w:sz w:val="24"/>
          <w:szCs w:val="24"/>
          <w:lang w:val="en-GB"/>
        </w:rPr>
        <w:t xml:space="preserve"> notebook (attached both as </w:t>
      </w:r>
      <w:proofErr w:type="spellStart"/>
      <w:r>
        <w:rPr>
          <w:rFonts w:ascii="Arial" w:eastAsia="Arial" w:hAnsi="Arial" w:cs="Arial"/>
          <w:sz w:val="24"/>
          <w:szCs w:val="24"/>
          <w:lang w:val="en-GB"/>
        </w:rPr>
        <w:t>jupyter</w:t>
      </w:r>
      <w:proofErr w:type="spellEnd"/>
      <w:r>
        <w:rPr>
          <w:rFonts w:ascii="Arial" w:eastAsia="Arial" w:hAnsi="Arial" w:cs="Arial"/>
          <w:sz w:val="24"/>
          <w:szCs w:val="24"/>
          <w:lang w:val="en-GB"/>
        </w:rPr>
        <w:t xml:space="preserve"> extension and HTML view version).</w:t>
      </w:r>
    </w:p>
    <w:p w14:paraId="14287DDF" w14:textId="4E074F09" w:rsidR="00D211CD" w:rsidRDefault="00D211CD" w:rsidP="004A773B">
      <w:pPr>
        <w:rPr>
          <w:rFonts w:ascii="Arial" w:eastAsia="Arial" w:hAnsi="Arial" w:cs="Arial"/>
          <w:sz w:val="24"/>
          <w:szCs w:val="24"/>
          <w:lang w:val="en-GB"/>
        </w:rPr>
      </w:pPr>
      <w:r>
        <w:rPr>
          <w:rFonts w:ascii="Arial" w:eastAsia="Arial" w:hAnsi="Arial" w:cs="Arial"/>
          <w:sz w:val="24"/>
          <w:szCs w:val="24"/>
          <w:lang w:val="en-GB"/>
        </w:rPr>
        <w:t xml:space="preserve">It is possible to open the </w:t>
      </w:r>
      <w:proofErr w:type="spellStart"/>
      <w:r>
        <w:rPr>
          <w:rFonts w:ascii="Arial" w:eastAsia="Arial" w:hAnsi="Arial" w:cs="Arial"/>
          <w:sz w:val="24"/>
          <w:szCs w:val="24"/>
          <w:lang w:val="en-GB"/>
        </w:rPr>
        <w:t>jupyter</w:t>
      </w:r>
      <w:proofErr w:type="spellEnd"/>
      <w:r>
        <w:rPr>
          <w:rFonts w:ascii="Arial" w:eastAsia="Arial" w:hAnsi="Arial" w:cs="Arial"/>
          <w:sz w:val="24"/>
          <w:szCs w:val="24"/>
          <w:lang w:val="en-GB"/>
        </w:rPr>
        <w:t xml:space="preserve"> notebook, run each cell in the proper order from the top to the bottom of the notebook, and the code will be executed smoothly without any error, </w:t>
      </w:r>
      <w:proofErr w:type="gramStart"/>
      <w:r>
        <w:rPr>
          <w:rFonts w:ascii="Arial" w:eastAsia="Arial" w:hAnsi="Arial" w:cs="Arial"/>
          <w:sz w:val="24"/>
          <w:szCs w:val="24"/>
          <w:lang w:val="en-GB"/>
        </w:rPr>
        <w:t>as long as</w:t>
      </w:r>
      <w:proofErr w:type="gramEnd"/>
      <w:r>
        <w:rPr>
          <w:rFonts w:ascii="Arial" w:eastAsia="Arial" w:hAnsi="Arial" w:cs="Arial"/>
          <w:sz w:val="24"/>
          <w:szCs w:val="24"/>
          <w:lang w:val="en-GB"/>
        </w:rPr>
        <w:t xml:space="preserve"> the csv file is </w:t>
      </w:r>
      <w:r w:rsidR="00BE74A5">
        <w:rPr>
          <w:rFonts w:ascii="Arial" w:eastAsia="Arial" w:hAnsi="Arial" w:cs="Arial"/>
          <w:sz w:val="24"/>
          <w:szCs w:val="24"/>
          <w:lang w:val="en-GB"/>
        </w:rPr>
        <w:t>uploaded,</w:t>
      </w:r>
      <w:r>
        <w:rPr>
          <w:rFonts w:ascii="Arial" w:eastAsia="Arial" w:hAnsi="Arial" w:cs="Arial"/>
          <w:sz w:val="24"/>
          <w:szCs w:val="24"/>
          <w:lang w:val="en-GB"/>
        </w:rPr>
        <w:t xml:space="preserve"> and the database is both created and reachable according to the set </w:t>
      </w:r>
      <w:proofErr w:type="spellStart"/>
      <w:r>
        <w:rPr>
          <w:rFonts w:ascii="Arial" w:eastAsia="Arial" w:hAnsi="Arial" w:cs="Arial"/>
          <w:sz w:val="24"/>
          <w:szCs w:val="24"/>
          <w:lang w:val="en-GB"/>
        </w:rPr>
        <w:t>ip</w:t>
      </w:r>
      <w:proofErr w:type="spellEnd"/>
      <w:r>
        <w:rPr>
          <w:rFonts w:ascii="Arial" w:eastAsia="Arial" w:hAnsi="Arial" w:cs="Arial"/>
          <w:sz w:val="24"/>
          <w:szCs w:val="24"/>
          <w:lang w:val="en-GB"/>
        </w:rPr>
        <w:t>/</w:t>
      </w:r>
      <w:proofErr w:type="spellStart"/>
      <w:r>
        <w:rPr>
          <w:rFonts w:ascii="Arial" w:eastAsia="Arial" w:hAnsi="Arial" w:cs="Arial"/>
          <w:sz w:val="24"/>
          <w:szCs w:val="24"/>
          <w:lang w:val="en-GB"/>
        </w:rPr>
        <w:t>userpassword</w:t>
      </w:r>
      <w:proofErr w:type="spellEnd"/>
      <w:r>
        <w:rPr>
          <w:rFonts w:ascii="Arial" w:eastAsia="Arial" w:hAnsi="Arial" w:cs="Arial"/>
          <w:sz w:val="24"/>
          <w:szCs w:val="24"/>
          <w:lang w:val="en-GB"/>
        </w:rPr>
        <w:t xml:space="preserve">/name parameters. Please notice: </w:t>
      </w:r>
      <w:proofErr w:type="spellStart"/>
      <w:r>
        <w:rPr>
          <w:rFonts w:ascii="Arial" w:eastAsia="Arial" w:hAnsi="Arial" w:cs="Arial"/>
          <w:sz w:val="24"/>
          <w:szCs w:val="24"/>
          <w:lang w:val="en-GB"/>
        </w:rPr>
        <w:t>MySql</w:t>
      </w:r>
      <w:proofErr w:type="spellEnd"/>
      <w:r>
        <w:rPr>
          <w:rFonts w:ascii="Arial" w:eastAsia="Arial" w:hAnsi="Arial" w:cs="Arial"/>
          <w:sz w:val="24"/>
          <w:szCs w:val="24"/>
          <w:lang w:val="en-GB"/>
        </w:rPr>
        <w:t xml:space="preserve"> connector is not supported on python 3.9, thus, in order to run the </w:t>
      </w:r>
      <w:proofErr w:type="gramStart"/>
      <w:r>
        <w:rPr>
          <w:rFonts w:ascii="Arial" w:eastAsia="Arial" w:hAnsi="Arial" w:cs="Arial"/>
          <w:sz w:val="24"/>
          <w:szCs w:val="24"/>
          <w:lang w:val="en-GB"/>
        </w:rPr>
        <w:t>code</w:t>
      </w:r>
      <w:proofErr w:type="gramEnd"/>
      <w:r>
        <w:rPr>
          <w:rFonts w:ascii="Arial" w:eastAsia="Arial" w:hAnsi="Arial" w:cs="Arial"/>
          <w:sz w:val="24"/>
          <w:szCs w:val="24"/>
          <w:lang w:val="en-GB"/>
        </w:rPr>
        <w:t xml:space="preserve"> it is necessary to downgrade the python version to 3.8 and install the </w:t>
      </w:r>
      <w:proofErr w:type="spellStart"/>
      <w:r>
        <w:rPr>
          <w:rFonts w:ascii="Arial" w:eastAsia="Arial" w:hAnsi="Arial" w:cs="Arial"/>
          <w:sz w:val="24"/>
          <w:szCs w:val="24"/>
          <w:lang w:val="en-GB"/>
        </w:rPr>
        <w:t>MySqlConnector</w:t>
      </w:r>
      <w:proofErr w:type="spellEnd"/>
      <w:r>
        <w:rPr>
          <w:rFonts w:ascii="Arial" w:eastAsia="Arial" w:hAnsi="Arial" w:cs="Arial"/>
          <w:sz w:val="24"/>
          <w:szCs w:val="24"/>
          <w:lang w:val="en-GB"/>
        </w:rPr>
        <w:t xml:space="preserve"> Package. Due to the usage of </w:t>
      </w:r>
      <w:proofErr w:type="spellStart"/>
      <w:r>
        <w:rPr>
          <w:rFonts w:ascii="Arial" w:eastAsia="Arial" w:hAnsi="Arial" w:cs="Arial"/>
          <w:sz w:val="24"/>
          <w:szCs w:val="24"/>
          <w:lang w:val="en-GB"/>
        </w:rPr>
        <w:t>DataFrames</w:t>
      </w:r>
      <w:proofErr w:type="spellEnd"/>
      <w:r>
        <w:rPr>
          <w:rFonts w:ascii="Arial" w:eastAsia="Arial" w:hAnsi="Arial" w:cs="Arial"/>
          <w:sz w:val="24"/>
          <w:szCs w:val="24"/>
          <w:lang w:val="en-GB"/>
        </w:rPr>
        <w:t>, Pandas and NumPy installations are required, too.</w:t>
      </w:r>
      <w:r w:rsidR="00BE74A5">
        <w:rPr>
          <w:rFonts w:ascii="Arial" w:eastAsia="Arial" w:hAnsi="Arial" w:cs="Arial"/>
          <w:sz w:val="24"/>
          <w:szCs w:val="24"/>
          <w:lang w:val="en-GB"/>
        </w:rPr>
        <w:t xml:space="preserve"> </w:t>
      </w:r>
    </w:p>
    <w:p w14:paraId="096FECEE" w14:textId="2A36218A" w:rsidR="00BE74A5" w:rsidRDefault="00BE74A5" w:rsidP="004A773B">
      <w:pPr>
        <w:rPr>
          <w:rFonts w:ascii="Arial" w:eastAsia="Arial" w:hAnsi="Arial" w:cs="Arial"/>
          <w:sz w:val="24"/>
          <w:szCs w:val="24"/>
          <w:lang w:val="en-GB"/>
        </w:rPr>
      </w:pPr>
      <w:proofErr w:type="gramStart"/>
      <w:r>
        <w:rPr>
          <w:rFonts w:ascii="Arial" w:eastAsia="Arial" w:hAnsi="Arial" w:cs="Arial"/>
          <w:sz w:val="24"/>
          <w:szCs w:val="24"/>
          <w:lang w:val="en-GB"/>
        </w:rPr>
        <w:t>In order to</w:t>
      </w:r>
      <w:proofErr w:type="gramEnd"/>
      <w:r>
        <w:rPr>
          <w:rFonts w:ascii="Arial" w:eastAsia="Arial" w:hAnsi="Arial" w:cs="Arial"/>
          <w:sz w:val="24"/>
          <w:szCs w:val="24"/>
          <w:lang w:val="en-GB"/>
        </w:rPr>
        <w:t xml:space="preserve"> have a look at the results, we can launch some simple queries in our DB and view what it follows:</w:t>
      </w:r>
    </w:p>
    <w:p w14:paraId="162671F6" w14:textId="7ACEB2FC" w:rsidR="00BE74A5" w:rsidRDefault="00BE74A5" w:rsidP="00BE74A5">
      <w:pPr>
        <w:pStyle w:val="ListParagraph"/>
        <w:numPr>
          <w:ilvl w:val="0"/>
          <w:numId w:val="7"/>
        </w:numPr>
        <w:rPr>
          <w:rFonts w:ascii="Arial" w:eastAsia="Arial" w:hAnsi="Arial" w:cs="Arial"/>
          <w:sz w:val="24"/>
          <w:szCs w:val="24"/>
          <w:lang w:val="en-GB"/>
        </w:rPr>
      </w:pPr>
      <w:r>
        <w:rPr>
          <w:rFonts w:ascii="Arial" w:eastAsia="Arial" w:hAnsi="Arial" w:cs="Arial"/>
          <w:sz w:val="24"/>
          <w:szCs w:val="24"/>
          <w:lang w:val="en-GB"/>
        </w:rPr>
        <w:lastRenderedPageBreak/>
        <w:t>Select * from deals</w:t>
      </w:r>
    </w:p>
    <w:p w14:paraId="20B494DA" w14:textId="1BCCC722" w:rsidR="00BE74A5" w:rsidRDefault="00BE74A5" w:rsidP="00BE74A5">
      <w:pPr>
        <w:pStyle w:val="ListParagraph"/>
        <w:jc w:val="center"/>
        <w:rPr>
          <w:rFonts w:ascii="Arial" w:eastAsia="Arial" w:hAnsi="Arial" w:cs="Arial"/>
          <w:sz w:val="24"/>
          <w:szCs w:val="24"/>
          <w:lang w:val="en-GB"/>
        </w:rPr>
      </w:pPr>
      <w:r w:rsidRPr="00BE74A5">
        <w:rPr>
          <w:rFonts w:ascii="Arial" w:eastAsia="Arial" w:hAnsi="Arial" w:cs="Arial"/>
          <w:noProof/>
          <w:sz w:val="24"/>
          <w:szCs w:val="24"/>
          <w:lang w:val="en-GB"/>
        </w:rPr>
        <w:drawing>
          <wp:inline distT="0" distB="0" distL="0" distR="0" wp14:anchorId="497B0849" wp14:editId="0FF9BCDA">
            <wp:extent cx="3208298" cy="1874682"/>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2"/>
                    <a:stretch>
                      <a:fillRect/>
                    </a:stretch>
                  </pic:blipFill>
                  <pic:spPr>
                    <a:xfrm>
                      <a:off x="0" y="0"/>
                      <a:ext cx="3208298" cy="1874682"/>
                    </a:xfrm>
                    <a:prstGeom prst="rect">
                      <a:avLst/>
                    </a:prstGeom>
                  </pic:spPr>
                </pic:pic>
              </a:graphicData>
            </a:graphic>
          </wp:inline>
        </w:drawing>
      </w:r>
    </w:p>
    <w:p w14:paraId="1A0024FE" w14:textId="77777777" w:rsidR="00BE74A5" w:rsidRDefault="00BE74A5" w:rsidP="00BE74A5">
      <w:pPr>
        <w:pStyle w:val="ListParagraph"/>
        <w:jc w:val="center"/>
        <w:rPr>
          <w:rFonts w:ascii="Arial" w:eastAsia="Arial" w:hAnsi="Arial" w:cs="Arial"/>
          <w:sz w:val="24"/>
          <w:szCs w:val="24"/>
          <w:lang w:val="en-GB"/>
        </w:rPr>
      </w:pPr>
    </w:p>
    <w:p w14:paraId="09D695DA" w14:textId="3A5570B3" w:rsidR="00BE74A5" w:rsidRDefault="00BE74A5" w:rsidP="00BE74A5">
      <w:pPr>
        <w:pStyle w:val="ListParagraph"/>
        <w:numPr>
          <w:ilvl w:val="0"/>
          <w:numId w:val="7"/>
        </w:numPr>
        <w:rPr>
          <w:rFonts w:ascii="Arial" w:eastAsia="Arial" w:hAnsi="Arial" w:cs="Arial"/>
          <w:sz w:val="24"/>
          <w:szCs w:val="24"/>
          <w:lang w:val="en-GB"/>
        </w:rPr>
      </w:pPr>
      <w:r w:rsidRPr="00BE74A5">
        <w:rPr>
          <w:rFonts w:ascii="Arial" w:eastAsia="Arial" w:hAnsi="Arial" w:cs="Arial"/>
          <w:sz w:val="24"/>
          <w:szCs w:val="24"/>
          <w:lang w:val="en-GB"/>
        </w:rPr>
        <w:t xml:space="preserve">select * from </w:t>
      </w:r>
      <w:proofErr w:type="spellStart"/>
      <w:r w:rsidRPr="00BE74A5">
        <w:rPr>
          <w:rFonts w:ascii="Arial" w:eastAsia="Arial" w:hAnsi="Arial" w:cs="Arial"/>
          <w:sz w:val="24"/>
          <w:szCs w:val="24"/>
          <w:lang w:val="en-GB"/>
        </w:rPr>
        <w:t>carstatus</w:t>
      </w:r>
      <w:proofErr w:type="spellEnd"/>
    </w:p>
    <w:p w14:paraId="7AD16781" w14:textId="4C8B8484" w:rsidR="00BE74A5" w:rsidRDefault="00BE74A5" w:rsidP="00BE74A5">
      <w:pPr>
        <w:pStyle w:val="ListParagraph"/>
        <w:jc w:val="center"/>
        <w:rPr>
          <w:rFonts w:ascii="Arial" w:eastAsia="Arial" w:hAnsi="Arial" w:cs="Arial"/>
          <w:sz w:val="24"/>
          <w:szCs w:val="24"/>
          <w:lang w:val="en-GB"/>
        </w:rPr>
      </w:pPr>
      <w:r w:rsidRPr="00BE74A5">
        <w:rPr>
          <w:rFonts w:ascii="Arial" w:eastAsia="Arial" w:hAnsi="Arial" w:cs="Arial"/>
          <w:noProof/>
          <w:sz w:val="24"/>
          <w:szCs w:val="24"/>
          <w:lang w:val="en-GB"/>
        </w:rPr>
        <w:drawing>
          <wp:inline distT="0" distB="0" distL="0" distR="0" wp14:anchorId="1F678B9B" wp14:editId="62637001">
            <wp:extent cx="2149026" cy="1905165"/>
            <wp:effectExtent l="0" t="0" r="381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3"/>
                    <a:stretch>
                      <a:fillRect/>
                    </a:stretch>
                  </pic:blipFill>
                  <pic:spPr>
                    <a:xfrm>
                      <a:off x="0" y="0"/>
                      <a:ext cx="2149026" cy="1905165"/>
                    </a:xfrm>
                    <a:prstGeom prst="rect">
                      <a:avLst/>
                    </a:prstGeom>
                  </pic:spPr>
                </pic:pic>
              </a:graphicData>
            </a:graphic>
          </wp:inline>
        </w:drawing>
      </w:r>
    </w:p>
    <w:p w14:paraId="002F86DD" w14:textId="70CCEDFD" w:rsidR="00BE74A5" w:rsidRDefault="00BE74A5" w:rsidP="00BE74A5">
      <w:pPr>
        <w:pStyle w:val="ListParagraph"/>
        <w:numPr>
          <w:ilvl w:val="0"/>
          <w:numId w:val="7"/>
        </w:numPr>
        <w:rPr>
          <w:rFonts w:ascii="Arial" w:eastAsia="Arial" w:hAnsi="Arial" w:cs="Arial"/>
          <w:sz w:val="24"/>
          <w:szCs w:val="24"/>
          <w:lang w:val="en-GB"/>
        </w:rPr>
      </w:pPr>
      <w:r>
        <w:rPr>
          <w:rFonts w:ascii="Arial" w:eastAsia="Arial" w:hAnsi="Arial" w:cs="Arial"/>
          <w:sz w:val="24"/>
          <w:szCs w:val="24"/>
          <w:lang w:val="en-GB"/>
        </w:rPr>
        <w:t>select * from cars</w:t>
      </w:r>
    </w:p>
    <w:p w14:paraId="00D3006B" w14:textId="390B373D" w:rsidR="00BE74A5" w:rsidRDefault="00BE74A5" w:rsidP="00BE74A5">
      <w:pPr>
        <w:pStyle w:val="ListParagraph"/>
        <w:jc w:val="center"/>
        <w:rPr>
          <w:rFonts w:ascii="Arial" w:eastAsia="Arial" w:hAnsi="Arial" w:cs="Arial"/>
          <w:sz w:val="24"/>
          <w:szCs w:val="24"/>
          <w:lang w:val="en-GB"/>
        </w:rPr>
      </w:pPr>
      <w:r w:rsidRPr="00BE74A5">
        <w:rPr>
          <w:rFonts w:ascii="Arial" w:eastAsia="Arial" w:hAnsi="Arial" w:cs="Arial"/>
          <w:noProof/>
          <w:sz w:val="24"/>
          <w:szCs w:val="24"/>
          <w:lang w:val="en-GB"/>
        </w:rPr>
        <w:drawing>
          <wp:inline distT="0" distB="0" distL="0" distR="0" wp14:anchorId="68DA0E26" wp14:editId="105DBA39">
            <wp:extent cx="3596952" cy="1844200"/>
            <wp:effectExtent l="0" t="0" r="3810" b="381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4"/>
                    <a:stretch>
                      <a:fillRect/>
                    </a:stretch>
                  </pic:blipFill>
                  <pic:spPr>
                    <a:xfrm>
                      <a:off x="0" y="0"/>
                      <a:ext cx="3596952" cy="1844200"/>
                    </a:xfrm>
                    <a:prstGeom prst="rect">
                      <a:avLst/>
                    </a:prstGeom>
                  </pic:spPr>
                </pic:pic>
              </a:graphicData>
            </a:graphic>
          </wp:inline>
        </w:drawing>
      </w:r>
    </w:p>
    <w:p w14:paraId="7E52F82C" w14:textId="77777777" w:rsidR="004A4438" w:rsidRDefault="004A4438" w:rsidP="00BE74A5">
      <w:pPr>
        <w:pStyle w:val="ListParagraph"/>
        <w:jc w:val="center"/>
        <w:rPr>
          <w:rFonts w:ascii="Arial" w:eastAsia="Arial" w:hAnsi="Arial" w:cs="Arial"/>
          <w:sz w:val="24"/>
          <w:szCs w:val="24"/>
          <w:lang w:val="en-GB"/>
        </w:rPr>
      </w:pPr>
    </w:p>
    <w:p w14:paraId="6891990E" w14:textId="0BD4B887" w:rsidR="00BE74A5" w:rsidRDefault="004A4438" w:rsidP="00BE74A5">
      <w:pPr>
        <w:pStyle w:val="ListParagraph"/>
        <w:numPr>
          <w:ilvl w:val="0"/>
          <w:numId w:val="7"/>
        </w:numPr>
        <w:rPr>
          <w:rFonts w:ascii="Arial" w:eastAsia="Arial" w:hAnsi="Arial" w:cs="Arial"/>
          <w:sz w:val="24"/>
          <w:szCs w:val="24"/>
          <w:lang w:val="en-GB"/>
        </w:rPr>
      </w:pPr>
      <w:r>
        <w:rPr>
          <w:rFonts w:ascii="Arial" w:eastAsia="Arial" w:hAnsi="Arial" w:cs="Arial"/>
          <w:sz w:val="24"/>
          <w:szCs w:val="24"/>
          <w:lang w:val="en-GB"/>
        </w:rPr>
        <w:t>select * from engines</w:t>
      </w:r>
    </w:p>
    <w:p w14:paraId="7AB7B74E" w14:textId="2A730A10" w:rsidR="004A4438" w:rsidRPr="00BE74A5" w:rsidRDefault="004A4438" w:rsidP="004A4438">
      <w:pPr>
        <w:pStyle w:val="ListParagraph"/>
        <w:rPr>
          <w:rFonts w:ascii="Arial" w:eastAsia="Arial" w:hAnsi="Arial" w:cs="Arial"/>
          <w:sz w:val="24"/>
          <w:szCs w:val="24"/>
          <w:lang w:val="en-GB"/>
        </w:rPr>
      </w:pPr>
      <w:r w:rsidRPr="004A4438">
        <w:rPr>
          <w:rFonts w:ascii="Arial" w:eastAsia="Arial" w:hAnsi="Arial" w:cs="Arial"/>
          <w:noProof/>
          <w:sz w:val="24"/>
          <w:szCs w:val="24"/>
          <w:lang w:val="en-GB"/>
        </w:rPr>
        <w:drawing>
          <wp:inline distT="0" distB="0" distL="0" distR="0" wp14:anchorId="1A55D477" wp14:editId="1B21F191">
            <wp:extent cx="5949313" cy="1674570"/>
            <wp:effectExtent l="0" t="0" r="0" b="190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5"/>
                    <a:stretch>
                      <a:fillRect/>
                    </a:stretch>
                  </pic:blipFill>
                  <pic:spPr>
                    <a:xfrm>
                      <a:off x="0" y="0"/>
                      <a:ext cx="5958707" cy="1677214"/>
                    </a:xfrm>
                    <a:prstGeom prst="rect">
                      <a:avLst/>
                    </a:prstGeom>
                  </pic:spPr>
                </pic:pic>
              </a:graphicData>
            </a:graphic>
          </wp:inline>
        </w:drawing>
      </w:r>
    </w:p>
    <w:p w14:paraId="5943D7BD" w14:textId="77777777" w:rsidR="004A4438" w:rsidRDefault="004A4438" w:rsidP="004A4438">
      <w:pPr>
        <w:pStyle w:val="ListParagraph"/>
        <w:rPr>
          <w:rFonts w:ascii="Arial" w:eastAsia="Arial" w:hAnsi="Arial" w:cs="Arial"/>
          <w:sz w:val="24"/>
          <w:szCs w:val="24"/>
          <w:lang w:val="en-GB"/>
        </w:rPr>
      </w:pPr>
    </w:p>
    <w:p w14:paraId="42C1E508" w14:textId="424B2E81" w:rsidR="004A4438" w:rsidRDefault="004A4438" w:rsidP="004A4438">
      <w:pPr>
        <w:pStyle w:val="ListParagraph"/>
        <w:numPr>
          <w:ilvl w:val="0"/>
          <w:numId w:val="7"/>
        </w:numPr>
        <w:rPr>
          <w:rFonts w:ascii="Arial" w:eastAsia="Arial" w:hAnsi="Arial" w:cs="Arial"/>
          <w:sz w:val="24"/>
          <w:szCs w:val="24"/>
          <w:lang w:val="en-GB"/>
        </w:rPr>
      </w:pPr>
      <w:r>
        <w:rPr>
          <w:rFonts w:ascii="Arial" w:eastAsia="Arial" w:hAnsi="Arial" w:cs="Arial"/>
          <w:sz w:val="24"/>
          <w:szCs w:val="24"/>
          <w:lang w:val="en-GB"/>
        </w:rPr>
        <w:t xml:space="preserve">select * from </w:t>
      </w:r>
      <w:proofErr w:type="spellStart"/>
      <w:r>
        <w:rPr>
          <w:rFonts w:ascii="Arial" w:eastAsia="Arial" w:hAnsi="Arial" w:cs="Arial"/>
          <w:sz w:val="24"/>
          <w:szCs w:val="24"/>
          <w:lang w:val="en-GB"/>
        </w:rPr>
        <w:t>interios</w:t>
      </w:r>
      <w:proofErr w:type="spellEnd"/>
    </w:p>
    <w:p w14:paraId="60CE895D" w14:textId="003D0F16" w:rsidR="00A41940" w:rsidRDefault="004A4438" w:rsidP="004A4438">
      <w:pPr>
        <w:pStyle w:val="ListParagraph"/>
        <w:ind w:left="1440"/>
        <w:jc w:val="center"/>
        <w:rPr>
          <w:rFonts w:ascii="Arial" w:eastAsia="Arial" w:hAnsi="Arial" w:cs="Arial"/>
          <w:sz w:val="24"/>
          <w:szCs w:val="24"/>
          <w:lang w:val="en-GB"/>
        </w:rPr>
      </w:pPr>
      <w:r w:rsidRPr="004A4438">
        <w:rPr>
          <w:rFonts w:ascii="Arial" w:eastAsia="Arial" w:hAnsi="Arial" w:cs="Arial"/>
          <w:noProof/>
          <w:sz w:val="24"/>
          <w:szCs w:val="24"/>
          <w:lang w:val="en-GB"/>
        </w:rPr>
        <w:drawing>
          <wp:inline distT="0" distB="0" distL="0" distR="0" wp14:anchorId="5417CD5E" wp14:editId="302E7E91">
            <wp:extent cx="1219306" cy="853514"/>
            <wp:effectExtent l="0" t="0" r="0" b="381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36"/>
                    <a:stretch>
                      <a:fillRect/>
                    </a:stretch>
                  </pic:blipFill>
                  <pic:spPr>
                    <a:xfrm>
                      <a:off x="0" y="0"/>
                      <a:ext cx="1219306" cy="853514"/>
                    </a:xfrm>
                    <a:prstGeom prst="rect">
                      <a:avLst/>
                    </a:prstGeom>
                  </pic:spPr>
                </pic:pic>
              </a:graphicData>
            </a:graphic>
          </wp:inline>
        </w:drawing>
      </w:r>
    </w:p>
    <w:p w14:paraId="4ED9C263" w14:textId="74448A07" w:rsidR="00A64CDF" w:rsidRPr="00306134" w:rsidRDefault="00A64CDF" w:rsidP="00A64CDF">
      <w:pPr>
        <w:rPr>
          <w:rFonts w:ascii="Arial" w:hAnsi="Arial" w:cs="Arial"/>
          <w:b/>
          <w:bCs/>
          <w:noProof/>
          <w:sz w:val="24"/>
          <w:szCs w:val="24"/>
          <w:shd w:val="clear" w:color="auto" w:fill="FAF9F8"/>
          <w:lang w:val="en-GB"/>
        </w:rPr>
      </w:pPr>
      <w:r>
        <w:rPr>
          <w:rFonts w:ascii="Arial" w:hAnsi="Arial" w:cs="Arial"/>
          <w:b/>
          <w:bCs/>
          <w:noProof/>
          <w:sz w:val="24"/>
          <w:szCs w:val="24"/>
          <w:shd w:val="clear" w:color="auto" w:fill="FAF9F8"/>
          <w:lang w:val="en-GB"/>
        </w:rPr>
        <w:lastRenderedPageBreak/>
        <w:t>SQL Questions</w:t>
      </w:r>
    </w:p>
    <w:p w14:paraId="013FA007" w14:textId="0B21CA83" w:rsidR="00A64CDF" w:rsidRDefault="00A64CDF" w:rsidP="004A4438">
      <w:pPr>
        <w:rPr>
          <w:rFonts w:ascii="Arial" w:eastAsia="Arial" w:hAnsi="Arial" w:cs="Arial"/>
          <w:sz w:val="24"/>
          <w:szCs w:val="24"/>
          <w:lang w:val="en-GB"/>
        </w:rPr>
      </w:pPr>
      <w:r w:rsidRPr="00A64CDF">
        <w:rPr>
          <w:rFonts w:ascii="Arial" w:eastAsia="Arial" w:hAnsi="Arial" w:cs="Arial"/>
          <w:sz w:val="24"/>
          <w:szCs w:val="24"/>
          <w:lang w:val="en-GB"/>
        </w:rPr>
        <w:t xml:space="preserve">Find out which car model are more </w:t>
      </w:r>
      <w:r>
        <w:rPr>
          <w:rFonts w:ascii="Arial" w:eastAsia="Arial" w:hAnsi="Arial" w:cs="Arial"/>
          <w:sz w:val="24"/>
          <w:szCs w:val="24"/>
          <w:lang w:val="en-GB"/>
        </w:rPr>
        <w:t>sold</w:t>
      </w:r>
      <w:r w:rsidRPr="00A64CDF">
        <w:rPr>
          <w:rFonts w:ascii="Arial" w:eastAsia="Arial" w:hAnsi="Arial" w:cs="Arial"/>
          <w:sz w:val="24"/>
          <w:szCs w:val="24"/>
          <w:lang w:val="en-GB"/>
        </w:rPr>
        <w:t>.</w:t>
      </w:r>
    </w:p>
    <w:p w14:paraId="2A62C6CD" w14:textId="10B3BFAA" w:rsidR="00B7205B" w:rsidRPr="00A64CDF" w:rsidRDefault="00B7205B" w:rsidP="00B7205B">
      <w:pPr>
        <w:jc w:val="center"/>
        <w:rPr>
          <w:rFonts w:ascii="Arial" w:eastAsia="Arial" w:hAnsi="Arial" w:cs="Arial"/>
          <w:sz w:val="24"/>
          <w:szCs w:val="24"/>
          <w:lang w:val="en-GB"/>
        </w:rPr>
      </w:pPr>
      <w:r w:rsidRPr="00B7205B">
        <w:rPr>
          <w:rFonts w:ascii="Arial" w:eastAsia="Arial" w:hAnsi="Arial" w:cs="Arial"/>
          <w:noProof/>
          <w:sz w:val="24"/>
          <w:szCs w:val="24"/>
          <w:lang w:val="en-GB"/>
        </w:rPr>
        <w:drawing>
          <wp:inline distT="0" distB="0" distL="0" distR="0" wp14:anchorId="5ACC8BD0" wp14:editId="741C8719">
            <wp:extent cx="4122777" cy="3711262"/>
            <wp:effectExtent l="0" t="0" r="0" b="381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37"/>
                    <a:stretch>
                      <a:fillRect/>
                    </a:stretch>
                  </pic:blipFill>
                  <pic:spPr>
                    <a:xfrm>
                      <a:off x="0" y="0"/>
                      <a:ext cx="4122777" cy="3711262"/>
                    </a:xfrm>
                    <a:prstGeom prst="rect">
                      <a:avLst/>
                    </a:prstGeom>
                  </pic:spPr>
                </pic:pic>
              </a:graphicData>
            </a:graphic>
          </wp:inline>
        </w:drawing>
      </w:r>
    </w:p>
    <w:p w14:paraId="4416C368" w14:textId="0577B070" w:rsidR="00A64CDF" w:rsidRDefault="00A64CDF" w:rsidP="004A4438">
      <w:pPr>
        <w:rPr>
          <w:rFonts w:ascii="Arial" w:eastAsia="Arial" w:hAnsi="Arial" w:cs="Arial"/>
          <w:sz w:val="24"/>
          <w:szCs w:val="24"/>
          <w:lang w:val="en-GB"/>
        </w:rPr>
      </w:pPr>
      <w:r w:rsidRPr="00A64CDF">
        <w:rPr>
          <w:rFonts w:ascii="Arial" w:eastAsia="Arial" w:hAnsi="Arial" w:cs="Arial"/>
          <w:sz w:val="24"/>
          <w:szCs w:val="24"/>
          <w:lang w:val="en-GB"/>
        </w:rPr>
        <w:t>Which dealer s</w:t>
      </w:r>
      <w:r>
        <w:rPr>
          <w:rFonts w:ascii="Arial" w:eastAsia="Arial" w:hAnsi="Arial" w:cs="Arial"/>
          <w:sz w:val="24"/>
          <w:szCs w:val="24"/>
          <w:lang w:val="en-GB"/>
        </w:rPr>
        <w:t>ells</w:t>
      </w:r>
      <w:r w:rsidRPr="00A64CDF">
        <w:rPr>
          <w:rFonts w:ascii="Arial" w:eastAsia="Arial" w:hAnsi="Arial" w:cs="Arial"/>
          <w:sz w:val="24"/>
          <w:szCs w:val="24"/>
          <w:lang w:val="en-GB"/>
        </w:rPr>
        <w:t xml:space="preserve"> more cars, and his total sales</w:t>
      </w:r>
      <w:r>
        <w:rPr>
          <w:rFonts w:ascii="Arial" w:eastAsia="Arial" w:hAnsi="Arial" w:cs="Arial"/>
          <w:sz w:val="24"/>
          <w:szCs w:val="24"/>
          <w:lang w:val="en-GB"/>
        </w:rPr>
        <w:t>.</w:t>
      </w:r>
    </w:p>
    <w:p w14:paraId="5BB870F5" w14:textId="31404F5B" w:rsidR="00B7205B" w:rsidRPr="00A64CDF" w:rsidRDefault="00344461" w:rsidP="00B7205B">
      <w:pPr>
        <w:jc w:val="center"/>
        <w:rPr>
          <w:rFonts w:ascii="Arial" w:eastAsia="Arial" w:hAnsi="Arial" w:cs="Arial"/>
          <w:sz w:val="24"/>
          <w:szCs w:val="24"/>
          <w:lang w:val="en-GB"/>
        </w:rPr>
      </w:pPr>
      <w:r w:rsidRPr="00344461">
        <w:rPr>
          <w:rFonts w:ascii="Arial" w:eastAsia="Arial" w:hAnsi="Arial" w:cs="Arial"/>
          <w:noProof/>
          <w:sz w:val="24"/>
          <w:szCs w:val="24"/>
          <w:lang w:val="en-GB"/>
        </w:rPr>
        <w:drawing>
          <wp:inline distT="0" distB="0" distL="0" distR="0" wp14:anchorId="0B3128C8" wp14:editId="17D7C729">
            <wp:extent cx="6645910" cy="2214880"/>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8"/>
                    <a:stretch>
                      <a:fillRect/>
                    </a:stretch>
                  </pic:blipFill>
                  <pic:spPr>
                    <a:xfrm>
                      <a:off x="0" y="0"/>
                      <a:ext cx="6645910" cy="2214880"/>
                    </a:xfrm>
                    <a:prstGeom prst="rect">
                      <a:avLst/>
                    </a:prstGeom>
                  </pic:spPr>
                </pic:pic>
              </a:graphicData>
            </a:graphic>
          </wp:inline>
        </w:drawing>
      </w:r>
    </w:p>
    <w:p w14:paraId="2645125E" w14:textId="4E752F8F" w:rsidR="00A64CDF" w:rsidRDefault="00A64CDF" w:rsidP="004A4438">
      <w:pPr>
        <w:rPr>
          <w:rFonts w:ascii="Arial" w:eastAsia="Arial" w:hAnsi="Arial" w:cs="Arial"/>
          <w:sz w:val="24"/>
          <w:szCs w:val="24"/>
          <w:lang w:val="en-GB"/>
        </w:rPr>
      </w:pPr>
      <w:r w:rsidRPr="00A64CDF">
        <w:rPr>
          <w:rFonts w:ascii="Arial" w:eastAsia="Arial" w:hAnsi="Arial" w:cs="Arial"/>
          <w:sz w:val="24"/>
          <w:szCs w:val="24"/>
          <w:lang w:val="en-GB"/>
        </w:rPr>
        <w:t xml:space="preserve">What is the average price </w:t>
      </w:r>
      <w:r>
        <w:rPr>
          <w:rFonts w:ascii="Arial" w:eastAsia="Arial" w:hAnsi="Arial" w:cs="Arial"/>
          <w:sz w:val="24"/>
          <w:szCs w:val="24"/>
          <w:lang w:val="en-GB"/>
        </w:rPr>
        <w:t>of</w:t>
      </w:r>
      <w:r w:rsidRPr="00A64CDF">
        <w:rPr>
          <w:rFonts w:ascii="Arial" w:eastAsia="Arial" w:hAnsi="Arial" w:cs="Arial"/>
          <w:sz w:val="24"/>
          <w:szCs w:val="24"/>
          <w:lang w:val="en-GB"/>
        </w:rPr>
        <w:t xml:space="preserve"> each car model?</w:t>
      </w:r>
    </w:p>
    <w:p w14:paraId="00AE5AB8" w14:textId="07D43823" w:rsidR="008E1943" w:rsidRDefault="008E1943" w:rsidP="008E1943">
      <w:pPr>
        <w:jc w:val="center"/>
        <w:rPr>
          <w:rFonts w:ascii="Arial" w:eastAsia="Arial" w:hAnsi="Arial" w:cs="Arial"/>
          <w:sz w:val="24"/>
          <w:szCs w:val="24"/>
          <w:lang w:val="en-GB"/>
        </w:rPr>
      </w:pPr>
      <w:r w:rsidRPr="008E1943">
        <w:rPr>
          <w:rFonts w:ascii="Arial" w:eastAsia="Arial" w:hAnsi="Arial" w:cs="Arial"/>
          <w:noProof/>
          <w:sz w:val="24"/>
          <w:szCs w:val="24"/>
          <w:lang w:val="en-GB"/>
        </w:rPr>
        <w:drawing>
          <wp:inline distT="0" distB="0" distL="0" distR="0" wp14:anchorId="737A44DE" wp14:editId="16F08ACA">
            <wp:extent cx="3445740" cy="2419350"/>
            <wp:effectExtent l="0" t="0" r="254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stretch>
                      <a:fillRect/>
                    </a:stretch>
                  </pic:blipFill>
                  <pic:spPr>
                    <a:xfrm>
                      <a:off x="0" y="0"/>
                      <a:ext cx="3458452" cy="2428275"/>
                    </a:xfrm>
                    <a:prstGeom prst="rect">
                      <a:avLst/>
                    </a:prstGeom>
                  </pic:spPr>
                </pic:pic>
              </a:graphicData>
            </a:graphic>
          </wp:inline>
        </w:drawing>
      </w:r>
    </w:p>
    <w:p w14:paraId="0E34EA71" w14:textId="080BFB32" w:rsidR="00A64CDF" w:rsidRDefault="00A64CDF" w:rsidP="004A4438">
      <w:pPr>
        <w:rPr>
          <w:rFonts w:ascii="Arial" w:eastAsia="Arial" w:hAnsi="Arial" w:cs="Arial"/>
          <w:sz w:val="24"/>
          <w:szCs w:val="24"/>
          <w:lang w:val="en-GB"/>
        </w:rPr>
      </w:pPr>
      <w:r w:rsidRPr="00A64CDF">
        <w:rPr>
          <w:rFonts w:ascii="Arial" w:eastAsia="Arial" w:hAnsi="Arial" w:cs="Arial"/>
          <w:sz w:val="24"/>
          <w:szCs w:val="24"/>
          <w:lang w:val="en-GB"/>
        </w:rPr>
        <w:lastRenderedPageBreak/>
        <w:t>What is the newest car and the oldest</w:t>
      </w:r>
      <w:r>
        <w:rPr>
          <w:rFonts w:ascii="Arial" w:eastAsia="Arial" w:hAnsi="Arial" w:cs="Arial"/>
          <w:sz w:val="24"/>
          <w:szCs w:val="24"/>
          <w:lang w:val="en-GB"/>
        </w:rPr>
        <w:t xml:space="preserve"> </w:t>
      </w:r>
      <w:r w:rsidRPr="00A64CDF">
        <w:rPr>
          <w:rFonts w:ascii="Arial" w:eastAsia="Arial" w:hAnsi="Arial" w:cs="Arial"/>
          <w:sz w:val="24"/>
          <w:szCs w:val="24"/>
          <w:lang w:val="en-GB"/>
        </w:rPr>
        <w:t>car?</w:t>
      </w:r>
    </w:p>
    <w:p w14:paraId="4EB061C3" w14:textId="19049F9D" w:rsidR="003B1660" w:rsidRPr="00A64CDF" w:rsidRDefault="00344461" w:rsidP="003B1660">
      <w:pPr>
        <w:jc w:val="center"/>
        <w:rPr>
          <w:rFonts w:ascii="Arial" w:eastAsia="Arial" w:hAnsi="Arial" w:cs="Arial"/>
          <w:sz w:val="24"/>
          <w:szCs w:val="24"/>
          <w:lang w:val="en-GB"/>
        </w:rPr>
      </w:pPr>
      <w:r w:rsidRPr="00344461">
        <w:rPr>
          <w:rFonts w:ascii="Arial" w:eastAsia="Arial" w:hAnsi="Arial" w:cs="Arial"/>
          <w:noProof/>
          <w:sz w:val="24"/>
          <w:szCs w:val="24"/>
          <w:lang w:val="en-GB"/>
        </w:rPr>
        <w:drawing>
          <wp:inline distT="0" distB="0" distL="0" distR="0" wp14:anchorId="616C1496" wp14:editId="0A5EB46F">
            <wp:extent cx="4861981" cy="3977985"/>
            <wp:effectExtent l="0" t="0" r="0" b="381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0"/>
                    <a:stretch>
                      <a:fillRect/>
                    </a:stretch>
                  </pic:blipFill>
                  <pic:spPr>
                    <a:xfrm>
                      <a:off x="0" y="0"/>
                      <a:ext cx="4861981" cy="3977985"/>
                    </a:xfrm>
                    <a:prstGeom prst="rect">
                      <a:avLst/>
                    </a:prstGeom>
                  </pic:spPr>
                </pic:pic>
              </a:graphicData>
            </a:graphic>
          </wp:inline>
        </w:drawing>
      </w:r>
    </w:p>
    <w:p w14:paraId="6C883182" w14:textId="202B358B" w:rsidR="00A64CDF" w:rsidRDefault="00A64CDF" w:rsidP="004A4438">
      <w:pPr>
        <w:rPr>
          <w:rFonts w:ascii="Arial" w:eastAsia="Arial" w:hAnsi="Arial" w:cs="Arial"/>
          <w:sz w:val="24"/>
          <w:szCs w:val="24"/>
          <w:lang w:val="en-GB"/>
        </w:rPr>
      </w:pPr>
      <w:r w:rsidRPr="00A64CDF">
        <w:rPr>
          <w:rFonts w:ascii="Arial" w:eastAsia="Arial" w:hAnsi="Arial" w:cs="Arial"/>
          <w:sz w:val="24"/>
          <w:szCs w:val="24"/>
          <w:lang w:val="en-GB"/>
        </w:rPr>
        <w:t>Which is the best car related to price, and low mileage?</w:t>
      </w:r>
    </w:p>
    <w:p w14:paraId="34B1E811" w14:textId="2B34E354" w:rsidR="005F3663" w:rsidRDefault="005F3663" w:rsidP="005F3663">
      <w:pPr>
        <w:jc w:val="center"/>
        <w:rPr>
          <w:rFonts w:ascii="Arial" w:eastAsia="Arial" w:hAnsi="Arial" w:cs="Arial"/>
          <w:sz w:val="24"/>
          <w:szCs w:val="24"/>
          <w:lang w:val="en-GB"/>
        </w:rPr>
      </w:pPr>
      <w:r w:rsidRPr="005F3663">
        <w:rPr>
          <w:rFonts w:ascii="Arial" w:eastAsia="Arial" w:hAnsi="Arial" w:cs="Arial"/>
          <w:noProof/>
          <w:sz w:val="24"/>
          <w:szCs w:val="24"/>
          <w:lang w:val="en-GB"/>
        </w:rPr>
        <w:drawing>
          <wp:inline distT="0" distB="0" distL="0" distR="0" wp14:anchorId="2701DD77" wp14:editId="0D99F0CE">
            <wp:extent cx="5494496" cy="3025402"/>
            <wp:effectExtent l="0" t="0" r="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1"/>
                    <a:stretch>
                      <a:fillRect/>
                    </a:stretch>
                  </pic:blipFill>
                  <pic:spPr>
                    <a:xfrm>
                      <a:off x="0" y="0"/>
                      <a:ext cx="5494496" cy="3025402"/>
                    </a:xfrm>
                    <a:prstGeom prst="rect">
                      <a:avLst/>
                    </a:prstGeom>
                  </pic:spPr>
                </pic:pic>
              </a:graphicData>
            </a:graphic>
          </wp:inline>
        </w:drawing>
      </w:r>
    </w:p>
    <w:p w14:paraId="2F385E43" w14:textId="65B7C8C1" w:rsidR="00A64CDF" w:rsidRDefault="00A64CDF" w:rsidP="004A4438">
      <w:pPr>
        <w:rPr>
          <w:rFonts w:ascii="Arial" w:eastAsia="Arial" w:hAnsi="Arial" w:cs="Arial"/>
          <w:sz w:val="24"/>
          <w:szCs w:val="24"/>
          <w:lang w:val="en-GB"/>
        </w:rPr>
      </w:pPr>
      <w:r w:rsidRPr="00A64CDF">
        <w:rPr>
          <w:rFonts w:ascii="Arial" w:eastAsia="Arial" w:hAnsi="Arial" w:cs="Arial"/>
          <w:sz w:val="24"/>
          <w:szCs w:val="24"/>
          <w:lang w:val="en-GB"/>
        </w:rPr>
        <w:t xml:space="preserve">What is the total revenue from Individual </w:t>
      </w:r>
      <w:r>
        <w:rPr>
          <w:rFonts w:ascii="Arial" w:eastAsia="Arial" w:hAnsi="Arial" w:cs="Arial"/>
          <w:sz w:val="24"/>
          <w:szCs w:val="24"/>
          <w:lang w:val="en-GB"/>
        </w:rPr>
        <w:t>selling</w:t>
      </w:r>
      <w:r w:rsidRPr="00A64CDF">
        <w:rPr>
          <w:rFonts w:ascii="Arial" w:eastAsia="Arial" w:hAnsi="Arial" w:cs="Arial"/>
          <w:sz w:val="24"/>
          <w:szCs w:val="24"/>
          <w:lang w:val="en-GB"/>
        </w:rPr>
        <w:t>?</w:t>
      </w:r>
    </w:p>
    <w:p w14:paraId="569D7D9C" w14:textId="764AEC6F" w:rsidR="005F3663" w:rsidRPr="00A64CDF" w:rsidRDefault="005F3663" w:rsidP="005F3663">
      <w:pPr>
        <w:jc w:val="center"/>
        <w:rPr>
          <w:rFonts w:ascii="Arial" w:eastAsia="Arial" w:hAnsi="Arial" w:cs="Arial"/>
          <w:sz w:val="24"/>
          <w:szCs w:val="24"/>
          <w:lang w:val="en-GB"/>
        </w:rPr>
      </w:pPr>
      <w:r w:rsidRPr="005F3663">
        <w:rPr>
          <w:rFonts w:ascii="Arial" w:eastAsia="Arial" w:hAnsi="Arial" w:cs="Arial"/>
          <w:noProof/>
          <w:sz w:val="24"/>
          <w:szCs w:val="24"/>
          <w:lang w:val="en-GB"/>
        </w:rPr>
        <w:drawing>
          <wp:inline distT="0" distB="0" distL="0" distR="0" wp14:anchorId="335D54A3" wp14:editId="1E84C3DD">
            <wp:extent cx="2720576" cy="1432684"/>
            <wp:effectExtent l="0" t="0" r="381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2"/>
                    <a:stretch>
                      <a:fillRect/>
                    </a:stretch>
                  </pic:blipFill>
                  <pic:spPr>
                    <a:xfrm>
                      <a:off x="0" y="0"/>
                      <a:ext cx="2720576" cy="1432684"/>
                    </a:xfrm>
                    <a:prstGeom prst="rect">
                      <a:avLst/>
                    </a:prstGeom>
                  </pic:spPr>
                </pic:pic>
              </a:graphicData>
            </a:graphic>
          </wp:inline>
        </w:drawing>
      </w:r>
    </w:p>
    <w:p w14:paraId="41787670" w14:textId="665AB62C" w:rsidR="004A4438" w:rsidRDefault="00A64CDF" w:rsidP="004A4438">
      <w:pPr>
        <w:rPr>
          <w:rFonts w:ascii="Arial" w:eastAsia="Arial" w:hAnsi="Arial" w:cs="Arial"/>
          <w:sz w:val="24"/>
          <w:szCs w:val="24"/>
          <w:lang w:val="en-GB"/>
        </w:rPr>
      </w:pPr>
      <w:r w:rsidRPr="00A64CDF">
        <w:rPr>
          <w:rFonts w:ascii="Arial" w:eastAsia="Arial" w:hAnsi="Arial" w:cs="Arial"/>
          <w:sz w:val="24"/>
          <w:szCs w:val="24"/>
          <w:lang w:val="en-GB"/>
        </w:rPr>
        <w:lastRenderedPageBreak/>
        <w:t>What is the famous</w:t>
      </w:r>
      <w:r>
        <w:rPr>
          <w:rFonts w:ascii="Arial" w:eastAsia="Arial" w:hAnsi="Arial" w:cs="Arial"/>
          <w:sz w:val="24"/>
          <w:szCs w:val="24"/>
          <w:lang w:val="en-GB"/>
        </w:rPr>
        <w:t xml:space="preserve"> </w:t>
      </w:r>
      <w:r w:rsidRPr="00A64CDF">
        <w:rPr>
          <w:rFonts w:ascii="Arial" w:eastAsia="Arial" w:hAnsi="Arial" w:cs="Arial"/>
          <w:sz w:val="24"/>
          <w:szCs w:val="24"/>
          <w:lang w:val="en-GB"/>
        </w:rPr>
        <w:t>car type for each agent?</w:t>
      </w:r>
    </w:p>
    <w:p w14:paraId="410B9B5D" w14:textId="5A390423" w:rsidR="005F3663" w:rsidRDefault="0095535E" w:rsidP="004A4438">
      <w:pPr>
        <w:rPr>
          <w:rFonts w:ascii="Arial" w:eastAsia="Arial" w:hAnsi="Arial" w:cs="Arial"/>
          <w:sz w:val="24"/>
          <w:szCs w:val="24"/>
          <w:lang w:val="en-GB"/>
        </w:rPr>
      </w:pPr>
      <w:r w:rsidRPr="0095535E">
        <w:rPr>
          <w:rFonts w:ascii="Arial" w:eastAsia="Arial" w:hAnsi="Arial" w:cs="Arial"/>
          <w:noProof/>
          <w:sz w:val="24"/>
          <w:szCs w:val="24"/>
          <w:lang w:val="en-GB"/>
        </w:rPr>
        <w:drawing>
          <wp:inline distT="0" distB="0" distL="0" distR="0" wp14:anchorId="1F57CFC3" wp14:editId="2A868306">
            <wp:extent cx="6645910" cy="2894330"/>
            <wp:effectExtent l="0" t="0" r="2540" b="127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3"/>
                    <a:stretch>
                      <a:fillRect/>
                    </a:stretch>
                  </pic:blipFill>
                  <pic:spPr>
                    <a:xfrm>
                      <a:off x="0" y="0"/>
                      <a:ext cx="6645910" cy="2894330"/>
                    </a:xfrm>
                    <a:prstGeom prst="rect">
                      <a:avLst/>
                    </a:prstGeom>
                  </pic:spPr>
                </pic:pic>
              </a:graphicData>
            </a:graphic>
          </wp:inline>
        </w:drawing>
      </w:r>
    </w:p>
    <w:p w14:paraId="586092FF" w14:textId="0BF42A24" w:rsidR="00F32F86" w:rsidRDefault="00F32F86" w:rsidP="004A4438">
      <w:pPr>
        <w:rPr>
          <w:rFonts w:ascii="Arial" w:eastAsia="Arial" w:hAnsi="Arial" w:cs="Arial"/>
          <w:sz w:val="24"/>
          <w:szCs w:val="24"/>
          <w:lang w:val="en-GB"/>
        </w:rPr>
      </w:pPr>
    </w:p>
    <w:p w14:paraId="2090D2F6" w14:textId="77777777" w:rsidR="00F32F86" w:rsidRDefault="00F32F86" w:rsidP="00F32F86">
      <w:pPr>
        <w:rPr>
          <w:rFonts w:ascii="Arial" w:eastAsia="Arial" w:hAnsi="Arial" w:cs="Arial"/>
          <w:bCs/>
          <w:color w:val="000000"/>
          <w:sz w:val="24"/>
          <w:szCs w:val="24"/>
          <w:lang w:val="en-GB"/>
        </w:rPr>
      </w:pPr>
    </w:p>
    <w:p w14:paraId="056F5E10" w14:textId="77777777" w:rsidR="00F32F86" w:rsidRDefault="00F32F86" w:rsidP="00F32F86">
      <w:pPr>
        <w:rPr>
          <w:rFonts w:ascii="Arial" w:eastAsia="Arial" w:hAnsi="Arial" w:cs="Arial"/>
          <w:bCs/>
          <w:color w:val="000000"/>
          <w:sz w:val="24"/>
          <w:szCs w:val="24"/>
          <w:lang w:val="en-GB"/>
        </w:rPr>
      </w:pPr>
    </w:p>
    <w:p w14:paraId="4632AF66" w14:textId="581D12E5" w:rsidR="00F32F86" w:rsidRPr="00F32F86" w:rsidRDefault="00F32F86" w:rsidP="00F32F86">
      <w:pPr>
        <w:rPr>
          <w:rFonts w:ascii="Arial" w:eastAsia="Arial" w:hAnsi="Arial" w:cs="Arial"/>
          <w:bCs/>
          <w:color w:val="000000"/>
          <w:sz w:val="24"/>
          <w:szCs w:val="24"/>
          <w:lang w:val="en-GB"/>
        </w:rPr>
      </w:pPr>
      <w:r w:rsidRPr="00F32F86">
        <w:rPr>
          <w:rFonts w:ascii="Arial" w:eastAsia="Arial" w:hAnsi="Arial" w:cs="Arial"/>
          <w:bCs/>
          <w:color w:val="000000"/>
          <w:sz w:val="24"/>
          <w:szCs w:val="24"/>
          <w:lang w:val="en-GB"/>
        </w:rPr>
        <w:t>Student: C</w:t>
      </w:r>
      <w:r w:rsidR="008744EE">
        <w:rPr>
          <w:rFonts w:ascii="Arial" w:eastAsia="Arial" w:hAnsi="Arial" w:cs="Arial"/>
          <w:bCs/>
          <w:color w:val="000000"/>
          <w:sz w:val="24"/>
          <w:szCs w:val="24"/>
          <w:lang w:val="en-GB"/>
        </w:rPr>
        <w:t>****</w:t>
      </w:r>
      <w:r w:rsidRPr="00F32F86">
        <w:rPr>
          <w:rFonts w:ascii="Arial" w:eastAsia="Arial" w:hAnsi="Arial" w:cs="Arial"/>
          <w:bCs/>
          <w:color w:val="000000"/>
          <w:sz w:val="24"/>
          <w:szCs w:val="24"/>
          <w:lang w:val="en-GB"/>
        </w:rPr>
        <w:t xml:space="preserve"> A</w:t>
      </w:r>
      <w:r w:rsidR="008744EE">
        <w:rPr>
          <w:rFonts w:ascii="Arial" w:eastAsia="Arial" w:hAnsi="Arial" w:cs="Arial"/>
          <w:bCs/>
          <w:color w:val="000000"/>
          <w:sz w:val="24"/>
          <w:szCs w:val="24"/>
          <w:lang w:val="en-GB"/>
        </w:rPr>
        <w:t>***</w:t>
      </w:r>
    </w:p>
    <w:p w14:paraId="310150F7" w14:textId="40644E4C" w:rsidR="00F32F86" w:rsidRDefault="00F32F86" w:rsidP="00F32F86">
      <w:pPr>
        <w:rPr>
          <w:rFonts w:ascii="Arial" w:eastAsia="Arial" w:hAnsi="Arial" w:cs="Arial"/>
          <w:bCs/>
          <w:color w:val="000000"/>
          <w:sz w:val="24"/>
          <w:szCs w:val="24"/>
          <w:lang w:val="en-GB"/>
        </w:rPr>
      </w:pPr>
      <w:r w:rsidRPr="00F32F86">
        <w:rPr>
          <w:rFonts w:ascii="Arial" w:eastAsia="Arial" w:hAnsi="Arial" w:cs="Arial"/>
          <w:bCs/>
          <w:color w:val="000000"/>
          <w:sz w:val="24"/>
          <w:szCs w:val="24"/>
          <w:lang w:val="en-GB"/>
        </w:rPr>
        <w:t>Born in Italy on 7th November 19</w:t>
      </w:r>
      <w:r w:rsidR="008744EE">
        <w:rPr>
          <w:rFonts w:ascii="Arial" w:eastAsia="Arial" w:hAnsi="Arial" w:cs="Arial"/>
          <w:bCs/>
          <w:color w:val="000000"/>
          <w:sz w:val="24"/>
          <w:szCs w:val="24"/>
          <w:lang w:val="en-GB"/>
        </w:rPr>
        <w:t>**</w:t>
      </w:r>
    </w:p>
    <w:p w14:paraId="3E6BF492" w14:textId="77777777" w:rsidR="00F32F86" w:rsidRPr="00F32F86" w:rsidRDefault="00F32F86" w:rsidP="00F32F86">
      <w:pPr>
        <w:rPr>
          <w:rFonts w:ascii="Arial" w:eastAsia="Arial" w:hAnsi="Arial" w:cs="Arial"/>
          <w:bCs/>
          <w:color w:val="000000"/>
          <w:sz w:val="24"/>
          <w:szCs w:val="24"/>
          <w:lang w:val="en-GB"/>
        </w:rPr>
      </w:pPr>
      <w:r w:rsidRPr="00F32F86">
        <w:rPr>
          <w:rFonts w:ascii="Arial" w:eastAsia="Arial" w:hAnsi="Arial" w:cs="Arial"/>
          <w:bCs/>
          <w:color w:val="000000"/>
          <w:sz w:val="24"/>
          <w:szCs w:val="24"/>
          <w:lang w:val="en-GB"/>
        </w:rPr>
        <w:t>Bachelor of Science in “Digital Business &amp; Data Science”</w:t>
      </w:r>
    </w:p>
    <w:p w14:paraId="0598F356" w14:textId="38D48462" w:rsidR="00F32F86" w:rsidRDefault="00F32F86" w:rsidP="00F32F86">
      <w:pPr>
        <w:rPr>
          <w:rFonts w:ascii="Arial" w:eastAsia="Arial" w:hAnsi="Arial" w:cs="Arial"/>
          <w:bCs/>
          <w:sz w:val="24"/>
          <w:szCs w:val="24"/>
          <w:lang w:val="en-GB"/>
        </w:rPr>
      </w:pPr>
      <w:r>
        <w:rPr>
          <w:rFonts w:ascii="Arial" w:eastAsia="Arial" w:hAnsi="Arial" w:cs="Arial"/>
          <w:bCs/>
          <w:sz w:val="24"/>
          <w:szCs w:val="24"/>
          <w:lang w:val="en-GB"/>
        </w:rPr>
        <w:t>2</w:t>
      </w:r>
      <w:r w:rsidRPr="00F32F86">
        <w:rPr>
          <w:rFonts w:ascii="Arial" w:eastAsia="Arial" w:hAnsi="Arial" w:cs="Arial"/>
          <w:bCs/>
          <w:sz w:val="24"/>
          <w:szCs w:val="24"/>
          <w:vertAlign w:val="superscript"/>
          <w:lang w:val="en-GB"/>
        </w:rPr>
        <w:t>nd</w:t>
      </w:r>
      <w:r>
        <w:rPr>
          <w:rFonts w:ascii="Arial" w:eastAsia="Arial" w:hAnsi="Arial" w:cs="Arial"/>
          <w:bCs/>
          <w:sz w:val="24"/>
          <w:szCs w:val="24"/>
          <w:lang w:val="en-GB"/>
        </w:rPr>
        <w:t xml:space="preserve"> semester.</w:t>
      </w:r>
    </w:p>
    <w:p w14:paraId="4BE78708" w14:textId="6E6AC74F" w:rsidR="00F32F86" w:rsidRPr="00F32F86" w:rsidRDefault="00F32F86" w:rsidP="00F32F86">
      <w:pPr>
        <w:rPr>
          <w:rFonts w:ascii="Arial" w:eastAsia="Arial" w:hAnsi="Arial" w:cs="Arial"/>
          <w:bCs/>
          <w:sz w:val="24"/>
          <w:szCs w:val="24"/>
          <w:lang w:val="en-GB"/>
        </w:rPr>
      </w:pPr>
      <w:r>
        <w:rPr>
          <w:rFonts w:ascii="Arial" w:eastAsia="Arial" w:hAnsi="Arial" w:cs="Arial"/>
          <w:bCs/>
          <w:sz w:val="24"/>
          <w:szCs w:val="24"/>
          <w:lang w:val="en-GB"/>
        </w:rPr>
        <w:tab/>
      </w:r>
      <w:r>
        <w:rPr>
          <w:rFonts w:ascii="Arial" w:eastAsia="Arial" w:hAnsi="Arial" w:cs="Arial"/>
          <w:bCs/>
          <w:sz w:val="24"/>
          <w:szCs w:val="24"/>
          <w:lang w:val="en-GB"/>
        </w:rPr>
        <w:tab/>
      </w:r>
      <w:r>
        <w:rPr>
          <w:rFonts w:ascii="Arial" w:eastAsia="Arial" w:hAnsi="Arial" w:cs="Arial"/>
          <w:bCs/>
          <w:sz w:val="24"/>
          <w:szCs w:val="24"/>
          <w:lang w:val="en-GB"/>
        </w:rPr>
        <w:tab/>
      </w:r>
      <w:r>
        <w:rPr>
          <w:rFonts w:ascii="Arial" w:eastAsia="Arial" w:hAnsi="Arial" w:cs="Arial"/>
          <w:bCs/>
          <w:sz w:val="24"/>
          <w:szCs w:val="24"/>
          <w:lang w:val="en-GB"/>
        </w:rPr>
        <w:tab/>
      </w:r>
      <w:r>
        <w:rPr>
          <w:rFonts w:ascii="Arial" w:eastAsia="Arial" w:hAnsi="Arial" w:cs="Arial"/>
          <w:bCs/>
          <w:sz w:val="24"/>
          <w:szCs w:val="24"/>
          <w:lang w:val="en-GB"/>
        </w:rPr>
        <w:tab/>
      </w:r>
      <w:r>
        <w:rPr>
          <w:rFonts w:ascii="Arial" w:eastAsia="Arial" w:hAnsi="Arial" w:cs="Arial"/>
          <w:bCs/>
          <w:sz w:val="24"/>
          <w:szCs w:val="24"/>
          <w:lang w:val="en-GB"/>
        </w:rPr>
        <w:tab/>
      </w:r>
      <w:r>
        <w:rPr>
          <w:rFonts w:ascii="Arial" w:eastAsia="Arial" w:hAnsi="Arial" w:cs="Arial"/>
          <w:bCs/>
          <w:sz w:val="24"/>
          <w:szCs w:val="24"/>
          <w:lang w:val="en-GB"/>
        </w:rPr>
        <w:tab/>
      </w:r>
      <w:r>
        <w:rPr>
          <w:rFonts w:ascii="Arial" w:eastAsia="Arial" w:hAnsi="Arial" w:cs="Arial"/>
          <w:bCs/>
          <w:sz w:val="24"/>
          <w:szCs w:val="24"/>
          <w:lang w:val="en-GB"/>
        </w:rPr>
        <w:tab/>
      </w:r>
      <w:r>
        <w:rPr>
          <w:rFonts w:ascii="Arial" w:eastAsia="Arial" w:hAnsi="Arial" w:cs="Arial"/>
          <w:bCs/>
          <w:sz w:val="24"/>
          <w:szCs w:val="24"/>
          <w:lang w:val="en-GB"/>
        </w:rPr>
        <w:tab/>
      </w:r>
      <w:r>
        <w:rPr>
          <w:rFonts w:ascii="Arial" w:eastAsia="Arial" w:hAnsi="Arial" w:cs="Arial"/>
          <w:bCs/>
          <w:sz w:val="24"/>
          <w:szCs w:val="24"/>
          <w:lang w:val="en-GB"/>
        </w:rPr>
        <w:tab/>
      </w:r>
      <w:r>
        <w:rPr>
          <w:rFonts w:ascii="Arial" w:eastAsia="Arial" w:hAnsi="Arial" w:cs="Arial"/>
          <w:bCs/>
          <w:sz w:val="24"/>
          <w:szCs w:val="24"/>
          <w:lang w:val="en-GB"/>
        </w:rPr>
        <w:tab/>
      </w:r>
    </w:p>
    <w:sectPr w:rsidR="00F32F86" w:rsidRPr="00F32F86">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065A9"/>
    <w:multiLevelType w:val="hybridMultilevel"/>
    <w:tmpl w:val="AE64C20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410145"/>
    <w:multiLevelType w:val="hybridMultilevel"/>
    <w:tmpl w:val="BA24760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F333831"/>
    <w:multiLevelType w:val="hybridMultilevel"/>
    <w:tmpl w:val="F87A1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9A20662"/>
    <w:multiLevelType w:val="hybridMultilevel"/>
    <w:tmpl w:val="F4E0BE88"/>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7116953"/>
    <w:multiLevelType w:val="hybridMultilevel"/>
    <w:tmpl w:val="E260FC0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639226D1"/>
    <w:multiLevelType w:val="hybridMultilevel"/>
    <w:tmpl w:val="A3C6886C"/>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77844D10"/>
    <w:multiLevelType w:val="hybridMultilevel"/>
    <w:tmpl w:val="0FB4DA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7245311">
    <w:abstractNumId w:val="2"/>
  </w:num>
  <w:num w:numId="2" w16cid:durableId="1753315080">
    <w:abstractNumId w:val="3"/>
  </w:num>
  <w:num w:numId="3" w16cid:durableId="92895852">
    <w:abstractNumId w:val="5"/>
  </w:num>
  <w:num w:numId="4" w16cid:durableId="1249970058">
    <w:abstractNumId w:val="4"/>
  </w:num>
  <w:num w:numId="5" w16cid:durableId="1415854848">
    <w:abstractNumId w:val="1"/>
  </w:num>
  <w:num w:numId="6" w16cid:durableId="2029139554">
    <w:abstractNumId w:val="0"/>
  </w:num>
  <w:num w:numId="7" w16cid:durableId="12714691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6E6"/>
    <w:rsid w:val="00037B42"/>
    <w:rsid w:val="00061C52"/>
    <w:rsid w:val="000826E6"/>
    <w:rsid w:val="000B7DAC"/>
    <w:rsid w:val="001008FF"/>
    <w:rsid w:val="00136C02"/>
    <w:rsid w:val="00170DC6"/>
    <w:rsid w:val="001911DC"/>
    <w:rsid w:val="001D11D5"/>
    <w:rsid w:val="001E076C"/>
    <w:rsid w:val="001F09FE"/>
    <w:rsid w:val="00207009"/>
    <w:rsid w:val="002176B7"/>
    <w:rsid w:val="002456EB"/>
    <w:rsid w:val="00263866"/>
    <w:rsid w:val="002F0610"/>
    <w:rsid w:val="00306134"/>
    <w:rsid w:val="00344461"/>
    <w:rsid w:val="0036222A"/>
    <w:rsid w:val="00396250"/>
    <w:rsid w:val="003B1660"/>
    <w:rsid w:val="003E67DE"/>
    <w:rsid w:val="0043407E"/>
    <w:rsid w:val="004A4438"/>
    <w:rsid w:val="004A773B"/>
    <w:rsid w:val="004C6829"/>
    <w:rsid w:val="004E0576"/>
    <w:rsid w:val="00557101"/>
    <w:rsid w:val="00597230"/>
    <w:rsid w:val="005A3773"/>
    <w:rsid w:val="005F3663"/>
    <w:rsid w:val="006924BD"/>
    <w:rsid w:val="006C7120"/>
    <w:rsid w:val="0072602D"/>
    <w:rsid w:val="00744720"/>
    <w:rsid w:val="00764FE3"/>
    <w:rsid w:val="00783A5A"/>
    <w:rsid w:val="00793E72"/>
    <w:rsid w:val="007965D7"/>
    <w:rsid w:val="007F78C7"/>
    <w:rsid w:val="0084744C"/>
    <w:rsid w:val="0086476E"/>
    <w:rsid w:val="0086787B"/>
    <w:rsid w:val="008744EE"/>
    <w:rsid w:val="008D4AD1"/>
    <w:rsid w:val="008E1943"/>
    <w:rsid w:val="008E78D7"/>
    <w:rsid w:val="009061DE"/>
    <w:rsid w:val="0095535E"/>
    <w:rsid w:val="00961926"/>
    <w:rsid w:val="00997A3D"/>
    <w:rsid w:val="009C41F8"/>
    <w:rsid w:val="009F3C40"/>
    <w:rsid w:val="00A010DC"/>
    <w:rsid w:val="00A16ED3"/>
    <w:rsid w:val="00A41940"/>
    <w:rsid w:val="00A64CDF"/>
    <w:rsid w:val="00A81309"/>
    <w:rsid w:val="00B42E28"/>
    <w:rsid w:val="00B44BC7"/>
    <w:rsid w:val="00B7205B"/>
    <w:rsid w:val="00B874BC"/>
    <w:rsid w:val="00BE74A5"/>
    <w:rsid w:val="00BF2AA0"/>
    <w:rsid w:val="00C778AE"/>
    <w:rsid w:val="00CC60A7"/>
    <w:rsid w:val="00D211CD"/>
    <w:rsid w:val="00D702F1"/>
    <w:rsid w:val="00D7562F"/>
    <w:rsid w:val="00D93647"/>
    <w:rsid w:val="00E71537"/>
    <w:rsid w:val="00E77189"/>
    <w:rsid w:val="00E83E68"/>
    <w:rsid w:val="00EC39BB"/>
    <w:rsid w:val="00ED1A6A"/>
    <w:rsid w:val="00F32F86"/>
    <w:rsid w:val="00F423B0"/>
    <w:rsid w:val="00F4650B"/>
    <w:rsid w:val="00F738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ECD5D"/>
  <w15:docId w15:val="{1751A732-FDDC-4EBE-B20F-16B26A99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DF1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pPr>
      <w:spacing w:after="0" w:line="240" w:lineRule="auto"/>
    </w:pPr>
    <w:tblPr>
      <w:tblStyleRowBandSize w:val="1"/>
      <w:tblStyleColBandSize w:val="1"/>
      <w:tblCellMar>
        <w:left w:w="108" w:type="dxa"/>
        <w:right w:w="108" w:type="dxa"/>
      </w:tblCellMar>
    </w:tblPr>
  </w:style>
  <w:style w:type="paragraph" w:styleId="ListParagraph">
    <w:name w:val="List Paragraph"/>
    <w:basedOn w:val="Normal"/>
    <w:uiPriority w:val="34"/>
    <w:qFormat/>
    <w:rsid w:val="00136C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68627">
      <w:bodyDiv w:val="1"/>
      <w:marLeft w:val="0"/>
      <w:marRight w:val="0"/>
      <w:marTop w:val="0"/>
      <w:marBottom w:val="0"/>
      <w:divBdr>
        <w:top w:val="none" w:sz="0" w:space="0" w:color="auto"/>
        <w:left w:val="none" w:sz="0" w:space="0" w:color="auto"/>
        <w:bottom w:val="none" w:sz="0" w:space="0" w:color="auto"/>
        <w:right w:val="none" w:sz="0" w:space="0" w:color="auto"/>
      </w:divBdr>
    </w:div>
    <w:div w:id="1417942214">
      <w:bodyDiv w:val="1"/>
      <w:marLeft w:val="0"/>
      <w:marRight w:val="0"/>
      <w:marTop w:val="0"/>
      <w:marBottom w:val="0"/>
      <w:divBdr>
        <w:top w:val="none" w:sz="0" w:space="0" w:color="auto"/>
        <w:left w:val="none" w:sz="0" w:space="0" w:color="auto"/>
        <w:bottom w:val="none" w:sz="0" w:space="0" w:color="auto"/>
        <w:right w:val="none" w:sz="0" w:space="0" w:color="auto"/>
      </w:divBdr>
    </w:div>
    <w:div w:id="1750420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ItpyUqVA/ZClzgZN29CFBvn87w==">AMUW2mVepF9fq/0OLQnxfHMCVsuy2QhKhlmq8Rd+XeSLuqE+D/B8NjWXG7xZk8kburzOOOZeH3lbg8WCARKwuGBE9xd79Hq03pNsuPXh/UPCX9GaBKiRp3w=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3248</Words>
  <Characters>18514</Characters>
  <Application>Microsoft Office Word</Application>
  <DocSecurity>0</DocSecurity>
  <Lines>154</Lines>
  <Paragraphs>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Catto Alex</dc:creator>
  <cp:keywords/>
  <dc:description/>
  <cp:lastModifiedBy>Alex Catto</cp:lastModifiedBy>
  <cp:revision>51</cp:revision>
  <dcterms:created xsi:type="dcterms:W3CDTF">2021-02-07T21:25:00Z</dcterms:created>
  <dcterms:modified xsi:type="dcterms:W3CDTF">2022-08-14T07:21:00Z</dcterms:modified>
</cp:coreProperties>
</file>