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0EA8" w14:textId="77777777" w:rsidR="00573EEB" w:rsidRDefault="00573EEB" w:rsidP="00CA6197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15"/>
          <w:szCs w:val="15"/>
          <w:lang w:val="en-US"/>
        </w:rPr>
      </w:pPr>
    </w:p>
    <w:p w14:paraId="6AD5FA53" w14:textId="77777777" w:rsidR="00CA6197" w:rsidRPr="00CA6197" w:rsidRDefault="00CA6197" w:rsidP="00CA6197">
      <w:pPr>
        <w:spacing w:before="100" w:beforeAutospacing="1" w:after="100" w:afterAutospacing="1"/>
        <w:jc w:val="center"/>
        <w:rPr>
          <w:rFonts w:ascii="Arial" w:hAnsi="Arial" w:cs="Arial"/>
          <w:sz w:val="15"/>
          <w:szCs w:val="15"/>
        </w:rPr>
      </w:pPr>
      <w:r w:rsidRPr="00CA6197">
        <w:rPr>
          <w:rFonts w:ascii="Arial" w:hAnsi="Arial" w:cs="Arial"/>
          <w:b/>
          <w:bCs/>
          <w:sz w:val="15"/>
          <w:szCs w:val="15"/>
        </w:rPr>
        <w:t>ВЕЛИЧИНА ПРОЖИТОЧНОГО МИНИМУМА</w:t>
      </w:r>
      <w:r w:rsidR="00634C41">
        <w:rPr>
          <w:rFonts w:ascii="Arial" w:hAnsi="Arial" w:cs="Arial"/>
          <w:b/>
          <w:bCs/>
          <w:sz w:val="15"/>
          <w:szCs w:val="15"/>
        </w:rPr>
        <w:t xml:space="preserve"> </w:t>
      </w:r>
      <w:r w:rsidR="004F5EEF">
        <w:rPr>
          <w:rFonts w:ascii="Arial" w:hAnsi="Arial" w:cs="Arial"/>
          <w:b/>
          <w:bCs/>
          <w:sz w:val="15"/>
          <w:szCs w:val="15"/>
        </w:rPr>
        <w:t>с</w:t>
      </w:r>
      <w:r w:rsidR="00634C41">
        <w:rPr>
          <w:rFonts w:ascii="Arial" w:hAnsi="Arial" w:cs="Arial"/>
          <w:b/>
          <w:bCs/>
          <w:sz w:val="15"/>
          <w:szCs w:val="15"/>
        </w:rPr>
        <w:t xml:space="preserve"> 2000-2020 </w:t>
      </w:r>
      <w:r w:rsidR="00634C41" w:rsidRPr="00630D07">
        <w:rPr>
          <w:rFonts w:ascii="Arial" w:hAnsi="Arial" w:cs="Arial"/>
          <w:b/>
          <w:bCs/>
          <w:sz w:val="15"/>
          <w:szCs w:val="15"/>
        </w:rPr>
        <w:t>годы</w:t>
      </w:r>
      <w:r w:rsidRPr="00630D07">
        <w:rPr>
          <w:rFonts w:ascii="Arial" w:hAnsi="Arial" w:cs="Arial"/>
          <w:b/>
          <w:sz w:val="15"/>
          <w:szCs w:val="15"/>
          <w:vertAlign w:val="superscript"/>
        </w:rPr>
        <w:t>1)</w:t>
      </w:r>
      <w:r w:rsidRPr="00CA6197">
        <w:rPr>
          <w:rFonts w:ascii="Arial" w:hAnsi="Arial" w:cs="Arial"/>
          <w:b/>
          <w:bCs/>
          <w:sz w:val="15"/>
          <w:szCs w:val="15"/>
        </w:rPr>
        <w:br/>
      </w:r>
      <w:r w:rsidRPr="00CA6197">
        <w:rPr>
          <w:rFonts w:ascii="Arial" w:hAnsi="Arial" w:cs="Arial"/>
          <w:sz w:val="15"/>
          <w:szCs w:val="15"/>
        </w:rPr>
        <w:t>(в среднем на душу населения; рублей в месяц)</w:t>
      </w:r>
    </w:p>
    <w:tbl>
      <w:tblPr>
        <w:tblW w:w="3506" w:type="pct"/>
        <w:jc w:val="center"/>
        <w:tblCellSpacing w:w="7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55"/>
        <w:gridCol w:w="1349"/>
        <w:gridCol w:w="1531"/>
        <w:gridCol w:w="1380"/>
        <w:gridCol w:w="1730"/>
      </w:tblGrid>
      <w:tr w:rsidR="009B13FA" w:rsidRPr="00CA6197" w14:paraId="70C22E8A" w14:textId="77777777" w:rsidTr="000F2D48">
        <w:trPr>
          <w:tblHeader/>
          <w:tblCellSpacing w:w="7" w:type="dxa"/>
          <w:jc w:val="center"/>
        </w:trPr>
        <w:tc>
          <w:tcPr>
            <w:tcW w:w="801" w:type="pct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  <w:vAlign w:val="center"/>
          </w:tcPr>
          <w:p w14:paraId="2DF1444E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w="942" w:type="pct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14:paraId="1BD62B72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Все</w:t>
            </w:r>
            <w:r w:rsidRPr="00CA6197">
              <w:rPr>
                <w:rFonts w:ascii="Arial" w:hAnsi="Arial" w:cs="Arial"/>
                <w:sz w:val="15"/>
                <w:szCs w:val="15"/>
              </w:rPr>
              <w:br/>
              <w:t>население</w:t>
            </w:r>
          </w:p>
        </w:tc>
        <w:tc>
          <w:tcPr>
            <w:tcW w:w="3218" w:type="pct"/>
            <w:gridSpan w:val="3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14:paraId="024D765B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из него по социально-демографическим</w:t>
            </w:r>
            <w:r w:rsidRPr="00CA6197">
              <w:rPr>
                <w:rFonts w:ascii="Arial" w:hAnsi="Arial" w:cs="Arial"/>
                <w:sz w:val="15"/>
                <w:szCs w:val="15"/>
              </w:rPr>
              <w:br/>
              <w:t>группам населения</w:t>
            </w:r>
          </w:p>
        </w:tc>
      </w:tr>
      <w:tr w:rsidR="009B13FA" w:rsidRPr="00CA6197" w14:paraId="73B06AC9" w14:textId="77777777" w:rsidTr="000F2D48">
        <w:trPr>
          <w:tblHeader/>
          <w:tblCellSpacing w:w="7" w:type="dxa"/>
          <w:jc w:val="center"/>
        </w:trPr>
        <w:tc>
          <w:tcPr>
            <w:tcW w:w="801" w:type="pct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48047CA" w14:textId="77777777" w:rsidR="009B13FA" w:rsidRPr="00CA6197" w:rsidRDefault="009B13FA" w:rsidP="00CA6197">
            <w:pPr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942" w:type="pct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284EF144" w14:textId="77777777" w:rsidR="009B13FA" w:rsidRPr="00CA6197" w:rsidRDefault="009B13FA" w:rsidP="00CA6197">
            <w:pPr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14:paraId="778A9238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трудоспособное</w:t>
            </w:r>
            <w:r w:rsidRPr="00CA6197">
              <w:rPr>
                <w:rFonts w:ascii="Arial" w:hAnsi="Arial" w:cs="Arial"/>
                <w:sz w:val="15"/>
                <w:szCs w:val="15"/>
              </w:rPr>
              <w:br/>
              <w:t>население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14:paraId="1A186A5A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пенсионеры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14:paraId="35B4C9D9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дети</w:t>
            </w:r>
          </w:p>
        </w:tc>
      </w:tr>
      <w:tr w:rsidR="009B13FA" w:rsidRPr="00CA6197" w14:paraId="54B8AA15" w14:textId="77777777" w:rsidTr="000F2D48">
        <w:trPr>
          <w:trHeight w:val="240"/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center"/>
          </w:tcPr>
          <w:p w14:paraId="51FDA2DF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2000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0A5E169D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1210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56963118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1320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5AE63810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909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4D01AF8E" w14:textId="77777777" w:rsidR="009B13FA" w:rsidRPr="00DF7BBB" w:rsidRDefault="009B13FA" w:rsidP="00DF7BBB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1208</w:t>
            </w:r>
          </w:p>
        </w:tc>
      </w:tr>
      <w:tr w:rsidR="009B13FA" w:rsidRPr="00CA6197" w14:paraId="43E6A193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4B61DD1E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46C9A8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1138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571ADB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1232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5235DC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851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38D0F8D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1161</w:t>
            </w:r>
          </w:p>
        </w:tc>
      </w:tr>
      <w:tr w:rsidR="009B13FA" w:rsidRPr="00CA6197" w14:paraId="791FA432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01D165F7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94154E0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1185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A61EC4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1290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9B2DEB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894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3E16509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1182</w:t>
            </w:r>
          </w:p>
        </w:tc>
      </w:tr>
      <w:tr w:rsidR="009B13FA" w:rsidRPr="00CA6197" w14:paraId="0D220F4C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4DEB1A75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F62E3ED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1234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FCEEAB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1350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010473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930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6B894B7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1218</w:t>
            </w:r>
          </w:p>
        </w:tc>
      </w:tr>
      <w:tr w:rsidR="009B13FA" w:rsidRPr="00CA6197" w14:paraId="60B31F85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EB18716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B9844D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1285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B95AAAD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1406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7C155AA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962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1F0011A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1272</w:t>
            </w:r>
          </w:p>
        </w:tc>
      </w:tr>
      <w:tr w:rsidR="009B13FA" w:rsidRPr="00CA6197" w14:paraId="2026EECB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center"/>
          </w:tcPr>
          <w:p w14:paraId="52CD0CF4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2001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1F76CC1A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1500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2B80C4A8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1629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06053840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1144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114BB33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1499</w:t>
            </w:r>
          </w:p>
        </w:tc>
      </w:tr>
      <w:tr w:rsidR="009B13FA" w:rsidRPr="00CA6197" w14:paraId="331AF1CA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10A3A2DD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0ABA5D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1396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40613B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1513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82FB2B0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1064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58E70E42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1405</w:t>
            </w:r>
          </w:p>
        </w:tc>
      </w:tr>
      <w:tr w:rsidR="009B13FA" w:rsidRPr="00CA6197" w14:paraId="5D8CC596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2BBA96DE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03A9D3D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1507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3AEF7CA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1635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A64D6E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1153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996141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1507</w:t>
            </w:r>
          </w:p>
        </w:tc>
      </w:tr>
      <w:tr w:rsidR="009B13FA" w:rsidRPr="00CA6197" w14:paraId="0DE76BAF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C84FD88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4FF35C8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1524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DBEF860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1658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24B2FA0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1163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596EE22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1514</w:t>
            </w:r>
          </w:p>
        </w:tc>
      </w:tr>
      <w:tr w:rsidR="009B13FA" w:rsidRPr="00CA6197" w14:paraId="6E551A05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021AC6CF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849A972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1574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CF667BD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1711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3F688AA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1197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13E5B4C8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1570</w:t>
            </w:r>
          </w:p>
        </w:tc>
      </w:tr>
      <w:tr w:rsidR="009B13FA" w:rsidRPr="00CA6197" w14:paraId="0CDBFEB2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center"/>
          </w:tcPr>
          <w:p w14:paraId="51D428F4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2002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5333EB4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1808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09D636C6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1968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7A0008F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1379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6E63FC8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1799</w:t>
            </w:r>
          </w:p>
        </w:tc>
      </w:tr>
      <w:tr w:rsidR="009B13FA" w:rsidRPr="00CA6197" w14:paraId="4DE7C2C0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EC6ADEE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70B774D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1719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DEC97EA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1865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88CEF22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1313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1BEC06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1722</w:t>
            </w:r>
          </w:p>
        </w:tc>
      </w:tr>
      <w:tr w:rsidR="009B13FA" w:rsidRPr="00CA6197" w14:paraId="4B053E59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4F271458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944509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1804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CD42B16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1960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285C55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1383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0F1102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1795</w:t>
            </w:r>
          </w:p>
        </w:tc>
      </w:tr>
      <w:tr w:rsidR="009B13FA" w:rsidRPr="00CA6197" w14:paraId="75D68EF7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2335AD2F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D41972D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1817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8516E8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1980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70A922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1387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B94C85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1799</w:t>
            </w:r>
          </w:p>
        </w:tc>
      </w:tr>
      <w:tr w:rsidR="009B13FA" w:rsidRPr="00CA6197" w14:paraId="68BD6501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43378002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336A45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1893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24A9E3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2065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3A4F90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1432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AF15E5A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1880</w:t>
            </w:r>
          </w:p>
        </w:tc>
      </w:tr>
      <w:tr w:rsidR="009B13FA" w:rsidRPr="00CA6197" w14:paraId="433FB112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center"/>
          </w:tcPr>
          <w:p w14:paraId="44D8CE0D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2003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4C6597C6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2112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707C529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2304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6C79EFA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1605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1CECCB4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2090</w:t>
            </w:r>
          </w:p>
        </w:tc>
      </w:tr>
      <w:tr w:rsidR="009B13FA" w:rsidRPr="00CA6197" w14:paraId="5DB0544B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D78DB8C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208B8C2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2047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248CD5F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2228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49F8383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1554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52929D7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2039</w:t>
            </w:r>
          </w:p>
        </w:tc>
      </w:tr>
      <w:tr w:rsidR="009B13FA" w:rsidRPr="00CA6197" w14:paraId="6F2C0DEF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509EAE91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29BCB0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2137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5DC91AB8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2328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712E7D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1629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B54617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2119</w:t>
            </w:r>
          </w:p>
        </w:tc>
      </w:tr>
      <w:tr w:rsidR="009B13FA" w:rsidRPr="00CA6197" w14:paraId="53F2F60A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081F85D6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3C5E0788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2121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E53CD5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2318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6FFA444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1612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6F1A0306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2089</w:t>
            </w:r>
          </w:p>
        </w:tc>
      </w:tr>
      <w:tr w:rsidR="009B13FA" w:rsidRPr="00CA6197" w14:paraId="32CC1AA9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2AD5B706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63DB2F6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2143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6AB67488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2341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4A177B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1625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17BBB4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2113</w:t>
            </w:r>
          </w:p>
        </w:tc>
      </w:tr>
      <w:tr w:rsidR="009B13FA" w:rsidRPr="00CA6197" w14:paraId="0FF06980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center"/>
          </w:tcPr>
          <w:p w14:paraId="5B27A214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2004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1A81CD8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2376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00B796D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2602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1E221F7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1801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1E1E6AB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2326</w:t>
            </w:r>
          </w:p>
        </w:tc>
      </w:tr>
      <w:tr w:rsidR="009B13FA" w:rsidRPr="00CA6197" w14:paraId="589F54C9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150C1720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BDFEAA0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2293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2838BC9A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2502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23A8322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1747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699E2D2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2259</w:t>
            </w:r>
          </w:p>
        </w:tc>
      </w:tr>
      <w:tr w:rsidR="009B13FA" w:rsidRPr="00CA6197" w14:paraId="1A8DA386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38497F1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40C5F6E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2363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59CF92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2588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20FC1E2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1793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618DDE1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2313</w:t>
            </w:r>
          </w:p>
        </w:tc>
      </w:tr>
      <w:tr w:rsidR="009B13FA" w:rsidRPr="00CA6197" w14:paraId="71562CF2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46C701A1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5B964EE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2396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305F11A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2629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4A35CE1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1816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D2F798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2336</w:t>
            </w:r>
          </w:p>
        </w:tc>
      </w:tr>
      <w:tr w:rsidR="009B13FA" w:rsidRPr="00CA6197" w14:paraId="6EDC9656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12073841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3A05BE4D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2451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9625BA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2690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1D62DAA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1849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46C03D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2394</w:t>
            </w:r>
          </w:p>
        </w:tc>
      </w:tr>
      <w:tr w:rsidR="009B13FA" w:rsidRPr="00CA6197" w14:paraId="3FB0A3A9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center"/>
          </w:tcPr>
          <w:p w14:paraId="1F8060D9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2005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1B10253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3018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556FCA20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3255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3CAA1B1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2418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64DE500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2896</w:t>
            </w:r>
          </w:p>
        </w:tc>
      </w:tr>
      <w:tr w:rsidR="009B13FA" w:rsidRPr="00CA6197" w14:paraId="7F045D7F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6836E0C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2B21B28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2910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46CABBB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3138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6A90FB3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2332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5701E6E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2795</w:t>
            </w:r>
          </w:p>
        </w:tc>
      </w:tr>
      <w:tr w:rsidR="009B13FA" w:rsidRPr="00CA6197" w14:paraId="743B0493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583BDB5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A11AA3D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3053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62BCA5B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3290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A2D9F10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2449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433C1D40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2937</w:t>
            </w:r>
          </w:p>
        </w:tc>
      </w:tr>
      <w:tr w:rsidR="009B13FA" w:rsidRPr="00CA6197" w14:paraId="6BE2BCA2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172B83ED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B70CCC6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3047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316CB22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3288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31FC581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2440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38CB575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2921</w:t>
            </w:r>
          </w:p>
        </w:tc>
      </w:tr>
      <w:tr w:rsidR="009B13FA" w:rsidRPr="00CA6197" w14:paraId="557B51C8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46B81BE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5B5D4FA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3060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25C4CC3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3302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9DA8BE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2450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203612C8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2931</w:t>
            </w:r>
          </w:p>
        </w:tc>
      </w:tr>
      <w:tr w:rsidR="009B13FA" w:rsidRPr="00CA6197" w14:paraId="3648F4DC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center"/>
          </w:tcPr>
          <w:p w14:paraId="76FD384D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2006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6B65C93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3422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3AE5753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3695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0FCF5D6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2731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</w:tcPr>
          <w:p w14:paraId="21402E9D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3279</w:t>
            </w:r>
          </w:p>
        </w:tc>
      </w:tr>
      <w:tr w:rsidR="009B13FA" w:rsidRPr="00CA6197" w14:paraId="771F8975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27E65BC3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4B5B186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3374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0C371E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3640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64F62A0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2703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52B7FAD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3234</w:t>
            </w:r>
          </w:p>
        </w:tc>
      </w:tr>
      <w:tr w:rsidR="009B13FA" w:rsidRPr="00CA6197" w14:paraId="4077B750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0FE94EE9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484E86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3443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9D5AF1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3717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15AB9546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2747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28A58A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3301</w:t>
            </w:r>
          </w:p>
        </w:tc>
      </w:tr>
      <w:tr w:rsidR="009B13FA" w:rsidRPr="00CA6197" w14:paraId="6E124884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4BC05E30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2DEA4762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3434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FC13C5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3709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333AE5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2736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0B515CD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3292</w:t>
            </w:r>
          </w:p>
        </w:tc>
      </w:tr>
      <w:tr w:rsidR="009B13FA" w:rsidRPr="00CA6197" w14:paraId="4F74CD52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4E74E836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5FD4DF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3437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11A5ABB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3714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1BBA60C8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2739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581F9A7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3290</w:t>
            </w:r>
          </w:p>
        </w:tc>
      </w:tr>
      <w:tr w:rsidR="009B13FA" w:rsidRPr="00CA6197" w14:paraId="547A0E61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center"/>
          </w:tcPr>
          <w:p w14:paraId="4EF5AEAF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2007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423B5EF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3847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7AB813E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4159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02E1939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3065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22E8B52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3679</w:t>
            </w:r>
          </w:p>
        </w:tc>
      </w:tr>
      <w:tr w:rsidR="009B13FA" w:rsidRPr="00CA6197" w14:paraId="620CF027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9868A15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96C489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3696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A2946C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3993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C8C570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2950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EF32CDD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3536</w:t>
            </w:r>
          </w:p>
        </w:tc>
      </w:tr>
      <w:tr w:rsidR="009B13FA" w:rsidRPr="00CA6197" w14:paraId="1EC51730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2565E827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187EDC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3809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6BA657A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4116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7D3E64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3033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7359C9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3647</w:t>
            </w:r>
          </w:p>
        </w:tc>
      </w:tr>
      <w:tr w:rsidR="009B13FA" w:rsidRPr="00CA6197" w14:paraId="49370FA8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0A17471C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A0FB94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3879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843331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4197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50C5EA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3085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697662A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3704</w:t>
            </w:r>
          </w:p>
        </w:tc>
      </w:tr>
      <w:tr w:rsidR="009B13FA" w:rsidRPr="00CA6197" w14:paraId="28A7B685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06074EC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F727A3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4005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5C7932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4330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46627A6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3191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E0BE04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3830</w:t>
            </w:r>
          </w:p>
        </w:tc>
      </w:tr>
      <w:tr w:rsidR="009B13FA" w:rsidRPr="00CA6197" w14:paraId="158BBF59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center"/>
          </w:tcPr>
          <w:p w14:paraId="4511E51B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2008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5A8F200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4593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3FCBFFD0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4971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1021978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3644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73BF862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4389</w:t>
            </w:r>
          </w:p>
        </w:tc>
      </w:tr>
      <w:tr w:rsidR="009B13FA" w:rsidRPr="00CA6197" w14:paraId="02BEE688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2D387FFE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6B92F1C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4402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F51B268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4755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C36479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3508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4966AB1A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4218</w:t>
            </w:r>
          </w:p>
        </w:tc>
      </w:tr>
      <w:tr w:rsidR="009B13FA" w:rsidRPr="00CA6197" w14:paraId="046DCC9E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09E99F6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F85792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4646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E862856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5024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4BC62A2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3694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C4D16B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4448</w:t>
            </w:r>
          </w:p>
        </w:tc>
      </w:tr>
      <w:tr w:rsidR="009B13FA" w:rsidRPr="00CA6197" w14:paraId="037DA9A6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034F8439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1C902260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4630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6083820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5017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302076DA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3660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687C4C0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4418</w:t>
            </w:r>
          </w:p>
        </w:tc>
      </w:tr>
      <w:tr w:rsidR="009B13FA" w:rsidRPr="00CA6197" w14:paraId="4067B4C0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06E1F783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25E1048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4693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447781C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5086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37BA040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3712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63A94B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4472</w:t>
            </w:r>
          </w:p>
        </w:tc>
      </w:tr>
      <w:tr w:rsidR="009B13FA" w:rsidRPr="00CA6197" w14:paraId="6CD37C82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center"/>
          </w:tcPr>
          <w:p w14:paraId="658E1139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2009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1637B1F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5153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71B42188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5572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26774A7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4100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49701B48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4930</w:t>
            </w:r>
          </w:p>
        </w:tc>
      </w:tr>
      <w:tr w:rsidR="009B13FA" w:rsidRPr="00CA6197" w14:paraId="224F9E23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085C81E3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FEFA24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5083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7315C3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5497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BAB0BA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4044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BEA3066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4857</w:t>
            </w:r>
          </w:p>
        </w:tc>
      </w:tr>
      <w:tr w:rsidR="009B13FA" w:rsidRPr="00CA6197" w14:paraId="181407C8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3725976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4DEFF46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5187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9F4007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5607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0C3900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4129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97852F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4963</w:t>
            </w:r>
          </w:p>
        </w:tc>
      </w:tr>
      <w:tr w:rsidR="009B13FA" w:rsidRPr="00CA6197" w14:paraId="01390EBD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537B37BB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915E3FD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5198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7D83FB2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5620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E1060E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4134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561BA6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4978</w:t>
            </w:r>
          </w:p>
        </w:tc>
      </w:tr>
      <w:tr w:rsidR="009B13FA" w:rsidRPr="00CA6197" w14:paraId="23750C60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04F70BCE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48C989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5144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0C65AA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5562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491E23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4091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BA13B8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4922</w:t>
            </w:r>
          </w:p>
        </w:tc>
      </w:tr>
      <w:tr w:rsidR="009B13FA" w:rsidRPr="00CA6197" w14:paraId="5F9552F5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center"/>
          </w:tcPr>
          <w:p w14:paraId="5C68750C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2010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2E5F33B6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5688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154FAB9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6138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2C770EA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4521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6E7A297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5489</w:t>
            </w:r>
          </w:p>
        </w:tc>
      </w:tr>
      <w:tr w:rsidR="009B13FA" w:rsidRPr="00CA6197" w14:paraId="190BFE00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E9C58BE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F0565C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5518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D1DC3A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5956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9E8BBE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4395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07CA67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5312</w:t>
            </w:r>
          </w:p>
        </w:tc>
      </w:tr>
      <w:tr w:rsidR="009B13FA" w:rsidRPr="00CA6197" w14:paraId="0168D10C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C1C11C0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BE1E51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5625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41E846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6070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1C9AC6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4475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0E878A2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5423</w:t>
            </w:r>
          </w:p>
        </w:tc>
      </w:tr>
      <w:tr w:rsidR="009B13FA" w:rsidRPr="00CA6197" w14:paraId="641CF337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2D2865F1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1DBAB5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5707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347FC7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6159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BACF546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4532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54A72A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5510</w:t>
            </w:r>
          </w:p>
        </w:tc>
      </w:tr>
      <w:tr w:rsidR="009B13FA" w:rsidRPr="00CA6197" w14:paraId="6F547AFF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45AB6590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lastRenderedPageBreak/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B642452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5902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BD243E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6367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C8457F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4683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C2EED5A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5709</w:t>
            </w:r>
          </w:p>
        </w:tc>
      </w:tr>
      <w:tr w:rsidR="009B13FA" w:rsidRPr="00CA6197" w14:paraId="59E5EBA0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center"/>
          </w:tcPr>
          <w:p w14:paraId="16FF78A8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2011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61C48DC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 6369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4C80402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 6878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6F2A9DE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 5032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50F81FB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 6157</w:t>
            </w:r>
          </w:p>
        </w:tc>
      </w:tr>
      <w:tr w:rsidR="009B13FA" w:rsidRPr="00CA6197" w14:paraId="6CC2DBE6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48D36C9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87B98C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6473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8A2043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6986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A892CC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5122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B87332B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6265</w:t>
            </w:r>
          </w:p>
        </w:tc>
      </w:tr>
      <w:tr w:rsidR="009B13FA" w:rsidRPr="00CA6197" w14:paraId="095E093C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0A7AFA3F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ADF07B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6505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939017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7023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AF99B8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5141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4D0627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6294</w:t>
            </w:r>
          </w:p>
        </w:tc>
      </w:tr>
      <w:tr w:rsidR="009B13FA" w:rsidRPr="00CA6197" w14:paraId="61FD979C" w14:textId="77777777" w:rsidTr="000F2D48">
        <w:trPr>
          <w:trHeight w:val="135"/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794F765" w14:textId="77777777" w:rsidR="009B13FA" w:rsidRPr="00CA6197" w:rsidRDefault="009B13FA" w:rsidP="00CA6197">
            <w:pPr>
              <w:spacing w:before="100" w:beforeAutospacing="1" w:after="100" w:afterAutospacing="1" w:line="135" w:lineRule="atLeast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8E3CB2A" w14:textId="77777777" w:rsidR="009B13FA" w:rsidRPr="00CA6197" w:rsidRDefault="009B13FA" w:rsidP="00CA6197">
            <w:pPr>
              <w:spacing w:before="100" w:beforeAutospacing="1" w:after="100" w:afterAutospacing="1" w:line="135" w:lineRule="atLeast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 6287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5F5CC45" w14:textId="77777777" w:rsidR="009B13FA" w:rsidRPr="00CA6197" w:rsidRDefault="009B13FA" w:rsidP="00CA6197">
            <w:pPr>
              <w:spacing w:before="100" w:beforeAutospacing="1" w:after="100" w:afterAutospacing="1" w:line="135" w:lineRule="atLeast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 6792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1AA4DE2" w14:textId="77777777" w:rsidR="009B13FA" w:rsidRPr="00CA6197" w:rsidRDefault="009B13FA" w:rsidP="00CA6197">
            <w:pPr>
              <w:spacing w:before="100" w:beforeAutospacing="1" w:after="100" w:afterAutospacing="1" w:line="135" w:lineRule="atLeast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 4961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D7A9045" w14:textId="77777777" w:rsidR="009B13FA" w:rsidRPr="00CA6197" w:rsidRDefault="009B13FA" w:rsidP="00CA6197">
            <w:pPr>
              <w:spacing w:before="100" w:beforeAutospacing="1" w:after="100" w:afterAutospacing="1" w:line="135" w:lineRule="atLeast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 6076</w:t>
            </w:r>
          </w:p>
        </w:tc>
      </w:tr>
      <w:tr w:rsidR="009B13FA" w:rsidRPr="00CA6197" w14:paraId="49ECCD4B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58AE1A4E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A340BFD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 6209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9BCA0B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 6710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46F0C2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 4902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3316B4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 5993</w:t>
            </w:r>
          </w:p>
        </w:tc>
      </w:tr>
      <w:tr w:rsidR="009B13FA" w:rsidRPr="00CA6197" w14:paraId="4A2B5267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center"/>
          </w:tcPr>
          <w:p w14:paraId="1C8C9C13" w14:textId="77777777" w:rsidR="009B13FA" w:rsidRPr="00CA6197" w:rsidRDefault="009B13FA" w:rsidP="00CA619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2012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594C58F8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6510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60FE1AA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7049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0F515C7A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5123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3F5565B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6259</w:t>
            </w:r>
          </w:p>
        </w:tc>
      </w:tr>
      <w:tr w:rsidR="009B13FA" w:rsidRPr="00CA6197" w14:paraId="43487B09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B05131B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CBADCE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6307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7B991E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6827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51F8B7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4963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636E6FE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6070</w:t>
            </w:r>
          </w:p>
        </w:tc>
      </w:tr>
      <w:tr w:rsidR="009B13FA" w:rsidRPr="00CA6197" w14:paraId="62B8991A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4EA4DD2A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5C56662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6385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0F5741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6913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372D8C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5020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7F2A534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6146</w:t>
            </w:r>
          </w:p>
        </w:tc>
      </w:tr>
      <w:tr w:rsidR="009B13FA" w:rsidRPr="00CA6197" w14:paraId="3A4E5E75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5ED652C9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F32C8C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6643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A4D596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7191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46AA4F8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5229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A47A9EA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6387</w:t>
            </w:r>
          </w:p>
        </w:tc>
      </w:tr>
      <w:tr w:rsidR="009B13FA" w:rsidRPr="00CA6197" w14:paraId="26E4828F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B8A9048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DCE1BE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6705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7126A6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7263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887DAD1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5281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EE233A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6432</w:t>
            </w:r>
          </w:p>
        </w:tc>
      </w:tr>
      <w:tr w:rsidR="009B13FA" w:rsidRPr="00CA6197" w14:paraId="7B07BBB3" w14:textId="77777777" w:rsidTr="000F2D48">
        <w:trPr>
          <w:trHeight w:val="184"/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E3E3E3"/>
            <w:vAlign w:val="center"/>
          </w:tcPr>
          <w:p w14:paraId="27716937" w14:textId="77777777" w:rsidR="009B13FA" w:rsidRPr="00CA6197" w:rsidRDefault="009B13FA" w:rsidP="009E2006">
            <w:pPr>
              <w:spacing w:before="100" w:beforeAutospacing="1" w:after="100" w:afterAutospacing="1" w:line="210" w:lineRule="atLeast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2013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44DE1E79" w14:textId="77777777" w:rsidR="009B13FA" w:rsidRPr="00897D95" w:rsidRDefault="009B13FA" w:rsidP="00897D95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897D95">
              <w:rPr>
                <w:rFonts w:ascii="Arial" w:hAnsi="Arial" w:cs="Arial"/>
                <w:b/>
                <w:bCs/>
                <w:sz w:val="15"/>
                <w:szCs w:val="15"/>
              </w:rPr>
              <w:t>7306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1843EA57" w14:textId="77777777" w:rsidR="009B13FA" w:rsidRPr="00897D95" w:rsidRDefault="009B13FA" w:rsidP="00897D95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897D95">
              <w:rPr>
                <w:rFonts w:ascii="Arial" w:hAnsi="Arial" w:cs="Arial"/>
                <w:b/>
                <w:bCs/>
                <w:sz w:val="15"/>
                <w:szCs w:val="15"/>
              </w:rPr>
              <w:t>7871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0081D20B" w14:textId="77777777" w:rsidR="009B13FA" w:rsidRPr="00897D95" w:rsidRDefault="009B13FA" w:rsidP="00897D95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897D95">
              <w:rPr>
                <w:rFonts w:ascii="Arial" w:hAnsi="Arial" w:cs="Arial"/>
                <w:b/>
                <w:bCs/>
                <w:sz w:val="15"/>
                <w:szCs w:val="15"/>
              </w:rPr>
              <w:t>5998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14:paraId="0F639996" w14:textId="77777777" w:rsidR="009B13FA" w:rsidRPr="00897D95" w:rsidRDefault="009B13FA" w:rsidP="00897D95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897D95">
              <w:rPr>
                <w:rFonts w:ascii="Arial" w:hAnsi="Arial" w:cs="Arial"/>
                <w:b/>
                <w:bCs/>
                <w:sz w:val="15"/>
                <w:szCs w:val="15"/>
              </w:rPr>
              <w:t>7022</w:t>
            </w:r>
          </w:p>
        </w:tc>
      </w:tr>
      <w:tr w:rsidR="009B13FA" w:rsidRPr="00CA6197" w14:paraId="3C8874E1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2B8ADCF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1F0D676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7095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F6034D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7633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8D93E35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5828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1344003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6859</w:t>
            </w:r>
          </w:p>
        </w:tc>
      </w:tr>
      <w:tr w:rsidR="009B13FA" w:rsidRPr="00CA6197" w14:paraId="124B39E9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59F8A1A5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25E22D7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7372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06B5B29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7941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195118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6043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ECF5060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7104</w:t>
            </w:r>
          </w:p>
        </w:tc>
      </w:tr>
      <w:tr w:rsidR="009B13FA" w:rsidRPr="00CA6197" w14:paraId="1A1BD9CC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AF95A9C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B1610F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7429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897106F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8014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65E274C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6097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5167890" w14:textId="77777777" w:rsidR="009B13FA" w:rsidRPr="00CA6197" w:rsidRDefault="009B13FA" w:rsidP="00CA6197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7105</w:t>
            </w:r>
          </w:p>
        </w:tc>
      </w:tr>
      <w:tr w:rsidR="009B13FA" w:rsidRPr="00CA6197" w14:paraId="23D60D9F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397F2467" w14:textId="77777777" w:rsidR="009B13FA" w:rsidRPr="00CA6197" w:rsidRDefault="009B13FA" w:rsidP="00CA6197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DA44D39" w14:textId="77777777" w:rsidR="009B13FA" w:rsidRPr="00FB6786" w:rsidRDefault="009B13FA" w:rsidP="00FB6786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FB6786">
              <w:rPr>
                <w:rFonts w:ascii="Arial" w:hAnsi="Arial" w:cs="Arial"/>
                <w:sz w:val="15"/>
                <w:szCs w:val="15"/>
              </w:rPr>
              <w:t>7326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3335A54" w14:textId="77777777" w:rsidR="009B13FA" w:rsidRPr="00FB6786" w:rsidRDefault="009B13FA" w:rsidP="00FB6786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FB6786">
              <w:rPr>
                <w:rFonts w:ascii="Arial" w:hAnsi="Arial" w:cs="Arial"/>
                <w:sz w:val="15"/>
                <w:szCs w:val="15"/>
              </w:rPr>
              <w:t>7896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41CFB17" w14:textId="77777777" w:rsidR="009B13FA" w:rsidRPr="00FB6786" w:rsidRDefault="009B13FA" w:rsidP="00FB6786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FB6786">
              <w:rPr>
                <w:rFonts w:ascii="Arial" w:hAnsi="Arial" w:cs="Arial"/>
                <w:sz w:val="15"/>
                <w:szCs w:val="15"/>
              </w:rPr>
              <w:t>6023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6D99280" w14:textId="77777777" w:rsidR="009B13FA" w:rsidRPr="00FB6786" w:rsidRDefault="009B13FA" w:rsidP="00FB6786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FB6786">
              <w:rPr>
                <w:rFonts w:ascii="Arial" w:hAnsi="Arial" w:cs="Arial"/>
                <w:sz w:val="15"/>
                <w:szCs w:val="15"/>
              </w:rPr>
              <w:t>7021</w:t>
            </w:r>
          </w:p>
        </w:tc>
      </w:tr>
      <w:tr w:rsidR="009B13FA" w:rsidRPr="00CA6197" w14:paraId="2BB93904" w14:textId="77777777" w:rsidTr="000F2D48">
        <w:trPr>
          <w:trHeight w:val="202"/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center"/>
          </w:tcPr>
          <w:p w14:paraId="65D54D6C" w14:textId="77777777" w:rsidR="009B13FA" w:rsidRPr="00CA6197" w:rsidRDefault="009B13FA" w:rsidP="00B63CD9">
            <w:pPr>
              <w:spacing w:before="100" w:beforeAutospacing="1" w:after="100" w:afterAutospacing="1" w:line="210" w:lineRule="atLeast"/>
              <w:jc w:val="center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b/>
                <w:bCs/>
                <w:sz w:val="15"/>
                <w:szCs w:val="15"/>
              </w:rPr>
              <w:t>201</w:t>
            </w:r>
            <w:r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4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43081F12" w14:textId="77777777" w:rsidR="009B13FA" w:rsidRPr="00C90450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8050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299CD287" w14:textId="77777777" w:rsidR="009B13FA" w:rsidRPr="00C90450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8683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0045487C" w14:textId="77777777" w:rsidR="009B13FA" w:rsidRPr="00C90450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6617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7CFA5C70" w14:textId="77777777" w:rsidR="009B13FA" w:rsidRPr="00C90450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7752</w:t>
            </w:r>
          </w:p>
        </w:tc>
      </w:tr>
      <w:tr w:rsidR="009B13FA" w:rsidRPr="00CA6197" w14:paraId="547DE90B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BCD07C5" w14:textId="77777777" w:rsidR="009B13FA" w:rsidRPr="00CA6197" w:rsidRDefault="009B13FA" w:rsidP="009B5244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3B00F0D" w14:textId="77777777" w:rsidR="009B13FA" w:rsidRPr="009B3205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9B3205">
              <w:rPr>
                <w:rFonts w:ascii="Arial" w:hAnsi="Arial" w:cs="Arial"/>
                <w:sz w:val="15"/>
                <w:szCs w:val="15"/>
              </w:rPr>
              <w:t>7688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43E0A37" w14:textId="77777777" w:rsidR="009B13FA" w:rsidRPr="009B3205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9B3205">
              <w:rPr>
                <w:rFonts w:ascii="Arial" w:hAnsi="Arial" w:cs="Arial"/>
                <w:sz w:val="15"/>
                <w:szCs w:val="15"/>
              </w:rPr>
              <w:t>8283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B1AA511" w14:textId="77777777" w:rsidR="009B13FA" w:rsidRPr="009B3205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9B3205">
              <w:rPr>
                <w:rFonts w:ascii="Arial" w:hAnsi="Arial" w:cs="Arial"/>
                <w:sz w:val="15"/>
                <w:szCs w:val="15"/>
              </w:rPr>
              <w:t>6308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83B42C9" w14:textId="77777777" w:rsidR="009B13FA" w:rsidRPr="009B3205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9B3205">
              <w:rPr>
                <w:rFonts w:ascii="Arial" w:hAnsi="Arial" w:cs="Arial"/>
                <w:sz w:val="15"/>
                <w:szCs w:val="15"/>
              </w:rPr>
              <w:t>7452</w:t>
            </w:r>
          </w:p>
        </w:tc>
      </w:tr>
      <w:tr w:rsidR="009B13FA" w:rsidRPr="00CA6197" w14:paraId="48B8CBE7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D622488" w14:textId="77777777" w:rsidR="009B13FA" w:rsidRPr="00CA6197" w:rsidRDefault="009B13FA" w:rsidP="009B5244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92077EF" w14:textId="77777777" w:rsidR="009B13FA" w:rsidRPr="00ED62F2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8192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DA5CF7C" w14:textId="77777777" w:rsidR="009B13FA" w:rsidRPr="00ED62F2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8834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D15A2B6" w14:textId="77777777" w:rsidR="009B13FA" w:rsidRPr="00ED62F2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6717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20FF1B7" w14:textId="77777777" w:rsidR="009B13FA" w:rsidRPr="00ED62F2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7920</w:t>
            </w:r>
          </w:p>
        </w:tc>
      </w:tr>
      <w:tr w:rsidR="009B13FA" w:rsidRPr="00CA6197" w14:paraId="043114AB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4732F43" w14:textId="77777777" w:rsidR="009B13FA" w:rsidRPr="00CA6197" w:rsidRDefault="009B13FA" w:rsidP="009B5244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1E90F16" w14:textId="77777777" w:rsidR="009B13FA" w:rsidRPr="00E14AB3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E14AB3">
              <w:rPr>
                <w:rFonts w:ascii="Arial" w:hAnsi="Arial" w:cs="Arial"/>
                <w:sz w:val="15"/>
                <w:szCs w:val="15"/>
                <w:lang w:val="en-US"/>
              </w:rPr>
              <w:t>8086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4F46847" w14:textId="77777777" w:rsidR="009B13FA" w:rsidRPr="00E14AB3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E14AB3">
              <w:rPr>
                <w:rFonts w:ascii="Arial" w:hAnsi="Arial" w:cs="Arial"/>
                <w:sz w:val="15"/>
                <w:szCs w:val="15"/>
                <w:lang w:val="en-US"/>
              </w:rPr>
              <w:t>8731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F5148DC" w14:textId="77777777" w:rsidR="009B13FA" w:rsidRPr="00E14AB3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E14AB3">
              <w:rPr>
                <w:rFonts w:ascii="Arial" w:hAnsi="Arial" w:cs="Arial"/>
                <w:sz w:val="15"/>
                <w:szCs w:val="15"/>
                <w:lang w:val="en-US"/>
              </w:rPr>
              <w:t>6656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C64DAF7" w14:textId="77777777" w:rsidR="009B13FA" w:rsidRPr="00E14AB3" w:rsidRDefault="009B13FA" w:rsidP="009B5244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E14AB3">
              <w:rPr>
                <w:rFonts w:ascii="Arial" w:hAnsi="Arial" w:cs="Arial"/>
                <w:sz w:val="15"/>
                <w:szCs w:val="15"/>
                <w:lang w:val="en-US"/>
              </w:rPr>
              <w:t>7738</w:t>
            </w:r>
          </w:p>
        </w:tc>
      </w:tr>
      <w:tr w:rsidR="009B13FA" w:rsidRPr="00CA6197" w14:paraId="11A13829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9F29CEA" w14:textId="77777777" w:rsidR="009B13FA" w:rsidRPr="00CA6197" w:rsidRDefault="009B13FA" w:rsidP="009B5244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B7AB113" w14:textId="77777777" w:rsidR="009B13FA" w:rsidRPr="00E14AB3" w:rsidRDefault="009B13FA" w:rsidP="00E14AB3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E14AB3">
              <w:rPr>
                <w:rFonts w:ascii="Arial" w:hAnsi="Arial" w:cs="Arial"/>
                <w:sz w:val="15"/>
                <w:szCs w:val="15"/>
                <w:lang w:val="en-US"/>
              </w:rPr>
              <w:t>8234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CE7E73D" w14:textId="77777777" w:rsidR="009B13FA" w:rsidRPr="00E14AB3" w:rsidRDefault="009B13FA" w:rsidP="00E14AB3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E14AB3">
              <w:rPr>
                <w:rFonts w:ascii="Arial" w:hAnsi="Arial" w:cs="Arial"/>
                <w:sz w:val="15"/>
                <w:szCs w:val="15"/>
                <w:lang w:val="en-US"/>
              </w:rPr>
              <w:t>8885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79EF7FB" w14:textId="77777777" w:rsidR="009B13FA" w:rsidRPr="00E14AB3" w:rsidRDefault="009B13FA" w:rsidP="00E14AB3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E14AB3">
              <w:rPr>
                <w:rFonts w:ascii="Arial" w:hAnsi="Arial" w:cs="Arial"/>
                <w:sz w:val="15"/>
                <w:szCs w:val="15"/>
                <w:lang w:val="en-US"/>
              </w:rPr>
              <w:t>6785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89C5CCF" w14:textId="77777777" w:rsidR="009B13FA" w:rsidRPr="00E14AB3" w:rsidRDefault="009B13FA" w:rsidP="00E14AB3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E14AB3">
              <w:rPr>
                <w:rFonts w:ascii="Arial" w:hAnsi="Arial" w:cs="Arial"/>
                <w:sz w:val="15"/>
                <w:szCs w:val="15"/>
                <w:lang w:val="en-US"/>
              </w:rPr>
              <w:t>7899</w:t>
            </w:r>
          </w:p>
        </w:tc>
      </w:tr>
      <w:tr w:rsidR="009B13FA" w:rsidRPr="00CA6197" w14:paraId="409CA581" w14:textId="77777777" w:rsidTr="000F2D48">
        <w:trPr>
          <w:trHeight w:val="220"/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center"/>
          </w:tcPr>
          <w:p w14:paraId="70F430E4" w14:textId="77777777" w:rsidR="009B13FA" w:rsidRPr="00D25741" w:rsidRDefault="009B13FA" w:rsidP="00D25741">
            <w:pPr>
              <w:spacing w:before="100" w:beforeAutospacing="1" w:after="100" w:afterAutospacing="1" w:line="210" w:lineRule="atLeast"/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2015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63049D47" w14:textId="77777777" w:rsidR="009B13FA" w:rsidRPr="00D25DE0" w:rsidRDefault="009B13FA" w:rsidP="00D25DE0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D25DE0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9701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43128FC6" w14:textId="77777777" w:rsidR="009B13FA" w:rsidRPr="00D25DE0" w:rsidRDefault="009B13FA" w:rsidP="00D25DE0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D25DE0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10455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3A2276BF" w14:textId="77777777" w:rsidR="009B13FA" w:rsidRPr="00D25DE0" w:rsidRDefault="009B13FA" w:rsidP="00D25DE0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D25DE0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7965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573252BB" w14:textId="77777777" w:rsidR="009B13FA" w:rsidRPr="00D25DE0" w:rsidRDefault="009B13FA" w:rsidP="00D25DE0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D25DE0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9472</w:t>
            </w:r>
          </w:p>
        </w:tc>
      </w:tr>
      <w:tr w:rsidR="009B13FA" w:rsidRPr="00CA6197" w14:paraId="59557384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548609F9" w14:textId="77777777" w:rsidR="009B13FA" w:rsidRPr="00D25741" w:rsidRDefault="009B13FA" w:rsidP="00D25741">
            <w:pPr>
              <w:spacing w:before="100" w:beforeAutospacing="1" w:after="100" w:afterAutospacing="1" w:line="210" w:lineRule="atLeast"/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5397391" w14:textId="77777777" w:rsidR="009B13FA" w:rsidRPr="00B6249A" w:rsidRDefault="009B13FA" w:rsidP="00B6249A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B6249A">
              <w:rPr>
                <w:rFonts w:ascii="Arial" w:hAnsi="Arial" w:cs="Arial"/>
                <w:sz w:val="15"/>
                <w:szCs w:val="15"/>
                <w:lang w:val="en-US"/>
              </w:rPr>
              <w:t>9662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81360E8" w14:textId="77777777" w:rsidR="009B13FA" w:rsidRPr="00B6249A" w:rsidRDefault="009B13FA" w:rsidP="00B6249A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B6249A">
              <w:rPr>
                <w:rFonts w:ascii="Arial" w:hAnsi="Arial" w:cs="Arial"/>
                <w:sz w:val="15"/>
                <w:szCs w:val="15"/>
                <w:lang w:val="en-US"/>
              </w:rPr>
              <w:t>10404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A799F51" w14:textId="77777777" w:rsidR="009B13FA" w:rsidRPr="00B6249A" w:rsidRDefault="009B13FA" w:rsidP="00B6249A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B6249A">
              <w:rPr>
                <w:rFonts w:ascii="Arial" w:hAnsi="Arial" w:cs="Arial"/>
                <w:sz w:val="15"/>
                <w:szCs w:val="15"/>
                <w:lang w:val="en-US"/>
              </w:rPr>
              <w:t>7916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6E1A3CB" w14:textId="77777777" w:rsidR="009B13FA" w:rsidRPr="00B6249A" w:rsidRDefault="009B13FA" w:rsidP="00B6249A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B6249A">
              <w:rPr>
                <w:rFonts w:ascii="Arial" w:hAnsi="Arial" w:cs="Arial"/>
                <w:sz w:val="15"/>
                <w:szCs w:val="15"/>
                <w:lang w:val="en-US"/>
              </w:rPr>
              <w:t>9489</w:t>
            </w:r>
          </w:p>
        </w:tc>
      </w:tr>
      <w:tr w:rsidR="009B13FA" w:rsidRPr="00CA6197" w14:paraId="6F854034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3E3D87D0" w14:textId="77777777" w:rsidR="009B13FA" w:rsidRPr="00CA6197" w:rsidRDefault="009B13FA" w:rsidP="009724C5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9900FE0" w14:textId="77777777" w:rsidR="009B13FA" w:rsidRPr="00B6249A" w:rsidRDefault="009B13FA" w:rsidP="00B6249A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10017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6BDF200" w14:textId="77777777" w:rsidR="009B13FA" w:rsidRPr="00B6249A" w:rsidRDefault="009B13FA" w:rsidP="00B6249A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10792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FF99383" w14:textId="77777777" w:rsidR="009B13FA" w:rsidRPr="00B6249A" w:rsidRDefault="009B13FA" w:rsidP="00B6249A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8210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49CD431" w14:textId="77777777" w:rsidR="009B13FA" w:rsidRPr="00B6249A" w:rsidRDefault="009B13FA" w:rsidP="00B6249A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9806</w:t>
            </w:r>
          </w:p>
        </w:tc>
      </w:tr>
      <w:tr w:rsidR="009B13FA" w:rsidRPr="00CA6197" w14:paraId="2AAD3269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5FCF403" w14:textId="77777777" w:rsidR="009B13FA" w:rsidRPr="00CA6197" w:rsidRDefault="009B13FA" w:rsidP="009724C5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42A114D" w14:textId="77777777" w:rsidR="009B13FA" w:rsidRPr="00B6249A" w:rsidRDefault="009B13FA" w:rsidP="00B6249A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9673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CE67443" w14:textId="77777777" w:rsidR="009B13FA" w:rsidRPr="00B6249A" w:rsidRDefault="009B13FA" w:rsidP="00B6249A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10436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0071E82" w14:textId="77777777" w:rsidR="009B13FA" w:rsidRPr="00B6249A" w:rsidRDefault="009B13FA" w:rsidP="00B6249A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7951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C2A37D7" w14:textId="77777777" w:rsidR="009B13FA" w:rsidRPr="00B6249A" w:rsidRDefault="009B13FA" w:rsidP="00B6249A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9396</w:t>
            </w:r>
          </w:p>
        </w:tc>
      </w:tr>
      <w:tr w:rsidR="009B13FA" w:rsidRPr="00CA6197" w14:paraId="2FE57C04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5173B0FF" w14:textId="77777777" w:rsidR="009B13FA" w:rsidRPr="00CA6197" w:rsidRDefault="009B13FA" w:rsidP="008074EE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E5A1215" w14:textId="77777777" w:rsidR="009B13FA" w:rsidRPr="003A2053" w:rsidRDefault="009B13FA" w:rsidP="003A2053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3A2053">
              <w:rPr>
                <w:rFonts w:ascii="Arial" w:hAnsi="Arial" w:cs="Arial"/>
                <w:sz w:val="15"/>
                <w:szCs w:val="15"/>
                <w:lang w:val="en-US"/>
              </w:rPr>
              <w:t>9452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0749B9A" w14:textId="77777777" w:rsidR="009B13FA" w:rsidRPr="003A2053" w:rsidRDefault="009B13FA" w:rsidP="003A2053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3A2053">
              <w:rPr>
                <w:rFonts w:ascii="Arial" w:hAnsi="Arial" w:cs="Arial"/>
                <w:sz w:val="15"/>
                <w:szCs w:val="15"/>
                <w:lang w:val="en-US"/>
              </w:rPr>
              <w:t>10187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48232F8" w14:textId="77777777" w:rsidR="009B13FA" w:rsidRPr="003A2053" w:rsidRDefault="009B13FA" w:rsidP="003A2053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3A2053">
              <w:rPr>
                <w:rFonts w:ascii="Arial" w:hAnsi="Arial" w:cs="Arial"/>
                <w:sz w:val="15"/>
                <w:szCs w:val="15"/>
                <w:lang w:val="en-US"/>
              </w:rPr>
              <w:t>7781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1EA2DA3" w14:textId="77777777" w:rsidR="009B13FA" w:rsidRPr="003A2053" w:rsidRDefault="009B13FA" w:rsidP="003A2053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3A2053">
              <w:rPr>
                <w:rFonts w:ascii="Arial" w:hAnsi="Arial" w:cs="Arial"/>
                <w:sz w:val="15"/>
                <w:szCs w:val="15"/>
                <w:lang w:val="en-US"/>
              </w:rPr>
              <w:t>9197</w:t>
            </w:r>
          </w:p>
        </w:tc>
      </w:tr>
      <w:tr w:rsidR="009B13FA" w:rsidRPr="00CA6197" w14:paraId="66DA6936" w14:textId="77777777" w:rsidTr="000F2D48">
        <w:trPr>
          <w:trHeight w:val="196"/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center"/>
          </w:tcPr>
          <w:p w14:paraId="11D368F7" w14:textId="77777777" w:rsidR="009B13FA" w:rsidRPr="006C676F" w:rsidRDefault="009B13FA" w:rsidP="00341C9D">
            <w:pPr>
              <w:spacing w:before="100" w:beforeAutospacing="1" w:after="100" w:afterAutospacing="1" w:line="210" w:lineRule="atLeast"/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C676F">
              <w:rPr>
                <w:rFonts w:ascii="Arial" w:hAnsi="Arial" w:cs="Arial"/>
                <w:b/>
                <w:bCs/>
                <w:sz w:val="15"/>
                <w:szCs w:val="15"/>
              </w:rPr>
              <w:t>2016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766E9874" w14:textId="77777777" w:rsidR="009B13FA" w:rsidRPr="006C676F" w:rsidRDefault="009B13FA" w:rsidP="00BD33C9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9828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0BDB9A59" w14:textId="77777777" w:rsidR="009B13FA" w:rsidRPr="006C676F" w:rsidRDefault="009B13FA" w:rsidP="00BD33C9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10598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02BCF3B8" w14:textId="77777777" w:rsidR="009B13FA" w:rsidRPr="006C676F" w:rsidRDefault="009B13FA" w:rsidP="00BD33C9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8081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25DE93D7" w14:textId="77777777" w:rsidR="009B13FA" w:rsidRPr="006C676F" w:rsidRDefault="009B13FA" w:rsidP="00BD33C9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9660</w:t>
            </w:r>
          </w:p>
        </w:tc>
      </w:tr>
      <w:tr w:rsidR="009B13FA" w:rsidRPr="00CA6197" w14:paraId="42C413B8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4031FBF" w14:textId="77777777" w:rsidR="009B13FA" w:rsidRPr="006C676F" w:rsidRDefault="009B13FA" w:rsidP="008074EE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6E5C823" w14:textId="77777777" w:rsidR="009B13FA" w:rsidRPr="006C676F" w:rsidRDefault="009B13FA" w:rsidP="003A2053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9776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83BDA2F" w14:textId="77777777" w:rsidR="009B13FA" w:rsidRPr="006C676F" w:rsidRDefault="009B13FA" w:rsidP="003A2053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10524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B2DED07" w14:textId="77777777" w:rsidR="009B13FA" w:rsidRPr="006C676F" w:rsidRDefault="009B13FA" w:rsidP="003A2053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8025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BEB08F9" w14:textId="77777777" w:rsidR="009B13FA" w:rsidRPr="006C676F" w:rsidRDefault="009B13FA" w:rsidP="003A2053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9677</w:t>
            </w:r>
          </w:p>
        </w:tc>
      </w:tr>
      <w:tr w:rsidR="009B13FA" w:rsidRPr="00CA6197" w14:paraId="33DCD49A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7355CD2" w14:textId="77777777" w:rsidR="009B13FA" w:rsidRPr="006C676F" w:rsidRDefault="009B13FA" w:rsidP="008074EE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536E278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9956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59AEAF0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10722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333CEC2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8163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58FAC96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9861</w:t>
            </w:r>
          </w:p>
        </w:tc>
      </w:tr>
      <w:tr w:rsidR="009B13FA" w:rsidRPr="00CA6197" w14:paraId="0570396E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39D4F72E" w14:textId="77777777" w:rsidR="009B13FA" w:rsidRPr="006C676F" w:rsidRDefault="009B13FA" w:rsidP="008074EE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A1B7461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9889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A4C90D1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10678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65C8B1F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8136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752255D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9668</w:t>
            </w:r>
          </w:p>
        </w:tc>
      </w:tr>
      <w:tr w:rsidR="009B13FA" w:rsidRPr="00CA6197" w14:paraId="273EBF8D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3D57DFDE" w14:textId="77777777" w:rsidR="009B13FA" w:rsidRPr="006C676F" w:rsidRDefault="009B13FA" w:rsidP="00BD33C9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F34163F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9691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C465D7B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10466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27D156B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8000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3AB8CA0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9434</w:t>
            </w:r>
          </w:p>
        </w:tc>
      </w:tr>
      <w:tr w:rsidR="009B13FA" w:rsidRPr="00CA6197" w14:paraId="301A077F" w14:textId="77777777" w:rsidTr="000F2D48">
        <w:trPr>
          <w:trHeight w:val="228"/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center"/>
          </w:tcPr>
          <w:p w14:paraId="2D474D81" w14:textId="77777777" w:rsidR="009B13FA" w:rsidRPr="006C676F" w:rsidRDefault="009B13FA" w:rsidP="00945FA7">
            <w:pPr>
              <w:spacing w:before="100" w:beforeAutospacing="1" w:after="100" w:afterAutospacing="1" w:line="210" w:lineRule="atLeast"/>
              <w:jc w:val="center"/>
              <w:rPr>
                <w:rFonts w:ascii="Arial" w:hAnsi="Arial" w:cs="Arial"/>
                <w:b/>
                <w:bCs/>
                <w:sz w:val="15"/>
                <w:szCs w:val="15"/>
                <w:highlight w:val="lightGray"/>
                <w:vertAlign w:val="superscript"/>
              </w:rPr>
            </w:pPr>
            <w:r w:rsidRPr="006C676F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 2017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23751A11" w14:textId="77777777" w:rsidR="009B13FA" w:rsidRPr="006C676F" w:rsidRDefault="009B13FA" w:rsidP="003E1446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10088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5E75CD99" w14:textId="77777777" w:rsidR="009B13FA" w:rsidRPr="006C676F" w:rsidRDefault="009B13FA" w:rsidP="003E1446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10899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685D5519" w14:textId="77777777" w:rsidR="009B13FA" w:rsidRPr="006C676F" w:rsidRDefault="009B13FA" w:rsidP="003E1446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8315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5F969D36" w14:textId="77777777" w:rsidR="009B13FA" w:rsidRPr="006C676F" w:rsidRDefault="009B13FA" w:rsidP="003E1446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9925</w:t>
            </w:r>
          </w:p>
        </w:tc>
      </w:tr>
      <w:tr w:rsidR="009B13FA" w:rsidRPr="00CA6197" w14:paraId="000B78C1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19E55AC" w14:textId="77777777" w:rsidR="009B13FA" w:rsidRPr="006C676F" w:rsidRDefault="009B13FA" w:rsidP="00AD7417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2498CB6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9909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AA80B3E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10701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BC41D4B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8178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DA4A2F0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9756</w:t>
            </w:r>
          </w:p>
        </w:tc>
      </w:tr>
      <w:tr w:rsidR="009B13FA" w:rsidRPr="00CA6197" w14:paraId="536CC931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532433FE" w14:textId="77777777" w:rsidR="009B13FA" w:rsidRPr="006C676F" w:rsidRDefault="009B13FA" w:rsidP="00AD7417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EEB73BD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10329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9C3E052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11163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A816848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8506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18A585E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10160</w:t>
            </w:r>
          </w:p>
        </w:tc>
      </w:tr>
      <w:tr w:rsidR="009B13FA" w:rsidRPr="00CA6197" w14:paraId="5613C078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0F6F3BBD" w14:textId="77777777" w:rsidR="009B13FA" w:rsidRPr="006C676F" w:rsidRDefault="009B13FA" w:rsidP="00AD7417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9537A75" w14:textId="77777777" w:rsidR="009B13FA" w:rsidRPr="006C676F" w:rsidRDefault="009B13FA" w:rsidP="00BF5746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10328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28DA834" w14:textId="77777777" w:rsidR="009B13FA" w:rsidRPr="006C676F" w:rsidRDefault="009B13FA" w:rsidP="00982BA3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11160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F7ABA98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8496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2551BAE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10181</w:t>
            </w:r>
          </w:p>
        </w:tc>
      </w:tr>
      <w:tr w:rsidR="009B13FA" w:rsidRPr="00CA6197" w14:paraId="775AA884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4ECBA8C4" w14:textId="77777777" w:rsidR="009B13FA" w:rsidRPr="006C676F" w:rsidRDefault="009B13FA" w:rsidP="00AD7417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61633A1" w14:textId="77777777" w:rsidR="009B13FA" w:rsidRPr="006C676F" w:rsidRDefault="009B13FA" w:rsidP="00BF5746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9786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CC78BD1" w14:textId="77777777" w:rsidR="009B13FA" w:rsidRPr="006C676F" w:rsidRDefault="009B13FA" w:rsidP="00982BA3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10573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E4BB329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8078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924E464" w14:textId="77777777" w:rsidR="009B13FA" w:rsidRPr="006C676F" w:rsidRDefault="009B13FA" w:rsidP="002732C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9603</w:t>
            </w:r>
          </w:p>
        </w:tc>
      </w:tr>
      <w:tr w:rsidR="009B13FA" w:rsidRPr="0009367A" w14:paraId="19D122FE" w14:textId="77777777" w:rsidTr="000F2D48">
        <w:trPr>
          <w:trHeight w:val="218"/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center"/>
          </w:tcPr>
          <w:p w14:paraId="6BFFC823" w14:textId="77777777" w:rsidR="009B13FA" w:rsidRPr="006C676F" w:rsidRDefault="009B13FA" w:rsidP="0056584D">
            <w:pPr>
              <w:spacing w:before="100" w:beforeAutospacing="1" w:after="100" w:afterAutospacing="1" w:line="210" w:lineRule="atLeast"/>
              <w:jc w:val="center"/>
              <w:rPr>
                <w:rFonts w:ascii="Arial" w:hAnsi="Arial" w:cs="Arial"/>
                <w:b/>
                <w:bCs/>
                <w:sz w:val="15"/>
                <w:szCs w:val="15"/>
                <w:highlight w:val="lightGray"/>
              </w:rPr>
            </w:pPr>
            <w:r w:rsidRPr="006C676F">
              <w:rPr>
                <w:rFonts w:ascii="Arial" w:hAnsi="Arial" w:cs="Arial"/>
                <w:b/>
                <w:bCs/>
                <w:sz w:val="15"/>
                <w:szCs w:val="15"/>
              </w:rPr>
              <w:t>2018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4EADCE0A" w14:textId="77777777" w:rsidR="009B13FA" w:rsidRPr="003470FC" w:rsidRDefault="009B13FA" w:rsidP="003470FC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3470FC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10287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7CC6420D" w14:textId="77777777" w:rsidR="009B13FA" w:rsidRPr="003470FC" w:rsidRDefault="009B13FA" w:rsidP="003470FC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3470FC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11125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5CE0E68E" w14:textId="77777777" w:rsidR="009B13FA" w:rsidRPr="003470FC" w:rsidRDefault="009B13FA" w:rsidP="003470FC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3470FC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8483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3AF9BCEA" w14:textId="77777777" w:rsidR="009B13FA" w:rsidRPr="003470FC" w:rsidRDefault="009B13FA" w:rsidP="003470FC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3470FC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10150</w:t>
            </w:r>
          </w:p>
        </w:tc>
      </w:tr>
      <w:tr w:rsidR="009B13FA" w:rsidRPr="00CA6197" w14:paraId="3013CA82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073836C7" w14:textId="77777777" w:rsidR="009B13FA" w:rsidRPr="006C676F" w:rsidRDefault="009B13FA" w:rsidP="0006326F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29A353B" w14:textId="77777777" w:rsidR="009B13FA" w:rsidRPr="006C676F" w:rsidRDefault="009B13FA" w:rsidP="0006326F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10038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0F8D01B" w14:textId="77777777" w:rsidR="009B13FA" w:rsidRPr="006C676F" w:rsidRDefault="009B13FA" w:rsidP="0006326F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10842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4547413" w14:textId="77777777" w:rsidR="009B13FA" w:rsidRPr="006C676F" w:rsidRDefault="009B13FA" w:rsidP="0006326F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8269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6F5D5B1" w14:textId="77777777" w:rsidR="009B13FA" w:rsidRPr="006C676F" w:rsidRDefault="009B13FA" w:rsidP="0006326F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9959</w:t>
            </w:r>
          </w:p>
        </w:tc>
      </w:tr>
      <w:tr w:rsidR="009B13FA" w:rsidRPr="00CA6197" w14:paraId="49F4F480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024CA397" w14:textId="77777777" w:rsidR="009B13FA" w:rsidRPr="006C676F" w:rsidRDefault="009B13FA" w:rsidP="0006326F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12C7A79" w14:textId="77777777" w:rsidR="009B13FA" w:rsidRPr="006C676F" w:rsidRDefault="009B13FA" w:rsidP="0006326F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10444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2634AA7" w14:textId="77777777" w:rsidR="009B13FA" w:rsidRPr="006C676F" w:rsidRDefault="009B13FA" w:rsidP="0006326F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11280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633B938" w14:textId="77777777" w:rsidR="009B13FA" w:rsidRPr="006C676F" w:rsidRDefault="009B13FA" w:rsidP="0006326F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8583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95556F0" w14:textId="77777777" w:rsidR="009B13FA" w:rsidRPr="006C676F" w:rsidRDefault="009B13FA" w:rsidP="0006326F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6C676F">
              <w:rPr>
                <w:rFonts w:ascii="Arial" w:hAnsi="Arial" w:cs="Arial"/>
                <w:sz w:val="15"/>
                <w:szCs w:val="15"/>
                <w:lang w:val="en-US"/>
              </w:rPr>
              <w:t>10390</w:t>
            </w:r>
          </w:p>
        </w:tc>
      </w:tr>
      <w:tr w:rsidR="009B13FA" w:rsidRPr="00CA6197" w14:paraId="30E87941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5554BEFF" w14:textId="77777777" w:rsidR="009B13FA" w:rsidRPr="006C676F" w:rsidRDefault="009B13FA" w:rsidP="0006326F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F301714" w14:textId="77777777" w:rsidR="009B13FA" w:rsidRPr="0099024C" w:rsidRDefault="009B13FA" w:rsidP="0099024C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9024C">
              <w:rPr>
                <w:rFonts w:ascii="Arial" w:hAnsi="Arial" w:cs="Arial"/>
                <w:sz w:val="15"/>
                <w:szCs w:val="15"/>
                <w:lang w:val="en-US"/>
              </w:rPr>
              <w:t>10451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2F216F5" w14:textId="77777777" w:rsidR="009B13FA" w:rsidRPr="0099024C" w:rsidRDefault="009B13FA" w:rsidP="0099024C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9024C">
              <w:rPr>
                <w:rFonts w:ascii="Arial" w:hAnsi="Arial" w:cs="Arial"/>
                <w:sz w:val="15"/>
                <w:szCs w:val="15"/>
                <w:lang w:val="en-US"/>
              </w:rPr>
              <w:t>11310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C6793C9" w14:textId="77777777" w:rsidR="009B13FA" w:rsidRPr="0099024C" w:rsidRDefault="009B13FA" w:rsidP="0099024C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9024C">
              <w:rPr>
                <w:rFonts w:ascii="Arial" w:hAnsi="Arial" w:cs="Arial"/>
                <w:sz w:val="15"/>
                <w:szCs w:val="15"/>
                <w:lang w:val="en-US"/>
              </w:rPr>
              <w:t>8615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C9D7D9B" w14:textId="77777777" w:rsidR="009B13FA" w:rsidRPr="0099024C" w:rsidRDefault="009B13FA" w:rsidP="0099024C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9024C">
              <w:rPr>
                <w:rFonts w:ascii="Arial" w:hAnsi="Arial" w:cs="Arial"/>
                <w:sz w:val="15"/>
                <w:szCs w:val="15"/>
                <w:lang w:val="en-US"/>
              </w:rPr>
              <w:t>10302</w:t>
            </w:r>
          </w:p>
        </w:tc>
      </w:tr>
      <w:tr w:rsidR="009B13FA" w:rsidRPr="00CA6197" w14:paraId="24BD18ED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1807333" w14:textId="77777777" w:rsidR="009B13FA" w:rsidRPr="006C676F" w:rsidRDefault="009B13FA" w:rsidP="00681AEE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7D05B66" w14:textId="77777777" w:rsidR="009B13FA" w:rsidRPr="0099024C" w:rsidRDefault="009B13FA" w:rsidP="0099024C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10213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F4F12CD" w14:textId="77777777" w:rsidR="009B13FA" w:rsidRPr="0099024C" w:rsidRDefault="009B13FA" w:rsidP="0099024C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11069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791058A" w14:textId="77777777" w:rsidR="009B13FA" w:rsidRPr="0099024C" w:rsidRDefault="009B13FA" w:rsidP="0099024C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8464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18E220C" w14:textId="77777777" w:rsidR="009B13FA" w:rsidRPr="0099024C" w:rsidRDefault="009B13FA" w:rsidP="0099024C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9950</w:t>
            </w:r>
          </w:p>
        </w:tc>
      </w:tr>
      <w:tr w:rsidR="009B13FA" w:rsidRPr="00CA6197" w14:paraId="3D224C85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D9D9D9"/>
            <w:vAlign w:val="center"/>
          </w:tcPr>
          <w:p w14:paraId="05720B87" w14:textId="77777777" w:rsidR="009B13FA" w:rsidRPr="004A3C56" w:rsidRDefault="009B13FA" w:rsidP="004A3C56">
            <w:pPr>
              <w:spacing w:before="100" w:beforeAutospacing="1" w:after="100" w:afterAutospacing="1" w:line="210" w:lineRule="atLeast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2019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0330DBD7" w14:textId="77777777" w:rsidR="009B13FA" w:rsidRPr="00B447DE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B447DE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10890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046E7783" w14:textId="77777777" w:rsidR="009B13FA" w:rsidRPr="00B447DE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B447DE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11809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1CEB9D1C" w14:textId="77777777" w:rsidR="009B13FA" w:rsidRPr="00B447DE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B447DE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9002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15F6EE57" w14:textId="77777777" w:rsidR="009B13FA" w:rsidRPr="00B447DE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B447DE"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  <w:t>10703</w:t>
            </w:r>
          </w:p>
        </w:tc>
      </w:tr>
      <w:tr w:rsidR="009B13FA" w:rsidRPr="00CA6197" w14:paraId="6A4E3DCA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7DE6264" w14:textId="77777777" w:rsidR="009B13FA" w:rsidRPr="006C676F" w:rsidRDefault="009B13FA" w:rsidP="005E655B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9719734" w14:textId="77777777" w:rsidR="009B13FA" w:rsidRPr="00BC35E1" w:rsidRDefault="009B13FA" w:rsidP="0099024C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10753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5C28FE9" w14:textId="77777777" w:rsidR="009B13FA" w:rsidRPr="00BC35E1" w:rsidRDefault="009B13FA" w:rsidP="0099024C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11653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417DEAC" w14:textId="77777777" w:rsidR="009B13FA" w:rsidRPr="00BC35E1" w:rsidRDefault="009B13FA" w:rsidP="0099024C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8894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2C63E3B" w14:textId="77777777" w:rsidR="009B13FA" w:rsidRPr="00BC35E1" w:rsidRDefault="009B13FA" w:rsidP="0099024C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10585</w:t>
            </w:r>
          </w:p>
        </w:tc>
      </w:tr>
      <w:tr w:rsidR="009B13FA" w:rsidRPr="00CA6197" w14:paraId="6DD05B42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56A55ED9" w14:textId="77777777" w:rsidR="009B13FA" w:rsidRPr="006C676F" w:rsidRDefault="009B13FA" w:rsidP="005E655B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1349D53" w14:textId="77777777" w:rsidR="009B13FA" w:rsidRPr="00422B16" w:rsidRDefault="009B13FA" w:rsidP="00422B16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422B16">
              <w:rPr>
                <w:rFonts w:ascii="Arial" w:hAnsi="Arial" w:cs="Arial"/>
                <w:sz w:val="15"/>
                <w:szCs w:val="15"/>
              </w:rPr>
              <w:t>11185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A84419B" w14:textId="77777777" w:rsidR="009B13FA" w:rsidRPr="00422B16" w:rsidRDefault="009B13FA" w:rsidP="00422B16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422B16">
              <w:rPr>
                <w:rFonts w:ascii="Arial" w:hAnsi="Arial" w:cs="Arial"/>
                <w:sz w:val="15"/>
                <w:szCs w:val="15"/>
              </w:rPr>
              <w:t>12130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ED5C9F3" w14:textId="77777777" w:rsidR="009B13FA" w:rsidRPr="00422B16" w:rsidRDefault="009B13FA" w:rsidP="00422B16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422B16">
              <w:rPr>
                <w:rFonts w:ascii="Arial" w:hAnsi="Arial" w:cs="Arial"/>
                <w:sz w:val="15"/>
                <w:szCs w:val="15"/>
              </w:rPr>
              <w:t>9236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AB145D2" w14:textId="77777777" w:rsidR="009B13FA" w:rsidRPr="00422B16" w:rsidRDefault="009B13FA" w:rsidP="00422B16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422B16">
              <w:rPr>
                <w:rFonts w:ascii="Arial" w:hAnsi="Arial" w:cs="Arial"/>
                <w:sz w:val="15"/>
                <w:szCs w:val="15"/>
              </w:rPr>
              <w:t>11004</w:t>
            </w:r>
          </w:p>
        </w:tc>
      </w:tr>
      <w:tr w:rsidR="009B13FA" w:rsidRPr="00CA6197" w14:paraId="1046DDD3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D49E83D" w14:textId="77777777" w:rsidR="009B13FA" w:rsidRPr="006C676F" w:rsidRDefault="009B13FA" w:rsidP="005E655B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75F5057" w14:textId="77777777" w:rsidR="009B13FA" w:rsidRPr="000E6BD9" w:rsidRDefault="009B13FA" w:rsidP="00422B16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0E6BD9">
              <w:rPr>
                <w:rFonts w:ascii="Arial" w:hAnsi="Arial" w:cs="Arial"/>
                <w:sz w:val="15"/>
                <w:szCs w:val="15"/>
              </w:rPr>
              <w:t>11012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E99EDE7" w14:textId="77777777" w:rsidR="009B13FA" w:rsidRPr="000E6BD9" w:rsidRDefault="009B13FA" w:rsidP="00422B16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0E6BD9">
              <w:rPr>
                <w:rFonts w:ascii="Arial" w:hAnsi="Arial" w:cs="Arial"/>
                <w:sz w:val="15"/>
                <w:szCs w:val="15"/>
              </w:rPr>
              <w:t>11942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24877A7" w14:textId="77777777" w:rsidR="009B13FA" w:rsidRPr="000E6BD9" w:rsidRDefault="009B13FA" w:rsidP="00FA39DA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0E6BD9">
              <w:rPr>
                <w:rFonts w:ascii="Arial" w:hAnsi="Arial" w:cs="Arial"/>
                <w:sz w:val="15"/>
                <w:szCs w:val="15"/>
              </w:rPr>
              <w:t>9090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11233F7A" w14:textId="77777777" w:rsidR="009B13FA" w:rsidRPr="000E6BD9" w:rsidRDefault="009B13FA" w:rsidP="00422B16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5"/>
                <w:szCs w:val="15"/>
              </w:rPr>
            </w:pPr>
            <w:r w:rsidRPr="000E6BD9">
              <w:rPr>
                <w:rFonts w:ascii="Arial" w:hAnsi="Arial" w:cs="Arial"/>
                <w:sz w:val="15"/>
                <w:szCs w:val="15"/>
              </w:rPr>
              <w:t>10838</w:t>
            </w:r>
          </w:p>
        </w:tc>
      </w:tr>
      <w:tr w:rsidR="009B13FA" w:rsidRPr="00CA6197" w14:paraId="67B2C83B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09B8AB77" w14:textId="77777777" w:rsidR="009B13FA" w:rsidRPr="006C676F" w:rsidRDefault="009B13FA" w:rsidP="005E655B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C96B678" w14:textId="77777777" w:rsidR="009B13FA" w:rsidRPr="000E6BD9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 w:rsidRPr="000E6BD9">
              <w:rPr>
                <w:rFonts w:ascii="Arial" w:hAnsi="Arial" w:cs="Arial"/>
                <w:bCs/>
                <w:sz w:val="15"/>
                <w:szCs w:val="15"/>
              </w:rPr>
              <w:t>10609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CE2E2F4" w14:textId="77777777" w:rsidR="009B13FA" w:rsidRPr="000E6BD9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 w:rsidRPr="000E6BD9">
              <w:rPr>
                <w:rFonts w:ascii="Arial" w:hAnsi="Arial" w:cs="Arial"/>
                <w:bCs/>
                <w:sz w:val="15"/>
                <w:szCs w:val="15"/>
              </w:rPr>
              <w:t>11510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7295772" w14:textId="77777777" w:rsidR="009B13FA" w:rsidRPr="000E6BD9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 w:rsidRPr="000E6BD9">
              <w:rPr>
                <w:rFonts w:ascii="Arial" w:hAnsi="Arial" w:cs="Arial"/>
                <w:bCs/>
                <w:sz w:val="15"/>
                <w:szCs w:val="15"/>
              </w:rPr>
              <w:t>8788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80CA216" w14:textId="77777777" w:rsidR="009B13FA" w:rsidRPr="000E6BD9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 w:rsidRPr="000E6BD9">
              <w:rPr>
                <w:rFonts w:ascii="Arial" w:hAnsi="Arial" w:cs="Arial"/>
                <w:bCs/>
                <w:sz w:val="15"/>
                <w:szCs w:val="15"/>
              </w:rPr>
              <w:t>10383</w:t>
            </w:r>
          </w:p>
        </w:tc>
      </w:tr>
      <w:tr w:rsidR="009B13FA" w:rsidRPr="00CA6197" w14:paraId="23B20163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D9D9D9"/>
            <w:vAlign w:val="center"/>
          </w:tcPr>
          <w:p w14:paraId="50B88003" w14:textId="77777777" w:rsidR="009B13FA" w:rsidRPr="00120B42" w:rsidRDefault="009B13FA" w:rsidP="00814455">
            <w:pPr>
              <w:spacing w:before="100" w:beforeAutospacing="1" w:after="100" w:afterAutospacing="1" w:line="210" w:lineRule="atLeast"/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6BD9">
              <w:rPr>
                <w:rFonts w:ascii="Arial" w:hAnsi="Arial" w:cs="Arial"/>
                <w:b/>
                <w:bCs/>
                <w:sz w:val="15"/>
                <w:szCs w:val="15"/>
              </w:rPr>
              <w:t>20</w:t>
            </w:r>
            <w:r w:rsidRPr="00120B42">
              <w:rPr>
                <w:rFonts w:ascii="Arial" w:hAnsi="Arial" w:cs="Arial"/>
                <w:b/>
                <w:bCs/>
                <w:sz w:val="15"/>
                <w:szCs w:val="15"/>
              </w:rPr>
              <w:t>20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5113C13D" w14:textId="77777777" w:rsidR="009B13FA" w:rsidRPr="00E336EE" w:rsidRDefault="009B13FA" w:rsidP="00E336EE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336EE">
              <w:rPr>
                <w:rFonts w:ascii="Arial" w:hAnsi="Arial" w:cs="Arial"/>
                <w:b/>
                <w:bCs/>
                <w:sz w:val="15"/>
                <w:szCs w:val="15"/>
              </w:rPr>
              <w:t>11312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7DE92C4E" w14:textId="77777777" w:rsidR="009B13FA" w:rsidRPr="00E336EE" w:rsidRDefault="009B13FA" w:rsidP="00E336EE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336EE">
              <w:rPr>
                <w:rFonts w:ascii="Arial" w:hAnsi="Arial" w:cs="Arial"/>
                <w:b/>
                <w:bCs/>
                <w:sz w:val="15"/>
                <w:szCs w:val="15"/>
              </w:rPr>
              <w:t>12235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7555A2CB" w14:textId="77777777" w:rsidR="009B13FA" w:rsidRPr="00E336EE" w:rsidRDefault="009B13FA" w:rsidP="00E336EE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336EE">
              <w:rPr>
                <w:rFonts w:ascii="Arial" w:hAnsi="Arial" w:cs="Arial"/>
                <w:b/>
                <w:bCs/>
                <w:sz w:val="15"/>
                <w:szCs w:val="15"/>
              </w:rPr>
              <w:t>9308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D9D9D9"/>
            <w:vAlign w:val="bottom"/>
          </w:tcPr>
          <w:p w14:paraId="71534CB0" w14:textId="77777777" w:rsidR="009B13FA" w:rsidRPr="00E336EE" w:rsidRDefault="009B13FA" w:rsidP="00E336EE">
            <w:pPr>
              <w:spacing w:before="100" w:beforeAutospacing="1" w:after="100" w:afterAutospacing="1"/>
              <w:jc w:val="righ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336EE">
              <w:rPr>
                <w:rFonts w:ascii="Arial" w:hAnsi="Arial" w:cs="Arial"/>
                <w:b/>
                <w:bCs/>
                <w:sz w:val="15"/>
                <w:szCs w:val="15"/>
              </w:rPr>
              <w:t>11216</w:t>
            </w:r>
          </w:p>
        </w:tc>
      </w:tr>
      <w:tr w:rsidR="009B13FA" w:rsidRPr="00CA6197" w14:paraId="63DE7538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7EEBF9C5" w14:textId="77777777" w:rsidR="009B13FA" w:rsidRPr="006C676F" w:rsidRDefault="009B13FA" w:rsidP="001E2E7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3DD9ED5B" w14:textId="77777777" w:rsidR="009B13FA" w:rsidRPr="00120B42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 w:rsidRPr="00120B42">
              <w:rPr>
                <w:rFonts w:ascii="Arial" w:hAnsi="Arial" w:cs="Arial"/>
                <w:bCs/>
                <w:sz w:val="15"/>
                <w:szCs w:val="15"/>
              </w:rPr>
              <w:t>10843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C73A063" w14:textId="77777777" w:rsidR="009B13FA" w:rsidRPr="00120B42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 w:rsidRPr="00120B42">
              <w:rPr>
                <w:rFonts w:ascii="Arial" w:hAnsi="Arial" w:cs="Arial"/>
                <w:bCs/>
                <w:sz w:val="15"/>
                <w:szCs w:val="15"/>
              </w:rPr>
              <w:t>11731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2ADCD81F" w14:textId="77777777" w:rsidR="009B13FA" w:rsidRPr="00120B42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 w:rsidRPr="00120B42">
              <w:rPr>
                <w:rFonts w:ascii="Arial" w:hAnsi="Arial" w:cs="Arial"/>
                <w:bCs/>
                <w:sz w:val="15"/>
                <w:szCs w:val="15"/>
              </w:rPr>
              <w:t>8944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55BF54D" w14:textId="77777777" w:rsidR="009B13FA" w:rsidRPr="00120B42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 w:rsidRPr="00120B42">
              <w:rPr>
                <w:rFonts w:ascii="Arial" w:hAnsi="Arial" w:cs="Arial"/>
                <w:bCs/>
                <w:sz w:val="15"/>
                <w:szCs w:val="15"/>
              </w:rPr>
              <w:t>10721</w:t>
            </w:r>
          </w:p>
        </w:tc>
      </w:tr>
      <w:tr w:rsidR="009B13FA" w:rsidRPr="00CA6197" w14:paraId="1A10C833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6843D50F" w14:textId="77777777" w:rsidR="009B13FA" w:rsidRPr="006C676F" w:rsidRDefault="009B13FA" w:rsidP="001E2E7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D5199FC" w14:textId="77777777" w:rsidR="009B13FA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  <w:lang w:val="en-US"/>
              </w:rPr>
            </w:pPr>
            <w:r w:rsidRPr="00120B42">
              <w:rPr>
                <w:rFonts w:ascii="Arial" w:hAnsi="Arial" w:cs="Arial"/>
                <w:bCs/>
                <w:sz w:val="15"/>
                <w:szCs w:val="15"/>
              </w:rPr>
              <w:t>1146</w:t>
            </w:r>
            <w:r>
              <w:rPr>
                <w:rFonts w:ascii="Arial" w:hAnsi="Arial" w:cs="Arial"/>
                <w:bCs/>
                <w:sz w:val="15"/>
                <w:szCs w:val="15"/>
                <w:lang w:val="en-US"/>
              </w:rPr>
              <w:t>8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E8D23DA" w14:textId="77777777" w:rsidR="009B13FA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bCs/>
                <w:sz w:val="15"/>
                <w:szCs w:val="15"/>
                <w:lang w:val="en-US"/>
              </w:rPr>
              <w:t>12392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7A52ABA" w14:textId="77777777" w:rsidR="009B13FA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bCs/>
                <w:sz w:val="15"/>
                <w:szCs w:val="15"/>
                <w:lang w:val="en-US"/>
              </w:rPr>
              <w:t>9422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664F4D0" w14:textId="77777777" w:rsidR="009B13FA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bCs/>
                <w:sz w:val="15"/>
                <w:szCs w:val="15"/>
                <w:lang w:val="en-US"/>
              </w:rPr>
              <w:t>11423</w:t>
            </w:r>
          </w:p>
        </w:tc>
      </w:tr>
      <w:tr w:rsidR="009B13FA" w:rsidRPr="00CA6197" w14:paraId="02B7489A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10DD1117" w14:textId="77777777" w:rsidR="009B13FA" w:rsidRPr="006C676F" w:rsidRDefault="009B13FA" w:rsidP="001E2E7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III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0BE55A8D" w14:textId="77777777" w:rsidR="009B13FA" w:rsidRPr="008F41BE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Cs/>
                <w:sz w:val="15"/>
                <w:szCs w:val="15"/>
              </w:rPr>
              <w:t>11606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8CF99BA" w14:textId="77777777" w:rsidR="009B13FA" w:rsidRPr="008F41BE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Cs/>
                <w:sz w:val="15"/>
                <w:szCs w:val="15"/>
              </w:rPr>
              <w:t>12542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F4971DA" w14:textId="77777777" w:rsidR="009B13FA" w:rsidRPr="008F41BE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Cs/>
                <w:sz w:val="15"/>
                <w:szCs w:val="15"/>
              </w:rPr>
              <w:t>9519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FA186A5" w14:textId="77777777" w:rsidR="009B13FA" w:rsidRPr="008F41BE" w:rsidRDefault="009B13FA" w:rsidP="00B447DE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Cs/>
                <w:sz w:val="15"/>
                <w:szCs w:val="15"/>
              </w:rPr>
              <w:t>11580</w:t>
            </w:r>
          </w:p>
        </w:tc>
      </w:tr>
      <w:tr w:rsidR="009B13FA" w:rsidRPr="00CA6197" w14:paraId="738444DC" w14:textId="77777777" w:rsidTr="000F2D48">
        <w:trPr>
          <w:tblCellSpacing w:w="7" w:type="dxa"/>
          <w:jc w:val="center"/>
        </w:trPr>
        <w:tc>
          <w:tcPr>
            <w:tcW w:w="80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4C68FB8F" w14:textId="77777777" w:rsidR="009B13FA" w:rsidRPr="006C676F" w:rsidRDefault="009B13FA" w:rsidP="00E336EE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6C676F">
              <w:rPr>
                <w:rFonts w:ascii="Arial" w:hAnsi="Arial" w:cs="Arial"/>
                <w:sz w:val="15"/>
                <w:szCs w:val="15"/>
              </w:rPr>
              <w:t>IV квартал</w:t>
            </w:r>
          </w:p>
        </w:tc>
        <w:tc>
          <w:tcPr>
            <w:tcW w:w="94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72877EF4" w14:textId="77777777" w:rsidR="009B13FA" w:rsidRPr="00C50E9C" w:rsidRDefault="009B13FA" w:rsidP="00C50E9C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 w:rsidRPr="00C50E9C">
              <w:rPr>
                <w:rFonts w:ascii="Arial" w:hAnsi="Arial" w:cs="Arial"/>
                <w:bCs/>
                <w:sz w:val="15"/>
                <w:szCs w:val="15"/>
              </w:rPr>
              <w:t>11329</w:t>
            </w:r>
          </w:p>
        </w:tc>
        <w:tc>
          <w:tcPr>
            <w:tcW w:w="107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531E5DF6" w14:textId="77777777" w:rsidR="009B13FA" w:rsidRPr="00C50E9C" w:rsidRDefault="009B13FA" w:rsidP="00C50E9C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 w:rsidRPr="00C50E9C">
              <w:rPr>
                <w:rFonts w:ascii="Arial" w:hAnsi="Arial" w:cs="Arial"/>
                <w:bCs/>
                <w:sz w:val="15"/>
                <w:szCs w:val="15"/>
              </w:rPr>
              <w:t>12273</w:t>
            </w:r>
          </w:p>
        </w:tc>
        <w:tc>
          <w:tcPr>
            <w:tcW w:w="96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4F078201" w14:textId="77777777" w:rsidR="009B13FA" w:rsidRPr="00C50E9C" w:rsidRDefault="009B13FA" w:rsidP="00C50E9C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 w:rsidRPr="00C50E9C">
              <w:rPr>
                <w:rFonts w:ascii="Arial" w:hAnsi="Arial" w:cs="Arial"/>
                <w:bCs/>
                <w:sz w:val="15"/>
                <w:szCs w:val="15"/>
              </w:rPr>
              <w:t>9348</w:t>
            </w:r>
          </w:p>
        </w:tc>
        <w:tc>
          <w:tcPr>
            <w:tcW w:w="116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14:paraId="6E133FD2" w14:textId="77777777" w:rsidR="009B13FA" w:rsidRPr="00C50E9C" w:rsidRDefault="009B13FA" w:rsidP="00C50E9C">
            <w:pPr>
              <w:spacing w:before="100" w:beforeAutospacing="1" w:after="100" w:afterAutospacing="1"/>
              <w:jc w:val="right"/>
              <w:rPr>
                <w:rFonts w:ascii="Arial" w:hAnsi="Arial" w:cs="Arial"/>
                <w:bCs/>
                <w:sz w:val="15"/>
                <w:szCs w:val="15"/>
              </w:rPr>
            </w:pPr>
            <w:r w:rsidRPr="00C50E9C">
              <w:rPr>
                <w:rFonts w:ascii="Arial" w:hAnsi="Arial" w:cs="Arial"/>
                <w:bCs/>
                <w:sz w:val="15"/>
                <w:szCs w:val="15"/>
              </w:rPr>
              <w:t>11140</w:t>
            </w:r>
          </w:p>
        </w:tc>
      </w:tr>
      <w:tr w:rsidR="000F2D48" w:rsidRPr="00CA6197" w14:paraId="62405DC4" w14:textId="77777777" w:rsidTr="000F2D48">
        <w:trPr>
          <w:tblCellSpacing w:w="7" w:type="dxa"/>
          <w:jc w:val="center"/>
        </w:trPr>
        <w:tc>
          <w:tcPr>
            <w:tcW w:w="4981" w:type="pct"/>
            <w:gridSpan w:val="5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14:paraId="3452A994" w14:textId="77777777" w:rsidR="000F2D48" w:rsidRPr="00C50E9C" w:rsidRDefault="000F2D48" w:rsidP="00620672">
            <w:pPr>
              <w:numPr>
                <w:ilvl w:val="0"/>
                <w:numId w:val="1"/>
              </w:numPr>
              <w:spacing w:before="60" w:after="60"/>
              <w:ind w:left="392" w:right="57" w:hanging="284"/>
              <w:rPr>
                <w:rFonts w:ascii="Arial" w:hAnsi="Arial" w:cs="Arial"/>
                <w:bCs/>
                <w:sz w:val="15"/>
                <w:szCs w:val="15"/>
              </w:rPr>
            </w:pPr>
            <w:r w:rsidRPr="00CA6197">
              <w:rPr>
                <w:rFonts w:ascii="Arial" w:hAnsi="Arial" w:cs="Arial"/>
                <w:sz w:val="15"/>
                <w:szCs w:val="15"/>
              </w:rPr>
              <w:t>За</w:t>
            </w:r>
            <w:r w:rsidRPr="00314AFB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периоды с</w:t>
            </w:r>
            <w:r w:rsidRPr="00CA6197">
              <w:rPr>
                <w:rFonts w:ascii="Arial" w:hAnsi="Arial" w:cs="Arial"/>
                <w:sz w:val="15"/>
                <w:szCs w:val="15"/>
              </w:rPr>
              <w:t xml:space="preserve"> I квартал</w:t>
            </w:r>
            <w:r>
              <w:rPr>
                <w:rFonts w:ascii="Arial" w:hAnsi="Arial" w:cs="Arial"/>
                <w:sz w:val="15"/>
                <w:szCs w:val="15"/>
              </w:rPr>
              <w:t>а</w:t>
            </w:r>
            <w:r w:rsidRPr="00CA6197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2000 г. по</w:t>
            </w:r>
            <w:r w:rsidRPr="00314AFB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1B5350">
              <w:rPr>
                <w:rFonts w:ascii="Arial" w:hAnsi="Arial" w:cs="Arial"/>
                <w:sz w:val="15"/>
                <w:szCs w:val="15"/>
              </w:rPr>
              <w:t>III</w:t>
            </w:r>
            <w:r w:rsidRPr="00314AFB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 xml:space="preserve">квартал 2017 г. </w:t>
            </w:r>
            <w:r w:rsidRPr="00CA6197">
              <w:rPr>
                <w:rFonts w:ascii="Arial" w:hAnsi="Arial" w:cs="Arial"/>
                <w:sz w:val="15"/>
                <w:szCs w:val="15"/>
              </w:rPr>
              <w:t>приведены данные о величине прожиточного минимума, установленной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A6197">
              <w:rPr>
                <w:rFonts w:ascii="Arial" w:hAnsi="Arial" w:cs="Arial"/>
                <w:sz w:val="15"/>
                <w:szCs w:val="15"/>
              </w:rPr>
              <w:t>Правительством Российской Федерации</w:t>
            </w:r>
            <w:r>
              <w:rPr>
                <w:rFonts w:ascii="Arial" w:hAnsi="Arial" w:cs="Arial"/>
                <w:sz w:val="15"/>
                <w:szCs w:val="15"/>
              </w:rPr>
              <w:t xml:space="preserve">, </w:t>
            </w:r>
            <w:r>
              <w:rPr>
                <w:rFonts w:ascii="Arial" w:hAnsi="Arial" w:cs="Arial"/>
                <w:sz w:val="15"/>
                <w:szCs w:val="15"/>
              </w:rPr>
              <w:br/>
              <w:t xml:space="preserve">с </w:t>
            </w:r>
            <w:r w:rsidRPr="00016528">
              <w:rPr>
                <w:rFonts w:ascii="Arial" w:hAnsi="Arial" w:cs="Arial"/>
                <w:sz w:val="15"/>
                <w:szCs w:val="15"/>
              </w:rPr>
              <w:t>IV квартала 2017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016528">
              <w:rPr>
                <w:rFonts w:ascii="Arial" w:hAnsi="Arial" w:cs="Arial"/>
                <w:sz w:val="15"/>
                <w:szCs w:val="15"/>
              </w:rPr>
              <w:t>г.</w:t>
            </w:r>
            <w:r w:rsidR="00C5134B">
              <w:rPr>
                <w:rFonts w:ascii="Arial" w:hAnsi="Arial" w:cs="Arial"/>
                <w:sz w:val="15"/>
                <w:szCs w:val="15"/>
              </w:rPr>
              <w:t xml:space="preserve"> по </w:t>
            </w:r>
            <w:r w:rsidR="00C5134B">
              <w:rPr>
                <w:rFonts w:ascii="Arial" w:hAnsi="Arial" w:cs="Arial"/>
                <w:sz w:val="15"/>
                <w:szCs w:val="15"/>
                <w:lang w:val="en-US"/>
              </w:rPr>
              <w:t>IV</w:t>
            </w:r>
            <w:r w:rsidR="00C5134B" w:rsidRPr="00C5134B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C5134B">
              <w:rPr>
                <w:rFonts w:ascii="Arial" w:hAnsi="Arial" w:cs="Arial"/>
                <w:sz w:val="15"/>
                <w:szCs w:val="15"/>
              </w:rPr>
              <w:t>квартал 2020 г.</w:t>
            </w:r>
            <w:r w:rsidRPr="00016528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314AFB">
              <w:rPr>
                <w:rFonts w:ascii="Arial" w:hAnsi="Arial" w:cs="Arial"/>
                <w:sz w:val="15"/>
                <w:szCs w:val="15"/>
              </w:rPr>
              <w:t>-</w:t>
            </w:r>
            <w:r w:rsidRPr="00016528">
              <w:rPr>
                <w:rFonts w:ascii="Arial" w:hAnsi="Arial" w:cs="Arial"/>
                <w:sz w:val="15"/>
                <w:szCs w:val="15"/>
              </w:rPr>
              <w:t xml:space="preserve"> Минтрудом России</w:t>
            </w:r>
            <w:r w:rsidRPr="00CA6197">
              <w:rPr>
                <w:rFonts w:ascii="Arial" w:hAnsi="Arial" w:cs="Arial"/>
                <w:sz w:val="15"/>
                <w:szCs w:val="15"/>
              </w:rPr>
              <w:t>;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A6197">
              <w:rPr>
                <w:rFonts w:ascii="Arial" w:hAnsi="Arial" w:cs="Arial"/>
                <w:sz w:val="15"/>
                <w:szCs w:val="15"/>
              </w:rPr>
              <w:t>за год - оценка на основе указанных данных</w:t>
            </w:r>
            <w:r w:rsidR="00D9717F" w:rsidRPr="00D9717F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 xml:space="preserve">за </w:t>
            </w:r>
            <w:r w:rsidRPr="001B5350">
              <w:rPr>
                <w:rFonts w:ascii="Arial" w:hAnsi="Arial" w:cs="Arial"/>
                <w:sz w:val="15"/>
                <w:szCs w:val="15"/>
              </w:rPr>
              <w:t>I</w:t>
            </w:r>
            <w:r w:rsidRPr="00346118">
              <w:rPr>
                <w:rFonts w:ascii="Arial" w:hAnsi="Arial" w:cs="Arial"/>
                <w:sz w:val="15"/>
                <w:szCs w:val="15"/>
              </w:rPr>
              <w:t>-</w:t>
            </w:r>
            <w:r w:rsidRPr="001B5350">
              <w:rPr>
                <w:rFonts w:ascii="Arial" w:hAnsi="Arial" w:cs="Arial"/>
                <w:sz w:val="15"/>
                <w:szCs w:val="15"/>
              </w:rPr>
              <w:t>IV</w:t>
            </w:r>
            <w:r w:rsidRPr="00346118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кварталы соответствующего года.</w:t>
            </w:r>
            <w:r w:rsidRPr="00CA6197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</w:tr>
    </w:tbl>
    <w:p w14:paraId="5A5A2196" w14:textId="77777777" w:rsidR="006F2CCB" w:rsidRDefault="006F2CCB" w:rsidP="000F2D48">
      <w:pPr>
        <w:ind w:left="1418" w:right="1559"/>
      </w:pPr>
    </w:p>
    <w:p w14:paraId="4EC75B39" w14:textId="77777777" w:rsidR="00CB4DD7" w:rsidRDefault="00CB4DD7" w:rsidP="00573EEB"/>
    <w:sectPr w:rsidR="00CB4DD7" w:rsidSect="00573EEB">
      <w:pgSz w:w="11907" w:h="16840" w:code="9"/>
      <w:pgMar w:top="851" w:right="567" w:bottom="567" w:left="1134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10D"/>
    <w:multiLevelType w:val="hybridMultilevel"/>
    <w:tmpl w:val="83468EA4"/>
    <w:lvl w:ilvl="0" w:tplc="9B3E4634">
      <w:start w:val="1"/>
      <w:numFmt w:val="decimal"/>
      <w:lvlText w:val="%1)"/>
      <w:lvlJc w:val="left"/>
      <w:pPr>
        <w:ind w:left="1495" w:hanging="360"/>
      </w:pPr>
      <w:rPr>
        <w:rFonts w:ascii="Arial" w:hAnsi="Arial" w:cs="Arial" w:hint="default"/>
        <w:b w:val="0"/>
        <w:sz w:val="15"/>
        <w:szCs w:val="15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C6957CF"/>
    <w:multiLevelType w:val="hybridMultilevel"/>
    <w:tmpl w:val="B2D66E38"/>
    <w:lvl w:ilvl="0" w:tplc="07801660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97"/>
    <w:rsid w:val="00001F8E"/>
    <w:rsid w:val="00007837"/>
    <w:rsid w:val="00016528"/>
    <w:rsid w:val="00016BD6"/>
    <w:rsid w:val="00023FD1"/>
    <w:rsid w:val="00025157"/>
    <w:rsid w:val="00034C99"/>
    <w:rsid w:val="000350CC"/>
    <w:rsid w:val="00054CD2"/>
    <w:rsid w:val="0006326F"/>
    <w:rsid w:val="0007120E"/>
    <w:rsid w:val="00071F3F"/>
    <w:rsid w:val="00072613"/>
    <w:rsid w:val="00075141"/>
    <w:rsid w:val="0009367A"/>
    <w:rsid w:val="00094C95"/>
    <w:rsid w:val="000B4889"/>
    <w:rsid w:val="000C22FF"/>
    <w:rsid w:val="000C5A9B"/>
    <w:rsid w:val="000D6F5C"/>
    <w:rsid w:val="000E5A4E"/>
    <w:rsid w:val="000E6BD9"/>
    <w:rsid w:val="000E7D1A"/>
    <w:rsid w:val="000F2D48"/>
    <w:rsid w:val="000F4B2E"/>
    <w:rsid w:val="00101110"/>
    <w:rsid w:val="0010132F"/>
    <w:rsid w:val="00120B42"/>
    <w:rsid w:val="00125988"/>
    <w:rsid w:val="00134D9F"/>
    <w:rsid w:val="0013675F"/>
    <w:rsid w:val="001450DF"/>
    <w:rsid w:val="00147791"/>
    <w:rsid w:val="00151820"/>
    <w:rsid w:val="0016479F"/>
    <w:rsid w:val="00172772"/>
    <w:rsid w:val="001819BB"/>
    <w:rsid w:val="001831D3"/>
    <w:rsid w:val="001960D0"/>
    <w:rsid w:val="001A047B"/>
    <w:rsid w:val="001B06BE"/>
    <w:rsid w:val="001B5350"/>
    <w:rsid w:val="001C44D2"/>
    <w:rsid w:val="001C6229"/>
    <w:rsid w:val="001C747B"/>
    <w:rsid w:val="001D6EC9"/>
    <w:rsid w:val="001E2E73"/>
    <w:rsid w:val="001E3780"/>
    <w:rsid w:val="001F4ACB"/>
    <w:rsid w:val="00212A59"/>
    <w:rsid w:val="00212A5E"/>
    <w:rsid w:val="00213F69"/>
    <w:rsid w:val="002261C2"/>
    <w:rsid w:val="002262FA"/>
    <w:rsid w:val="0025010A"/>
    <w:rsid w:val="002552DB"/>
    <w:rsid w:val="0025544E"/>
    <w:rsid w:val="002621FD"/>
    <w:rsid w:val="0026410E"/>
    <w:rsid w:val="00265549"/>
    <w:rsid w:val="0026721E"/>
    <w:rsid w:val="002732CE"/>
    <w:rsid w:val="00274F9B"/>
    <w:rsid w:val="00277DA2"/>
    <w:rsid w:val="00281B42"/>
    <w:rsid w:val="0028708E"/>
    <w:rsid w:val="00292A13"/>
    <w:rsid w:val="002A7F6F"/>
    <w:rsid w:val="002B203D"/>
    <w:rsid w:val="002C0C9D"/>
    <w:rsid w:val="002C693B"/>
    <w:rsid w:val="002D6004"/>
    <w:rsid w:val="002D7BF9"/>
    <w:rsid w:val="002E31AD"/>
    <w:rsid w:val="002F197F"/>
    <w:rsid w:val="002F3EE3"/>
    <w:rsid w:val="002F6FCF"/>
    <w:rsid w:val="00314AFB"/>
    <w:rsid w:val="00314D62"/>
    <w:rsid w:val="0033110E"/>
    <w:rsid w:val="00334206"/>
    <w:rsid w:val="00341C9D"/>
    <w:rsid w:val="00344DAC"/>
    <w:rsid w:val="00346118"/>
    <w:rsid w:val="003470FC"/>
    <w:rsid w:val="003540FE"/>
    <w:rsid w:val="003606B9"/>
    <w:rsid w:val="00361CDC"/>
    <w:rsid w:val="003676CD"/>
    <w:rsid w:val="0037555E"/>
    <w:rsid w:val="00384B99"/>
    <w:rsid w:val="003862A1"/>
    <w:rsid w:val="00387178"/>
    <w:rsid w:val="00397CDA"/>
    <w:rsid w:val="003A2053"/>
    <w:rsid w:val="003A4BC6"/>
    <w:rsid w:val="003B2CD5"/>
    <w:rsid w:val="003C1997"/>
    <w:rsid w:val="003D031D"/>
    <w:rsid w:val="003E1446"/>
    <w:rsid w:val="003E262C"/>
    <w:rsid w:val="003E2D94"/>
    <w:rsid w:val="003E6FD1"/>
    <w:rsid w:val="003F09D1"/>
    <w:rsid w:val="00421ECD"/>
    <w:rsid w:val="00422B16"/>
    <w:rsid w:val="004231CA"/>
    <w:rsid w:val="004312A4"/>
    <w:rsid w:val="004338FA"/>
    <w:rsid w:val="0043427E"/>
    <w:rsid w:val="00441B7B"/>
    <w:rsid w:val="00443662"/>
    <w:rsid w:val="0044422B"/>
    <w:rsid w:val="00450446"/>
    <w:rsid w:val="004509F0"/>
    <w:rsid w:val="00455F12"/>
    <w:rsid w:val="00460199"/>
    <w:rsid w:val="004658B8"/>
    <w:rsid w:val="004659F6"/>
    <w:rsid w:val="0049638A"/>
    <w:rsid w:val="004969A1"/>
    <w:rsid w:val="004A15FB"/>
    <w:rsid w:val="004A3C56"/>
    <w:rsid w:val="004A653E"/>
    <w:rsid w:val="004B0415"/>
    <w:rsid w:val="004B388E"/>
    <w:rsid w:val="004C2E48"/>
    <w:rsid w:val="004D0BE5"/>
    <w:rsid w:val="004D2121"/>
    <w:rsid w:val="004D4BAB"/>
    <w:rsid w:val="004F394B"/>
    <w:rsid w:val="004F5E56"/>
    <w:rsid w:val="004F5EEF"/>
    <w:rsid w:val="00503741"/>
    <w:rsid w:val="0050781B"/>
    <w:rsid w:val="005274A2"/>
    <w:rsid w:val="005377B5"/>
    <w:rsid w:val="005612C8"/>
    <w:rsid w:val="00561397"/>
    <w:rsid w:val="0056584D"/>
    <w:rsid w:val="00570FE3"/>
    <w:rsid w:val="00572A17"/>
    <w:rsid w:val="00573EEB"/>
    <w:rsid w:val="0058347E"/>
    <w:rsid w:val="00585DBB"/>
    <w:rsid w:val="00595E37"/>
    <w:rsid w:val="005A26B7"/>
    <w:rsid w:val="005A514F"/>
    <w:rsid w:val="005B59D4"/>
    <w:rsid w:val="005B7E67"/>
    <w:rsid w:val="005C6F6E"/>
    <w:rsid w:val="005D6614"/>
    <w:rsid w:val="005E16C9"/>
    <w:rsid w:val="005E1CED"/>
    <w:rsid w:val="005E655B"/>
    <w:rsid w:val="005F3B33"/>
    <w:rsid w:val="005F704F"/>
    <w:rsid w:val="00620672"/>
    <w:rsid w:val="006256F4"/>
    <w:rsid w:val="00627C05"/>
    <w:rsid w:val="00630D07"/>
    <w:rsid w:val="00634C41"/>
    <w:rsid w:val="00640E4A"/>
    <w:rsid w:val="00640F27"/>
    <w:rsid w:val="006467C9"/>
    <w:rsid w:val="00650D04"/>
    <w:rsid w:val="00650FA6"/>
    <w:rsid w:val="00663AA4"/>
    <w:rsid w:val="00664B73"/>
    <w:rsid w:val="006663BF"/>
    <w:rsid w:val="00677ECA"/>
    <w:rsid w:val="00681469"/>
    <w:rsid w:val="00681AEE"/>
    <w:rsid w:val="006863C9"/>
    <w:rsid w:val="00686E3F"/>
    <w:rsid w:val="0069015A"/>
    <w:rsid w:val="00692F7D"/>
    <w:rsid w:val="006933B4"/>
    <w:rsid w:val="00697F33"/>
    <w:rsid w:val="006B3CE7"/>
    <w:rsid w:val="006B7AAC"/>
    <w:rsid w:val="006C138F"/>
    <w:rsid w:val="006C676F"/>
    <w:rsid w:val="006D27B7"/>
    <w:rsid w:val="006D4D9E"/>
    <w:rsid w:val="006D71EF"/>
    <w:rsid w:val="006E1095"/>
    <w:rsid w:val="006F2CCB"/>
    <w:rsid w:val="00703AA7"/>
    <w:rsid w:val="007046BE"/>
    <w:rsid w:val="00713F08"/>
    <w:rsid w:val="00716513"/>
    <w:rsid w:val="00732F53"/>
    <w:rsid w:val="00737D0F"/>
    <w:rsid w:val="00741C3C"/>
    <w:rsid w:val="0074205E"/>
    <w:rsid w:val="0074445D"/>
    <w:rsid w:val="00751E62"/>
    <w:rsid w:val="00774C84"/>
    <w:rsid w:val="00780E5D"/>
    <w:rsid w:val="007A6AD7"/>
    <w:rsid w:val="007B338B"/>
    <w:rsid w:val="007B6A64"/>
    <w:rsid w:val="007C591D"/>
    <w:rsid w:val="007D73DA"/>
    <w:rsid w:val="007E41EA"/>
    <w:rsid w:val="00801E9B"/>
    <w:rsid w:val="00805B70"/>
    <w:rsid w:val="008074EE"/>
    <w:rsid w:val="00814455"/>
    <w:rsid w:val="00815247"/>
    <w:rsid w:val="00824211"/>
    <w:rsid w:val="00824514"/>
    <w:rsid w:val="008325BD"/>
    <w:rsid w:val="0084434A"/>
    <w:rsid w:val="008446CA"/>
    <w:rsid w:val="008522A0"/>
    <w:rsid w:val="00856F2B"/>
    <w:rsid w:val="00857859"/>
    <w:rsid w:val="00867050"/>
    <w:rsid w:val="00870D64"/>
    <w:rsid w:val="008730C9"/>
    <w:rsid w:val="00897D95"/>
    <w:rsid w:val="008A0651"/>
    <w:rsid w:val="008A4974"/>
    <w:rsid w:val="008A4D86"/>
    <w:rsid w:val="008B28B9"/>
    <w:rsid w:val="008D4830"/>
    <w:rsid w:val="008E503B"/>
    <w:rsid w:val="008F41BE"/>
    <w:rsid w:val="00901E4B"/>
    <w:rsid w:val="00917033"/>
    <w:rsid w:val="009329CD"/>
    <w:rsid w:val="00935E76"/>
    <w:rsid w:val="00936ED6"/>
    <w:rsid w:val="00945FA7"/>
    <w:rsid w:val="00947B11"/>
    <w:rsid w:val="00964C13"/>
    <w:rsid w:val="009724C5"/>
    <w:rsid w:val="00977C1C"/>
    <w:rsid w:val="00981E67"/>
    <w:rsid w:val="00982BA3"/>
    <w:rsid w:val="0099024C"/>
    <w:rsid w:val="0099365A"/>
    <w:rsid w:val="009A2299"/>
    <w:rsid w:val="009A6379"/>
    <w:rsid w:val="009B06D5"/>
    <w:rsid w:val="009B096E"/>
    <w:rsid w:val="009B09E8"/>
    <w:rsid w:val="009B13FA"/>
    <w:rsid w:val="009B3205"/>
    <w:rsid w:val="009B4BF0"/>
    <w:rsid w:val="009B5244"/>
    <w:rsid w:val="009D4612"/>
    <w:rsid w:val="009E2006"/>
    <w:rsid w:val="009F00F6"/>
    <w:rsid w:val="009F240B"/>
    <w:rsid w:val="00A03B60"/>
    <w:rsid w:val="00A11B70"/>
    <w:rsid w:val="00A30A73"/>
    <w:rsid w:val="00A37287"/>
    <w:rsid w:val="00A40111"/>
    <w:rsid w:val="00A455F3"/>
    <w:rsid w:val="00A4617D"/>
    <w:rsid w:val="00A5214C"/>
    <w:rsid w:val="00A56D27"/>
    <w:rsid w:val="00A77891"/>
    <w:rsid w:val="00A80DD1"/>
    <w:rsid w:val="00A8160D"/>
    <w:rsid w:val="00A90CD1"/>
    <w:rsid w:val="00A9324C"/>
    <w:rsid w:val="00A94881"/>
    <w:rsid w:val="00A94885"/>
    <w:rsid w:val="00AA22AA"/>
    <w:rsid w:val="00AB0824"/>
    <w:rsid w:val="00AC4416"/>
    <w:rsid w:val="00AC75EA"/>
    <w:rsid w:val="00AD1CFA"/>
    <w:rsid w:val="00AD5B4C"/>
    <w:rsid w:val="00AD7417"/>
    <w:rsid w:val="00AE2FDF"/>
    <w:rsid w:val="00AF371D"/>
    <w:rsid w:val="00B15F08"/>
    <w:rsid w:val="00B271AE"/>
    <w:rsid w:val="00B3320A"/>
    <w:rsid w:val="00B359FD"/>
    <w:rsid w:val="00B377B1"/>
    <w:rsid w:val="00B447DE"/>
    <w:rsid w:val="00B601E1"/>
    <w:rsid w:val="00B6206F"/>
    <w:rsid w:val="00B6249A"/>
    <w:rsid w:val="00B63CD9"/>
    <w:rsid w:val="00B67E84"/>
    <w:rsid w:val="00B77579"/>
    <w:rsid w:val="00B85B19"/>
    <w:rsid w:val="00BA122C"/>
    <w:rsid w:val="00BB6557"/>
    <w:rsid w:val="00BC35E1"/>
    <w:rsid w:val="00BC3740"/>
    <w:rsid w:val="00BC7A19"/>
    <w:rsid w:val="00BD33C9"/>
    <w:rsid w:val="00BD6AB7"/>
    <w:rsid w:val="00BD6F75"/>
    <w:rsid w:val="00BE6BDB"/>
    <w:rsid w:val="00BE6CC9"/>
    <w:rsid w:val="00BF3375"/>
    <w:rsid w:val="00BF5746"/>
    <w:rsid w:val="00C02B3C"/>
    <w:rsid w:val="00C039B0"/>
    <w:rsid w:val="00C07733"/>
    <w:rsid w:val="00C0795D"/>
    <w:rsid w:val="00C2300D"/>
    <w:rsid w:val="00C25326"/>
    <w:rsid w:val="00C26D6E"/>
    <w:rsid w:val="00C331AB"/>
    <w:rsid w:val="00C36DC9"/>
    <w:rsid w:val="00C41D0C"/>
    <w:rsid w:val="00C50E9C"/>
    <w:rsid w:val="00C5134B"/>
    <w:rsid w:val="00C60F4D"/>
    <w:rsid w:val="00C728B2"/>
    <w:rsid w:val="00C81F99"/>
    <w:rsid w:val="00C90450"/>
    <w:rsid w:val="00CA0548"/>
    <w:rsid w:val="00CA1626"/>
    <w:rsid w:val="00CA412B"/>
    <w:rsid w:val="00CA6197"/>
    <w:rsid w:val="00CB1E12"/>
    <w:rsid w:val="00CB4DD7"/>
    <w:rsid w:val="00CB5EA3"/>
    <w:rsid w:val="00CD03EE"/>
    <w:rsid w:val="00CD05C7"/>
    <w:rsid w:val="00CD20DA"/>
    <w:rsid w:val="00CF4620"/>
    <w:rsid w:val="00CF6C29"/>
    <w:rsid w:val="00D01F75"/>
    <w:rsid w:val="00D03EDB"/>
    <w:rsid w:val="00D0694D"/>
    <w:rsid w:val="00D11455"/>
    <w:rsid w:val="00D11EC7"/>
    <w:rsid w:val="00D144F7"/>
    <w:rsid w:val="00D21737"/>
    <w:rsid w:val="00D2407E"/>
    <w:rsid w:val="00D25741"/>
    <w:rsid w:val="00D25A18"/>
    <w:rsid w:val="00D25DE0"/>
    <w:rsid w:val="00D417A5"/>
    <w:rsid w:val="00D42915"/>
    <w:rsid w:val="00D67107"/>
    <w:rsid w:val="00D67C45"/>
    <w:rsid w:val="00D7083F"/>
    <w:rsid w:val="00D76010"/>
    <w:rsid w:val="00D76485"/>
    <w:rsid w:val="00D76CCD"/>
    <w:rsid w:val="00D77DDD"/>
    <w:rsid w:val="00D80DAD"/>
    <w:rsid w:val="00D84FDC"/>
    <w:rsid w:val="00D8718F"/>
    <w:rsid w:val="00D91571"/>
    <w:rsid w:val="00D9214C"/>
    <w:rsid w:val="00D9717F"/>
    <w:rsid w:val="00D9787A"/>
    <w:rsid w:val="00DA6EEC"/>
    <w:rsid w:val="00DB6271"/>
    <w:rsid w:val="00DE4A80"/>
    <w:rsid w:val="00DF319A"/>
    <w:rsid w:val="00DF7BBB"/>
    <w:rsid w:val="00E127F9"/>
    <w:rsid w:val="00E14AB3"/>
    <w:rsid w:val="00E155A5"/>
    <w:rsid w:val="00E336EE"/>
    <w:rsid w:val="00E34B9E"/>
    <w:rsid w:val="00E3546C"/>
    <w:rsid w:val="00E419A7"/>
    <w:rsid w:val="00E453BE"/>
    <w:rsid w:val="00E53D2D"/>
    <w:rsid w:val="00E64E6F"/>
    <w:rsid w:val="00E67594"/>
    <w:rsid w:val="00E94FCE"/>
    <w:rsid w:val="00EC4109"/>
    <w:rsid w:val="00EC4E18"/>
    <w:rsid w:val="00EC79AC"/>
    <w:rsid w:val="00ED62F2"/>
    <w:rsid w:val="00EE2EF2"/>
    <w:rsid w:val="00EF2050"/>
    <w:rsid w:val="00EF2383"/>
    <w:rsid w:val="00EF4830"/>
    <w:rsid w:val="00F05A61"/>
    <w:rsid w:val="00F12CA5"/>
    <w:rsid w:val="00F16EA2"/>
    <w:rsid w:val="00F2349C"/>
    <w:rsid w:val="00F27943"/>
    <w:rsid w:val="00F36672"/>
    <w:rsid w:val="00F4404C"/>
    <w:rsid w:val="00F460C6"/>
    <w:rsid w:val="00F53E91"/>
    <w:rsid w:val="00F65858"/>
    <w:rsid w:val="00F65FF3"/>
    <w:rsid w:val="00F72841"/>
    <w:rsid w:val="00F74CA5"/>
    <w:rsid w:val="00F8138A"/>
    <w:rsid w:val="00F82550"/>
    <w:rsid w:val="00F8510F"/>
    <w:rsid w:val="00F90AFA"/>
    <w:rsid w:val="00F928E2"/>
    <w:rsid w:val="00FA39DA"/>
    <w:rsid w:val="00FB1D5D"/>
    <w:rsid w:val="00FB6786"/>
    <w:rsid w:val="00FC12D9"/>
    <w:rsid w:val="00FC322E"/>
    <w:rsid w:val="00FD0110"/>
    <w:rsid w:val="00FD23B0"/>
    <w:rsid w:val="00FE6483"/>
    <w:rsid w:val="00F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18C32F"/>
  <w15:chartTrackingRefBased/>
  <w15:docId w15:val="{EC8D53DC-FB47-4946-8311-1F711D7B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22FF"/>
    <w:pPr>
      <w:jc w:val="both"/>
    </w:pPr>
    <w:rPr>
      <w:rFonts w:ascii="Verdana" w:hAnsi="Verdana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Обычный (веб)"/>
    <w:basedOn w:val="a"/>
    <w:rsid w:val="00CA6197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a4">
    <w:name w:val="Emphasis"/>
    <w:qFormat/>
    <w:rsid w:val="009E2006"/>
    <w:rPr>
      <w:i/>
      <w:iCs/>
    </w:rPr>
  </w:style>
  <w:style w:type="paragraph" w:styleId="a5">
    <w:name w:val="Balloon Text"/>
    <w:basedOn w:val="a"/>
    <w:link w:val="a6"/>
    <w:rsid w:val="00FD23B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FD23B0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B67E8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ВЕЛИЧИНА ПРОЖИТОЧНОГО МИНИМУМА 1)</vt:lpstr>
    </vt:vector>
  </TitlesOfParts>
  <Company>HOME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ВЕЛИЧИНА ПРОЖИТОЧНОГО МИНИМУМА 1)</dc:title>
  <dc:subject/>
  <dc:creator>MX</dc:creator>
  <cp:keywords/>
  <cp:lastModifiedBy>Microsoft Office User</cp:lastModifiedBy>
  <cp:revision>2</cp:revision>
  <cp:lastPrinted>2020-09-14T13:31:00Z</cp:lastPrinted>
  <dcterms:created xsi:type="dcterms:W3CDTF">2023-10-28T10:46:00Z</dcterms:created>
  <dcterms:modified xsi:type="dcterms:W3CDTF">2023-10-28T10:46:00Z</dcterms:modified>
</cp:coreProperties>
</file>