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F2EC" w14:textId="77777777" w:rsidR="007F2C3E" w:rsidRDefault="007F2C3E" w:rsidP="007F2C3E">
      <w:pPr>
        <w:pStyle w:val="Titolo2"/>
        <w:rPr>
          <w:lang w:val="en-US"/>
        </w:rPr>
      </w:pPr>
      <w:bookmarkStart w:id="0" w:name="_Toc136069481"/>
      <w:bookmarkStart w:id="1" w:name="_Toc136076770"/>
      <w:r w:rsidRPr="005040CE">
        <w:rPr>
          <w:lang w:val="en-US"/>
        </w:rPr>
        <w:t>KEY FEATURES OF THE 4-SPHERE COSMOLOGICAL MODEL</w:t>
      </w:r>
      <w:bookmarkEnd w:id="0"/>
      <w:bookmarkEnd w:id="1"/>
    </w:p>
    <w:p w14:paraId="03761969" w14:textId="77777777" w:rsidR="007F2C3E" w:rsidRPr="008D24EB" w:rsidRDefault="007F2C3E" w:rsidP="007F2C3E">
      <w:pPr>
        <w:contextualSpacing/>
        <w:rPr>
          <w:rFonts w:ascii="Cambria" w:hAnsi="Cambria"/>
          <w:sz w:val="24"/>
          <w:szCs w:val="24"/>
          <w:lang w:val="en-US"/>
        </w:rPr>
      </w:pPr>
    </w:p>
    <w:p w14:paraId="64B9842B" w14:textId="77777777" w:rsidR="007F2C3E" w:rsidRDefault="007F2C3E" w:rsidP="007F2C3E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The model, named 4-Sphere [*], </w:t>
      </w:r>
      <w:r w:rsidRPr="00E76A32">
        <w:rPr>
          <w:rFonts w:ascii="Cambria" w:hAnsi="Cambria"/>
          <w:sz w:val="24"/>
          <w:szCs w:val="24"/>
          <w:lang w:val="en-US"/>
        </w:rPr>
        <w:t xml:space="preserve">bases </w:t>
      </w:r>
      <w:r>
        <w:rPr>
          <w:rFonts w:ascii="Cambria" w:hAnsi="Cambria"/>
          <w:sz w:val="24"/>
          <w:szCs w:val="24"/>
          <w:lang w:val="en-US"/>
        </w:rPr>
        <w:t>its</w:t>
      </w:r>
      <w:r w:rsidRPr="00E76A32">
        <w:rPr>
          <w:rFonts w:ascii="Cambria" w:hAnsi="Cambria"/>
          <w:sz w:val="24"/>
          <w:szCs w:val="24"/>
          <w:lang w:val="en-US"/>
        </w:rPr>
        <w:t xml:space="preserve"> physics on </w:t>
      </w:r>
      <w:r>
        <w:rPr>
          <w:rFonts w:ascii="Cambria" w:hAnsi="Cambria"/>
          <w:sz w:val="24"/>
          <w:szCs w:val="24"/>
          <w:lang w:val="en-US"/>
        </w:rPr>
        <w:t xml:space="preserve">expansion due to </w:t>
      </w:r>
      <w:r w:rsidRPr="00E76A32">
        <w:rPr>
          <w:rFonts w:ascii="Cambria" w:hAnsi="Cambria"/>
          <w:sz w:val="24"/>
          <w:szCs w:val="24"/>
          <w:lang w:val="en-US"/>
        </w:rPr>
        <w:t>Cosmic Background Radiation</w:t>
      </w:r>
      <w:r>
        <w:rPr>
          <w:rFonts w:ascii="Cambria" w:hAnsi="Cambria"/>
          <w:sz w:val="24"/>
          <w:szCs w:val="24"/>
          <w:lang w:val="en-US"/>
        </w:rPr>
        <w:t xml:space="preserve">, and simplifies its math considering the </w:t>
      </w:r>
      <w:r w:rsidRPr="005846BA">
        <w:rPr>
          <w:rFonts w:ascii="Cambria" w:hAnsi="Cambria"/>
          <w:i/>
          <w:iCs/>
          <w:sz w:val="24"/>
          <w:szCs w:val="24"/>
          <w:lang w:val="en-US"/>
        </w:rPr>
        <w:t>CMB</w:t>
      </w:r>
      <w:r>
        <w:rPr>
          <w:rFonts w:ascii="Cambria" w:hAnsi="Cambria"/>
          <w:sz w:val="24"/>
          <w:szCs w:val="24"/>
          <w:lang w:val="en-US"/>
        </w:rPr>
        <w:t xml:space="preserve"> in absence of matter</w:t>
      </w:r>
      <w:r w:rsidRPr="00E76A32">
        <w:rPr>
          <w:rFonts w:ascii="Cambria" w:hAnsi="Cambria"/>
          <w:sz w:val="24"/>
          <w:szCs w:val="24"/>
          <w:lang w:val="en-US"/>
        </w:rPr>
        <w:t xml:space="preserve">. </w:t>
      </w:r>
    </w:p>
    <w:p w14:paraId="3C105A36" w14:textId="77777777" w:rsidR="007F2C3E" w:rsidRDefault="007F2C3E" w:rsidP="007F2C3E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Here, the </w:t>
      </w:r>
      <w:r w:rsidRPr="008B7FBB">
        <w:rPr>
          <w:rFonts w:ascii="Cambria" w:hAnsi="Cambria"/>
          <w:sz w:val="24"/>
          <w:szCs w:val="24"/>
          <w:lang w:val="en-US"/>
        </w:rPr>
        <w:t xml:space="preserve">Universe lies on the surface of a hypersphere </w:t>
      </w:r>
      <w:r w:rsidRPr="000A2A3E">
        <w:rPr>
          <w:rFonts w:ascii="Cambria" w:hAnsi="Cambria"/>
          <w:sz w:val="24"/>
          <w:szCs w:val="24"/>
          <w:lang w:val="en-US"/>
        </w:rPr>
        <w:t>which expands at a constant rate</w:t>
      </w:r>
      <w:r w:rsidRPr="00263FB3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w</w:t>
      </w:r>
      <w:r w:rsidRPr="004616F9">
        <w:rPr>
          <w:rFonts w:ascii="Cambria" w:hAnsi="Cambria"/>
          <w:sz w:val="24"/>
          <w:szCs w:val="24"/>
          <w:lang w:val="en-US"/>
        </w:rPr>
        <w:t>ith</w:t>
      </w:r>
      <w:r>
        <w:rPr>
          <w:rFonts w:ascii="Cambria" w:hAnsi="Cambria"/>
          <w:sz w:val="24"/>
          <w:szCs w:val="24"/>
          <w:lang w:val="en-US"/>
        </w:rPr>
        <w:t xml:space="preserve"> its radius </w:t>
      </w:r>
      <w:r w:rsidRPr="00CB0F15">
        <w:rPr>
          <w:rFonts w:ascii="Cambria" w:hAnsi="Cambria"/>
          <w:sz w:val="24"/>
          <w:szCs w:val="24"/>
          <w:lang w:val="en-US"/>
        </w:rPr>
        <w:t>stretch</w:t>
      </w:r>
      <w:r>
        <w:rPr>
          <w:rFonts w:ascii="Cambria" w:hAnsi="Cambria"/>
          <w:sz w:val="24"/>
          <w:szCs w:val="24"/>
          <w:lang w:val="en-US"/>
        </w:rPr>
        <w:t>ing as</w:t>
      </w:r>
      <w:r w:rsidRPr="004616F9">
        <w:rPr>
          <w:rFonts w:ascii="Cambria" w:hAnsi="Cambr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r=ct</m:t>
        </m:r>
      </m:oMath>
      <w:r w:rsidRPr="000A2A3E">
        <w:rPr>
          <w:rFonts w:ascii="Cambria" w:hAnsi="Cambria"/>
          <w:sz w:val="24"/>
          <w:szCs w:val="24"/>
          <w:lang w:val="en-US"/>
        </w:rPr>
        <w:t>.</w:t>
      </w:r>
      <w:r>
        <w:rPr>
          <w:rFonts w:ascii="Cambria" w:hAnsi="Cambria"/>
          <w:sz w:val="24"/>
          <w:szCs w:val="24"/>
          <w:lang w:val="en-US"/>
        </w:rPr>
        <w:t xml:space="preserve"> </w:t>
      </w:r>
    </w:p>
    <w:p w14:paraId="5A61955E" w14:textId="77777777" w:rsidR="007F2C3E" w:rsidRDefault="007F2C3E" w:rsidP="007F2C3E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eastAsiaTheme="minorEastAsia" w:hAnsi="Cambria"/>
          <w:sz w:val="24"/>
          <w:szCs w:val="24"/>
          <w:lang w:val="en-US"/>
        </w:rPr>
        <w:t>Other</w:t>
      </w:r>
      <w:r w:rsidRPr="008E542B">
        <w:rPr>
          <w:rFonts w:ascii="Cambria" w:eastAsiaTheme="minorEastAsia" w:hAnsi="Cambria"/>
          <w:sz w:val="24"/>
          <w:szCs w:val="24"/>
          <w:lang w:val="en-US"/>
        </w:rPr>
        <w:t xml:space="preserve"> models hypothesize a hypersphere that expands as </w:t>
      </w:r>
      <m:oMath>
        <m:r>
          <w:rPr>
            <w:rFonts w:ascii="Cambria Math" w:hAnsi="Cambria Math"/>
            <w:sz w:val="24"/>
            <w:szCs w:val="24"/>
            <w:lang w:val="en-US"/>
          </w:rPr>
          <m:t>r=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ct</m:t>
        </m:r>
      </m:oMath>
      <w:r>
        <w:rPr>
          <w:rFonts w:ascii="Cambria" w:eastAsiaTheme="minorEastAsia" w:hAnsi="Cambria"/>
          <w:sz w:val="24"/>
          <w:szCs w:val="24"/>
          <w:lang w:val="en-US"/>
        </w:rPr>
        <w:t>.</w:t>
      </w:r>
      <w:r w:rsidRPr="008E542B">
        <w:rPr>
          <w:rFonts w:ascii="Cambria" w:eastAsiaTheme="minorEastAsia" w:hAnsi="Cambria"/>
          <w:sz w:val="24"/>
          <w:szCs w:val="24"/>
          <w:lang w:val="en-US"/>
        </w:rPr>
        <w:t xml:space="preserve"> </w:t>
      </w:r>
      <w:r w:rsidRPr="003B092E">
        <w:rPr>
          <w:rFonts w:ascii="Cambria" w:eastAsiaTheme="minorEastAsia" w:hAnsi="Cambria"/>
          <w:sz w:val="24"/>
          <w:szCs w:val="24"/>
          <w:lang w:val="en-US"/>
        </w:rPr>
        <w:t>Reading the main features, you will notice that they are completely different from each other</w:t>
      </w:r>
      <w:r>
        <w:rPr>
          <w:rFonts w:ascii="Cambria" w:eastAsiaTheme="minorEastAsia" w:hAnsi="Cambria"/>
          <w:sz w:val="24"/>
          <w:szCs w:val="24"/>
          <w:lang w:val="en-US"/>
        </w:rPr>
        <w:t xml:space="preserve">. </w:t>
      </w:r>
      <w:r w:rsidRPr="008E542B">
        <w:rPr>
          <w:rFonts w:ascii="Cambria" w:eastAsiaTheme="minorEastAsia" w:hAnsi="Cambria"/>
          <w:sz w:val="24"/>
          <w:szCs w:val="24"/>
          <w:lang w:val="en-US"/>
        </w:rPr>
        <w:t xml:space="preserve">The novelty of </w:t>
      </w:r>
      <w:r>
        <w:rPr>
          <w:rFonts w:ascii="Cambria" w:eastAsiaTheme="minorEastAsia" w:hAnsi="Cambria"/>
          <w:sz w:val="24"/>
          <w:szCs w:val="24"/>
          <w:lang w:val="en-US"/>
        </w:rPr>
        <w:t xml:space="preserve">4-Sphere </w:t>
      </w:r>
      <w:r w:rsidRPr="008E542B">
        <w:rPr>
          <w:rFonts w:ascii="Cambria" w:eastAsiaTheme="minorEastAsia" w:hAnsi="Cambria"/>
          <w:sz w:val="24"/>
          <w:szCs w:val="24"/>
          <w:lang w:val="en-US"/>
        </w:rPr>
        <w:t>lies in its definition of the Hubble constant</w:t>
      </w:r>
      <w:r>
        <w:rPr>
          <w:rFonts w:ascii="Cambria" w:eastAsiaTheme="minorEastAsia" w:hAnsi="Cambria"/>
          <w:sz w:val="24"/>
          <w:szCs w:val="24"/>
          <w:lang w:val="en-US"/>
        </w:rPr>
        <w:t>: Its geometry, indeed, suggest</w:t>
      </w:r>
      <w:r w:rsidRPr="00E86211">
        <w:rPr>
          <w:rFonts w:ascii="Cambria" w:eastAsiaTheme="minorEastAsia" w:hAnsi="Cambria"/>
          <w:sz w:val="24"/>
          <w:szCs w:val="24"/>
          <w:lang w:val="en-US"/>
        </w:rPr>
        <w:t xml:space="preserve"> </w:t>
      </w:r>
      <w:r>
        <w:rPr>
          <w:rFonts w:ascii="Cambria" w:eastAsiaTheme="minorEastAsia" w:hAnsi="Cambria"/>
          <w:sz w:val="24"/>
          <w:szCs w:val="24"/>
          <w:lang w:val="en-US"/>
        </w:rPr>
        <w:t>a linear relation between the Galactic Recession and the arc angle (not the arc length).</w:t>
      </w:r>
    </w:p>
    <w:p w14:paraId="6CAC297D" w14:textId="77777777" w:rsidR="007F2C3E" w:rsidRDefault="007F2C3E" w:rsidP="007F2C3E">
      <w:pPr>
        <w:rPr>
          <w:rFonts w:ascii="Cambria" w:hAnsi="Cambria"/>
          <w:sz w:val="24"/>
          <w:szCs w:val="24"/>
          <w:lang w:val="en-US"/>
        </w:rPr>
      </w:pPr>
      <w:r w:rsidRPr="00196F86">
        <w:rPr>
          <w:rFonts w:ascii="Cambria" w:hAnsi="Cambria"/>
          <w:sz w:val="24"/>
          <w:szCs w:val="24"/>
          <w:lang w:val="en-US"/>
        </w:rPr>
        <w:t xml:space="preserve">Given the constant expansion speed, it is not necessary to define a </w:t>
      </w:r>
      <w:r>
        <w:rPr>
          <w:rFonts w:ascii="Cambria" w:hAnsi="Cambria"/>
          <w:sz w:val="24"/>
          <w:szCs w:val="24"/>
          <w:lang w:val="en-US"/>
        </w:rPr>
        <w:t xml:space="preserve">new </w:t>
      </w:r>
      <w:r w:rsidRPr="00196F86">
        <w:rPr>
          <w:rFonts w:ascii="Cambria" w:hAnsi="Cambria"/>
          <w:sz w:val="24"/>
          <w:szCs w:val="24"/>
          <w:lang w:val="en-US"/>
        </w:rPr>
        <w:t xml:space="preserve">specific type of </w:t>
      </w:r>
      <w:r>
        <w:rPr>
          <w:rFonts w:ascii="Cambria" w:hAnsi="Cambria"/>
          <w:sz w:val="24"/>
          <w:szCs w:val="24"/>
          <w:lang w:val="en-US"/>
        </w:rPr>
        <w:t>R</w:t>
      </w:r>
      <w:r w:rsidRPr="00196F86">
        <w:rPr>
          <w:rFonts w:ascii="Cambria" w:hAnsi="Cambria"/>
          <w:sz w:val="24"/>
          <w:szCs w:val="24"/>
          <w:lang w:val="en-US"/>
        </w:rPr>
        <w:t>edshift</w:t>
      </w:r>
      <w:r>
        <w:rPr>
          <w:rFonts w:ascii="Cambria" w:hAnsi="Cambria"/>
          <w:sz w:val="24"/>
          <w:szCs w:val="24"/>
          <w:lang w:val="en-US"/>
        </w:rPr>
        <w:t xml:space="preserve"> (as the standard </w:t>
      </w:r>
      <w:r w:rsidRPr="00196F86">
        <w:rPr>
          <w:rFonts w:ascii="Cambria" w:hAnsi="Cambria"/>
          <w:sz w:val="24"/>
          <w:szCs w:val="24"/>
          <w:lang w:val="en-US"/>
        </w:rPr>
        <w:t>Cosmological</w:t>
      </w:r>
      <w:r>
        <w:rPr>
          <w:rFonts w:ascii="Cambria" w:hAnsi="Cambria"/>
          <w:sz w:val="24"/>
          <w:szCs w:val="24"/>
          <w:lang w:val="en-US"/>
        </w:rPr>
        <w:t xml:space="preserve"> one) </w:t>
      </w:r>
      <w:r w:rsidRPr="00196F86">
        <w:rPr>
          <w:rFonts w:ascii="Cambria" w:hAnsi="Cambria"/>
          <w:sz w:val="24"/>
          <w:szCs w:val="24"/>
          <w:lang w:val="en-US"/>
        </w:rPr>
        <w:t xml:space="preserve">to be associated with the Galactic Recession. </w:t>
      </w:r>
    </w:p>
    <w:p w14:paraId="23C0814B" w14:textId="77777777" w:rsidR="007F2C3E" w:rsidRDefault="007F2C3E" w:rsidP="007F2C3E">
      <w:pPr>
        <w:rPr>
          <w:rFonts w:ascii="Cambria" w:hAnsi="Cambria"/>
          <w:sz w:val="24"/>
          <w:szCs w:val="24"/>
          <w:lang w:val="en-US"/>
        </w:rPr>
      </w:pPr>
      <w:r w:rsidRPr="00196F86">
        <w:rPr>
          <w:rFonts w:ascii="Cambria" w:hAnsi="Cambria"/>
          <w:sz w:val="24"/>
          <w:szCs w:val="24"/>
          <w:lang w:val="en-US"/>
        </w:rPr>
        <w:t>Here the redshift is Gravitational or Doppler.</w:t>
      </w:r>
      <w:r>
        <w:rPr>
          <w:rFonts w:ascii="Cambria" w:hAnsi="Cambria"/>
          <w:sz w:val="24"/>
          <w:szCs w:val="24"/>
          <w:lang w:val="en-US"/>
        </w:rPr>
        <w:t xml:space="preserve"> In fact,</w:t>
      </w:r>
      <w:r w:rsidRPr="007C2E04">
        <w:rPr>
          <w:rFonts w:ascii="Cambria" w:hAnsi="Cambria"/>
          <w:sz w:val="24"/>
          <w:szCs w:val="24"/>
          <w:lang w:val="en-US"/>
        </w:rPr>
        <w:t xml:space="preserve"> for the Galactic Recession the </w:t>
      </w:r>
      <w:r>
        <w:rPr>
          <w:rFonts w:ascii="Cambria" w:hAnsi="Cambria"/>
          <w:sz w:val="24"/>
          <w:szCs w:val="24"/>
          <w:lang w:val="en-US"/>
        </w:rPr>
        <w:t>R</w:t>
      </w:r>
      <w:r w:rsidRPr="007C2E04">
        <w:rPr>
          <w:rFonts w:ascii="Cambria" w:hAnsi="Cambria"/>
          <w:sz w:val="24"/>
          <w:szCs w:val="24"/>
          <w:lang w:val="en-US"/>
        </w:rPr>
        <w:t>edshift is of the Doppler type</w:t>
      </w:r>
      <w:r>
        <w:rPr>
          <w:rFonts w:ascii="Cambria" w:hAnsi="Cambria"/>
          <w:sz w:val="24"/>
          <w:szCs w:val="24"/>
          <w:lang w:val="en-US"/>
        </w:rPr>
        <w:t xml:space="preserve"> (</w:t>
      </w:r>
      <w:r w:rsidRPr="007C2E04">
        <w:rPr>
          <w:rFonts w:ascii="Cambria" w:hAnsi="Cambria"/>
          <w:sz w:val="24"/>
          <w:szCs w:val="24"/>
          <w:lang w:val="en-US"/>
        </w:rPr>
        <w:t xml:space="preserve">except </w:t>
      </w:r>
      <w:r>
        <w:rPr>
          <w:rFonts w:ascii="Cambria" w:hAnsi="Cambria"/>
          <w:sz w:val="24"/>
          <w:szCs w:val="24"/>
          <w:lang w:val="en-US"/>
        </w:rPr>
        <w:t>for special</w:t>
      </w:r>
      <w:r w:rsidRPr="007C2E04">
        <w:rPr>
          <w:rFonts w:ascii="Cambria" w:hAnsi="Cambria"/>
          <w:sz w:val="24"/>
          <w:szCs w:val="24"/>
          <w:lang w:val="en-US"/>
        </w:rPr>
        <w:t xml:space="preserve"> cases in which the gravity of the star cannot be neglected</w:t>
      </w:r>
      <w:r>
        <w:rPr>
          <w:rFonts w:ascii="Cambria" w:hAnsi="Cambria"/>
          <w:sz w:val="24"/>
          <w:szCs w:val="24"/>
          <w:lang w:val="en-US"/>
        </w:rPr>
        <w:t>)</w:t>
      </w:r>
      <w:r w:rsidRPr="007C2E04">
        <w:rPr>
          <w:rFonts w:ascii="Cambria" w:hAnsi="Cambria"/>
          <w:sz w:val="24"/>
          <w:szCs w:val="24"/>
          <w:lang w:val="en-US"/>
        </w:rPr>
        <w:t xml:space="preserve"> while for the C</w:t>
      </w:r>
      <w:r>
        <w:rPr>
          <w:rFonts w:ascii="Cambria" w:hAnsi="Cambria"/>
          <w:sz w:val="24"/>
          <w:szCs w:val="24"/>
          <w:lang w:val="en-US"/>
        </w:rPr>
        <w:t xml:space="preserve">osmic Background Radiation </w:t>
      </w:r>
      <w:r w:rsidRPr="00E17977">
        <w:rPr>
          <w:rFonts w:ascii="Cambria" w:hAnsi="Cambria"/>
          <w:i/>
          <w:iCs/>
          <w:sz w:val="24"/>
          <w:szCs w:val="24"/>
          <w:lang w:val="en-US"/>
        </w:rPr>
        <w:t>(CMB)</w:t>
      </w:r>
      <w:r w:rsidRPr="007C2E04">
        <w:rPr>
          <w:rFonts w:ascii="Cambria" w:hAnsi="Cambria"/>
          <w:sz w:val="24"/>
          <w:szCs w:val="24"/>
          <w:lang w:val="en-US"/>
        </w:rPr>
        <w:t xml:space="preserve"> it is exclusively of the gravitational type.</w:t>
      </w:r>
    </w:p>
    <w:p w14:paraId="2B2CEED7" w14:textId="77777777" w:rsidR="007F2C3E" w:rsidRDefault="007F2C3E" w:rsidP="007F2C3E">
      <w:pPr>
        <w:rPr>
          <w:rFonts w:ascii="Cambria" w:eastAsia="Times New Roman" w:hAnsi="Cambria" w:cs="Times New Roman"/>
          <w:sz w:val="24"/>
          <w:szCs w:val="24"/>
          <w:lang w:val="en-US" w:eastAsia="it-IT"/>
        </w:rPr>
      </w:pPr>
      <w:r w:rsidRPr="00F0390A">
        <w:rPr>
          <w:rFonts w:ascii="Cambria" w:eastAsia="Times New Roman" w:hAnsi="Cambria" w:cs="Times New Roman"/>
          <w:sz w:val="24"/>
          <w:szCs w:val="24"/>
          <w:lang w:val="en-US" w:eastAsia="it-IT"/>
        </w:rPr>
        <w:t xml:space="preserve">The model </w:t>
      </w:r>
      <w:r>
        <w:rPr>
          <w:rFonts w:ascii="Cambria" w:eastAsia="Times New Roman" w:hAnsi="Cambria" w:cs="Times New Roman"/>
          <w:sz w:val="24"/>
          <w:szCs w:val="24"/>
          <w:lang w:val="en-US" w:eastAsia="it-IT"/>
        </w:rPr>
        <w:t>is also</w:t>
      </w:r>
      <w:r w:rsidRPr="00F0390A">
        <w:rPr>
          <w:rFonts w:ascii="Cambria" w:eastAsia="Times New Roman" w:hAnsi="Cambria" w:cs="Times New Roman"/>
          <w:sz w:val="24"/>
          <w:szCs w:val="24"/>
          <w:lang w:val="en-US" w:eastAsia="it-IT"/>
        </w:rPr>
        <w:t>, supported by assumptions that are necessary</w:t>
      </w:r>
      <w:r>
        <w:rPr>
          <w:rFonts w:ascii="Cambria" w:eastAsia="Times New Roman" w:hAnsi="Cambria" w:cs="Times New Roman"/>
          <w:sz w:val="24"/>
          <w:szCs w:val="24"/>
          <w:lang w:val="en-US" w:eastAsia="it-IT"/>
        </w:rPr>
        <w:t xml:space="preserve">, and </w:t>
      </w:r>
      <w:r w:rsidRPr="000C30F7">
        <w:rPr>
          <w:rFonts w:ascii="Cambria" w:eastAsia="Times New Roman" w:hAnsi="Cambria" w:cs="Times New Roman"/>
          <w:sz w:val="24"/>
          <w:szCs w:val="24"/>
          <w:lang w:val="en-US" w:eastAsia="it-IT"/>
        </w:rPr>
        <w:t>which are pure conjecture</w:t>
      </w:r>
      <w:r>
        <w:rPr>
          <w:rFonts w:ascii="Cambria" w:eastAsia="Times New Roman" w:hAnsi="Cambria" w:cs="Times New Roman"/>
          <w:sz w:val="24"/>
          <w:szCs w:val="24"/>
          <w:lang w:val="en-US" w:eastAsia="it-IT"/>
        </w:rPr>
        <w:t>, but</w:t>
      </w:r>
      <w:r w:rsidRPr="00597054">
        <w:rPr>
          <w:rFonts w:ascii="Cambria" w:eastAsia="Times New Roman" w:hAnsi="Cambria" w:cs="Times New Roman"/>
          <w:sz w:val="24"/>
          <w:szCs w:val="24"/>
          <w:lang w:val="en-US" w:eastAsia="it-IT"/>
        </w:rPr>
        <w:t xml:space="preserve"> the key to the speculation is contained in </w:t>
      </w:r>
      <w:r w:rsidRPr="00C83C37">
        <w:rPr>
          <w:rFonts w:ascii="Cambria" w:hAnsi="Cambria"/>
          <w:sz w:val="24"/>
          <w:szCs w:val="24"/>
          <w:lang w:val="en-US"/>
        </w:rPr>
        <w:t>Hubble's Law</w:t>
      </w:r>
      <w:r w:rsidRPr="00597054">
        <w:rPr>
          <w:rFonts w:ascii="Cambria" w:eastAsia="Times New Roman" w:hAnsi="Cambria" w:cs="Times New Roman"/>
          <w:sz w:val="24"/>
          <w:szCs w:val="24"/>
          <w:lang w:val="en-US" w:eastAsia="it-IT"/>
        </w:rPr>
        <w:t xml:space="preserve"> and </w:t>
      </w:r>
      <w:r>
        <w:rPr>
          <w:rFonts w:ascii="Cambria" w:eastAsia="Times New Roman" w:hAnsi="Cambria" w:cs="Times New Roman"/>
          <w:sz w:val="24"/>
          <w:szCs w:val="24"/>
          <w:lang w:val="en-US" w:eastAsia="it-IT"/>
        </w:rPr>
        <w:t>Star distance validation:</w:t>
      </w:r>
    </w:p>
    <w:p w14:paraId="75D38AB7" w14:textId="77777777" w:rsidR="007F2C3E" w:rsidRPr="003A0941" w:rsidRDefault="007F2C3E" w:rsidP="007F2C3E">
      <w:pPr>
        <w:pStyle w:val="Paragrafoelenco"/>
        <w:numPr>
          <w:ilvl w:val="0"/>
          <w:numId w:val="1"/>
        </w:numPr>
        <w:ind w:left="360"/>
        <w:rPr>
          <w:rFonts w:ascii="Cambria" w:hAnsi="Cambria"/>
          <w:sz w:val="24"/>
          <w:szCs w:val="24"/>
          <w:lang w:val="en-US"/>
        </w:rPr>
      </w:pPr>
      <w:r w:rsidRPr="00F512CC">
        <w:rPr>
          <w:rFonts w:ascii="Cambria" w:hAnsi="Cambria"/>
          <w:sz w:val="24"/>
          <w:szCs w:val="24"/>
          <w:u w:val="single"/>
          <w:lang w:val="en-US"/>
        </w:rPr>
        <w:t>Hubble's Law</w:t>
      </w:r>
      <w:r w:rsidRPr="003A0941">
        <w:rPr>
          <w:rFonts w:ascii="Cambria" w:hAnsi="Cambria"/>
          <w:sz w:val="24"/>
          <w:szCs w:val="24"/>
          <w:lang w:val="en-US"/>
        </w:rPr>
        <w:t>:</w:t>
      </w:r>
      <w:r w:rsidRPr="003A0941">
        <w:rPr>
          <w:rFonts w:ascii="Cambria" w:eastAsiaTheme="minorEastAsia" w:hAnsi="Cambria"/>
          <w:sz w:val="24"/>
          <w:szCs w:val="24"/>
          <w:lang w:val="en-US"/>
        </w:rPr>
        <w:t xml:space="preserve"> Other models hypothesize a hypersphere that expands as </w:t>
      </w:r>
      <m:oMath>
        <m:r>
          <w:rPr>
            <w:rFonts w:ascii="Cambria Math" w:hAnsi="Cambria Math"/>
            <w:sz w:val="24"/>
            <w:szCs w:val="24"/>
            <w:lang w:val="en-US"/>
          </w:rPr>
          <m:t>r=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ct</m:t>
        </m:r>
      </m:oMath>
      <w:r w:rsidRPr="003A0941">
        <w:rPr>
          <w:rFonts w:ascii="Cambria" w:eastAsiaTheme="minorEastAsia" w:hAnsi="Cambria"/>
          <w:sz w:val="24"/>
          <w:szCs w:val="24"/>
          <w:lang w:val="en-US"/>
        </w:rPr>
        <w:t xml:space="preserve">. Its geometry suggests a linear relation between the galactic recession and the arc angle. </w:t>
      </w:r>
      <w:r w:rsidRPr="003A0941">
        <w:rPr>
          <w:rFonts w:ascii="Cambria" w:hAnsi="Cambria"/>
          <w:sz w:val="24"/>
          <w:szCs w:val="24"/>
          <w:lang w:val="en-US"/>
        </w:rPr>
        <w:t>Limited to the recession calculus, you can find the key points in Ch 1.2, 1.3 and Ch. 3.2, 3.3, 3.4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4F7D7BCD" w14:textId="77777777" w:rsidR="007F2C3E" w:rsidRPr="009F55F7" w:rsidRDefault="007F2C3E" w:rsidP="007F2C3E">
      <w:pPr>
        <w:pStyle w:val="Paragrafoelenco"/>
        <w:numPr>
          <w:ilvl w:val="0"/>
          <w:numId w:val="1"/>
        </w:numPr>
        <w:ind w:left="360"/>
        <w:rPr>
          <w:rFonts w:ascii="Cambria" w:eastAsiaTheme="minorEastAsia" w:hAnsi="Cambria"/>
          <w:sz w:val="24"/>
          <w:szCs w:val="24"/>
          <w:lang w:val="en-US"/>
        </w:rPr>
      </w:pPr>
      <w:r w:rsidRPr="009F55F7">
        <w:rPr>
          <w:rFonts w:ascii="Cambria" w:eastAsia="Times New Roman" w:hAnsi="Cambria" w:cs="Times New Roman"/>
          <w:sz w:val="24"/>
          <w:szCs w:val="24"/>
          <w:u w:val="single"/>
          <w:lang w:val="en-US" w:eastAsia="it-IT"/>
        </w:rPr>
        <w:t>Star distance validation</w:t>
      </w:r>
      <w:r w:rsidRPr="009F55F7">
        <w:rPr>
          <w:rFonts w:ascii="Cambria" w:eastAsia="Times New Roman" w:hAnsi="Cambria" w:cs="Times New Roman"/>
          <w:sz w:val="24"/>
          <w:szCs w:val="24"/>
          <w:lang w:val="en-US" w:eastAsia="it-IT"/>
        </w:rPr>
        <w:t>: This is</w:t>
      </w:r>
      <w:r w:rsidRPr="009F55F7">
        <w:rPr>
          <w:rFonts w:ascii="Cambria" w:hAnsi="Cambria"/>
          <w:sz w:val="24"/>
          <w:szCs w:val="24"/>
          <w:lang w:val="en-US"/>
        </w:rPr>
        <w:t xml:space="preserve"> the key to the whole speculation. The validation desired is carried out on the Luminosity distance, comparing its value calculated from the Redshift </w:t>
      </w:r>
      <w:r w:rsidRPr="009F55F7">
        <w:rPr>
          <w:rFonts w:ascii="Cambria" w:hAnsi="Cambria"/>
          <w:i/>
          <w:iCs/>
          <w:sz w:val="24"/>
          <w:szCs w:val="24"/>
          <w:lang w:val="en-US"/>
        </w:rPr>
        <w:t>z</w:t>
      </w:r>
      <w:r w:rsidRPr="009F55F7">
        <w:rPr>
          <w:rFonts w:ascii="Cambria" w:hAnsi="Cambria"/>
          <w:sz w:val="24"/>
          <w:szCs w:val="24"/>
          <w:lang w:val="en-US"/>
        </w:rPr>
        <w:t xml:space="preserve"> of a star with that derived by its Distance modulus </w:t>
      </w:r>
      <m:oMath>
        <m:r>
          <w:rPr>
            <w:rFonts w:ascii="Cambria Math" w:hAnsi="Cambria Math"/>
            <w:sz w:val="24"/>
            <w:szCs w:val="24"/>
            <w:lang w:val="en-US"/>
          </w:rPr>
          <m:t>μ</m:t>
        </m:r>
      </m:oMath>
      <w:r w:rsidRPr="009F55F7">
        <w:rPr>
          <w:rFonts w:ascii="Cambria" w:hAnsi="Cambria"/>
          <w:sz w:val="24"/>
          <w:szCs w:val="24"/>
          <w:lang w:val="en-US"/>
        </w:rPr>
        <w:t>.</w:t>
      </w:r>
    </w:p>
    <w:p w14:paraId="1C0341EA" w14:textId="77777777" w:rsidR="007F2C3E" w:rsidRDefault="007F2C3E" w:rsidP="007F2C3E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Everything is</w:t>
      </w:r>
      <w:r w:rsidRPr="006C44C4">
        <w:rPr>
          <w:rFonts w:ascii="Cambria" w:hAnsi="Cambria"/>
          <w:sz w:val="24"/>
          <w:szCs w:val="24"/>
          <w:lang w:val="en-US"/>
        </w:rPr>
        <w:t xml:space="preserve"> described in </w:t>
      </w:r>
      <w:hyperlink r:id="rId5" w:history="1">
        <w:r w:rsidRPr="00E76A32">
          <w:rPr>
            <w:rStyle w:val="Collegamentoipertestuale"/>
            <w:rFonts w:ascii="Cambria" w:hAnsi="Cambria"/>
            <w:sz w:val="24"/>
            <w:szCs w:val="24"/>
            <w:lang w:val="en-US"/>
          </w:rPr>
          <w:t>[viXra:2</w:t>
        </w:r>
        <w:r>
          <w:rPr>
            <w:rStyle w:val="Collegamentoipertestuale"/>
            <w:rFonts w:ascii="Cambria" w:hAnsi="Cambria"/>
            <w:sz w:val="24"/>
            <w:szCs w:val="24"/>
            <w:lang w:val="en-US"/>
          </w:rPr>
          <w:t>3</w:t>
        </w:r>
        <w:r w:rsidRPr="00E76A32">
          <w:rPr>
            <w:rStyle w:val="Collegamentoipertestuale"/>
            <w:rFonts w:ascii="Cambria" w:hAnsi="Cambria"/>
            <w:sz w:val="24"/>
            <w:szCs w:val="24"/>
            <w:lang w:val="en-US"/>
          </w:rPr>
          <w:t>1</w:t>
        </w:r>
        <w:r>
          <w:rPr>
            <w:rStyle w:val="Collegamentoipertestuale"/>
            <w:rFonts w:ascii="Cambria" w:hAnsi="Cambria"/>
            <w:sz w:val="24"/>
            <w:szCs w:val="24"/>
            <w:lang w:val="en-US"/>
          </w:rPr>
          <w:t>2</w:t>
        </w:r>
        <w:r w:rsidRPr="00E76A32">
          <w:rPr>
            <w:rStyle w:val="Collegamentoipertestuale"/>
            <w:rFonts w:ascii="Cambria" w:hAnsi="Cambria"/>
            <w:sz w:val="24"/>
            <w:szCs w:val="24"/>
            <w:lang w:val="en-US"/>
          </w:rPr>
          <w:t>.00</w:t>
        </w:r>
        <w:r>
          <w:rPr>
            <w:rStyle w:val="Collegamentoipertestuale"/>
            <w:rFonts w:ascii="Cambria" w:hAnsi="Cambria"/>
            <w:sz w:val="24"/>
            <w:szCs w:val="24"/>
            <w:lang w:val="en-US"/>
          </w:rPr>
          <w:t>00</w:t>
        </w:r>
        <w:r w:rsidRPr="00E76A32">
          <w:rPr>
            <w:rStyle w:val="Collegamentoipertestuale"/>
            <w:rFonts w:ascii="Cambria" w:hAnsi="Cambria"/>
            <w:sz w:val="24"/>
            <w:szCs w:val="24"/>
            <w:lang w:val="en-US"/>
          </w:rPr>
          <w:t>]</w:t>
        </w:r>
      </w:hyperlink>
      <w:r w:rsidRPr="00646CF7">
        <w:rPr>
          <w:rStyle w:val="Collegamentoipertestuale"/>
          <w:rFonts w:ascii="Cambria" w:hAnsi="Cambria"/>
          <w:sz w:val="24"/>
          <w:szCs w:val="24"/>
          <w:lang w:val="en-US"/>
        </w:rPr>
        <w:t>,</w:t>
      </w:r>
      <w:r w:rsidRPr="00EC60E7">
        <w:rPr>
          <w:rStyle w:val="Collegamentoipertestuale"/>
          <w:rFonts w:ascii="Cambria" w:hAnsi="Cambria"/>
          <w:sz w:val="24"/>
          <w:szCs w:val="24"/>
          <w:lang w:val="en-US"/>
        </w:rPr>
        <w:t xml:space="preserve"> </w:t>
      </w:r>
      <w:r w:rsidRPr="006C44C4">
        <w:rPr>
          <w:rFonts w:ascii="Cambria" w:hAnsi="Cambria"/>
          <w:sz w:val="24"/>
          <w:szCs w:val="24"/>
          <w:lang w:val="en-US"/>
        </w:rPr>
        <w:t>the essay</w:t>
      </w:r>
      <w:r>
        <w:rPr>
          <w:rFonts w:ascii="Cambria" w:hAnsi="Cambria"/>
          <w:sz w:val="24"/>
          <w:szCs w:val="24"/>
          <w:lang w:val="en-US"/>
        </w:rPr>
        <w:t>,</w:t>
      </w:r>
      <w:r w:rsidRPr="006C44C4">
        <w:rPr>
          <w:rFonts w:ascii="Cambria" w:hAnsi="Cambria"/>
          <w:sz w:val="24"/>
          <w:szCs w:val="24"/>
          <w:lang w:val="en-US"/>
        </w:rPr>
        <w:t xml:space="preserve"> </w:t>
      </w:r>
      <w:r w:rsidRPr="009F01F4">
        <w:rPr>
          <w:rFonts w:ascii="Cambria" w:hAnsi="Cambria"/>
          <w:sz w:val="24"/>
          <w:szCs w:val="24"/>
          <w:lang w:val="en-US"/>
        </w:rPr>
        <w:t>to start with</w:t>
      </w:r>
      <w:r>
        <w:rPr>
          <w:rFonts w:ascii="Cambria" w:hAnsi="Cambria"/>
          <w:sz w:val="24"/>
          <w:szCs w:val="24"/>
          <w:lang w:val="en-US"/>
        </w:rPr>
        <w:t>,</w:t>
      </w:r>
      <w:r w:rsidRPr="006C44C4">
        <w:rPr>
          <w:rFonts w:ascii="Cambria" w:hAnsi="Cambria"/>
          <w:sz w:val="24"/>
          <w:szCs w:val="24"/>
          <w:lang w:val="en-US"/>
        </w:rPr>
        <w:t xml:space="preserve"> which also describes the opportunity to incorporate the 4</w:t>
      </w:r>
      <w:r>
        <w:rPr>
          <w:rFonts w:ascii="Cambria" w:hAnsi="Cambria"/>
          <w:sz w:val="24"/>
          <w:szCs w:val="24"/>
          <w:lang w:val="en-US"/>
        </w:rPr>
        <w:t>-</w:t>
      </w:r>
      <w:r w:rsidRPr="006C44C4">
        <w:rPr>
          <w:rFonts w:ascii="Cambria" w:hAnsi="Cambria"/>
          <w:sz w:val="24"/>
          <w:szCs w:val="24"/>
          <w:lang w:val="en-US"/>
        </w:rPr>
        <w:t>Sphere metric into the standard model.</w:t>
      </w:r>
    </w:p>
    <w:p w14:paraId="44046AB3" w14:textId="77777777" w:rsidR="007F2C3E" w:rsidRDefault="007F2C3E" w:rsidP="007F2C3E">
      <w:pPr>
        <w:rPr>
          <w:rFonts w:ascii="Cambria" w:hAnsi="Cambria"/>
          <w:sz w:val="24"/>
          <w:szCs w:val="24"/>
          <w:lang w:val="en-US"/>
        </w:rPr>
      </w:pPr>
      <w:r w:rsidRPr="000D668E">
        <w:rPr>
          <w:rFonts w:ascii="Cambria" w:hAnsi="Cambria"/>
          <w:sz w:val="24"/>
          <w:szCs w:val="24"/>
          <w:lang w:val="en-US"/>
        </w:rPr>
        <w:t>You can find the project history at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hyperlink r:id="rId6" w:history="1">
        <w:r>
          <w:rPr>
            <w:rStyle w:val="Collegamentoipertestuale"/>
            <w:rFonts w:ascii="Cambria" w:hAnsi="Cambria"/>
            <w:sz w:val="24"/>
            <w:szCs w:val="24"/>
            <w:lang w:val="en-US"/>
          </w:rPr>
          <w:t>[</w:t>
        </w:r>
        <w:proofErr w:type="spellStart"/>
        <w:proofErr w:type="gramStart"/>
        <w:r>
          <w:rPr>
            <w:rStyle w:val="Collegamentoipertestuale"/>
            <w:rFonts w:ascii="Cambria" w:hAnsi="Cambria"/>
            <w:sz w:val="24"/>
            <w:szCs w:val="24"/>
            <w:lang w:val="en-US"/>
          </w:rPr>
          <w:t>viXra:author</w:t>
        </w:r>
        <w:proofErr w:type="spellEnd"/>
        <w:proofErr w:type="gramEnd"/>
        <w:r>
          <w:rPr>
            <w:rStyle w:val="Collegamentoipertestuale"/>
            <w:rFonts w:ascii="Cambria" w:hAnsi="Cambria"/>
            <w:sz w:val="24"/>
            <w:szCs w:val="24"/>
            <w:lang w:val="en-US"/>
          </w:rPr>
          <w:t>/</w:t>
        </w:r>
        <w:proofErr w:type="spellStart"/>
        <w:r>
          <w:rPr>
            <w:rStyle w:val="Collegamentoipertestuale"/>
            <w:rFonts w:ascii="Cambria" w:hAnsi="Cambria"/>
            <w:sz w:val="24"/>
            <w:szCs w:val="24"/>
            <w:lang w:val="en-US"/>
          </w:rPr>
          <w:t>claudio_marchesan</w:t>
        </w:r>
        <w:proofErr w:type="spellEnd"/>
        <w:r>
          <w:rPr>
            <w:rStyle w:val="Collegamentoipertestuale"/>
            <w:rFonts w:ascii="Cambria" w:hAnsi="Cambria"/>
            <w:sz w:val="24"/>
            <w:szCs w:val="24"/>
            <w:lang w:val="en-US"/>
          </w:rPr>
          <w:t>]</w:t>
        </w:r>
      </w:hyperlink>
      <w:r>
        <w:rPr>
          <w:rFonts w:ascii="Cambria" w:hAnsi="Cambria"/>
          <w:sz w:val="24"/>
          <w:szCs w:val="24"/>
          <w:lang w:val="en-US"/>
        </w:rPr>
        <w:t>.</w:t>
      </w:r>
    </w:p>
    <w:p w14:paraId="16FCE1E6" w14:textId="77777777" w:rsidR="008D32B8" w:rsidRPr="007F2C3E" w:rsidRDefault="008D32B8">
      <w:pPr>
        <w:rPr>
          <w:lang w:val="en-US"/>
        </w:rPr>
      </w:pPr>
    </w:p>
    <w:sectPr w:rsidR="008D32B8" w:rsidRPr="007F2C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A3CDD"/>
    <w:multiLevelType w:val="hybridMultilevel"/>
    <w:tmpl w:val="4E9658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46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3E"/>
    <w:rsid w:val="007F2C3E"/>
    <w:rsid w:val="008D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BA88"/>
  <w15:chartTrackingRefBased/>
  <w15:docId w15:val="{B212ED99-53AF-4D66-8CE8-97C36BA9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2C3E"/>
    <w:pPr>
      <w:jc w:val="both"/>
    </w:pPr>
    <w:rPr>
      <w:kern w:val="0"/>
      <w14:ligatures w14:val="none"/>
    </w:rPr>
  </w:style>
  <w:style w:type="paragraph" w:styleId="Titolo2">
    <w:name w:val="heading 2"/>
    <w:aliases w:val="Stile2"/>
    <w:basedOn w:val="Normale"/>
    <w:next w:val="Normale"/>
    <w:link w:val="Titolo2Carattere"/>
    <w:uiPriority w:val="9"/>
    <w:unhideWhenUsed/>
    <w:qFormat/>
    <w:rsid w:val="007F2C3E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sz w:val="24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aliases w:val="Stile2 Carattere"/>
    <w:basedOn w:val="Carpredefinitoparagrafo"/>
    <w:link w:val="Titolo2"/>
    <w:uiPriority w:val="9"/>
    <w:rsid w:val="007F2C3E"/>
    <w:rPr>
      <w:rFonts w:ascii="Cambria" w:eastAsiaTheme="majorEastAsia" w:hAnsi="Cambria" w:cstheme="majorBidi"/>
      <w:kern w:val="0"/>
      <w:sz w:val="24"/>
      <w:szCs w:val="26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7F2C3E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F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xra.org/author/claudio_marchesan" TargetMode="External"/><Relationship Id="rId5" Type="http://schemas.openxmlformats.org/officeDocument/2006/relationships/hyperlink" Target="https://vixra.org/abs/2210.00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Marchesan</dc:creator>
  <cp:keywords/>
  <dc:description/>
  <cp:lastModifiedBy>Claudio Marchesan</cp:lastModifiedBy>
  <cp:revision>1</cp:revision>
  <dcterms:created xsi:type="dcterms:W3CDTF">2023-05-27T10:57:00Z</dcterms:created>
  <dcterms:modified xsi:type="dcterms:W3CDTF">2023-05-27T10:59:00Z</dcterms:modified>
</cp:coreProperties>
</file>