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firstLine="567"/>
        <w:rPr>
          <w:b/>
          <w:b/>
          <w:bCs/>
        </w:rPr>
      </w:pPr>
      <w:r>
        <w:rPr>
          <w:rFonts w:ascii="Liberation Serif" w:hAnsi="Liberation Serif"/>
          <w:b/>
          <w:bCs/>
          <w:strike w:val="false"/>
          <w:dstrike w:val="false"/>
          <w:color w:val="000000"/>
          <w:sz w:val="24"/>
          <w:szCs w:val="24"/>
          <w:u w:val="none"/>
        </w:rPr>
        <w:t>Основные понятия:</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ПУ — пункт управления.</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КП — контролируемый пункт (RTU, remote terminal unit).</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ОИК — оперативно информационный комплекс.</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ЦППС — центральная приемо-передающая станция  (CTS, central transceiver station).</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ТС — телесигнал.</w:t>
      </w:r>
    </w:p>
    <w:p>
      <w:pPr>
        <w:pStyle w:val="Normal"/>
        <w:ind w:left="0" w:right="0" w:firstLine="567"/>
        <w:rPr/>
      </w:pPr>
      <w:r>
        <w:rPr>
          <w:rStyle w:val="Style14"/>
          <w:rFonts w:ascii="Liberation Serif" w:hAnsi="Liberation Serif"/>
          <w:b w:val="false"/>
          <w:i w:val="false"/>
          <w:caps w:val="false"/>
          <w:smallCaps w:val="false"/>
          <w:strike w:val="false"/>
          <w:dstrike w:val="false"/>
          <w:color w:val="000000"/>
          <w:spacing w:val="0"/>
          <w:sz w:val="24"/>
          <w:szCs w:val="24"/>
          <w:highlight w:val="white"/>
          <w:u w:val="none"/>
        </w:rPr>
        <w:t>ТИ — телеизмерение.</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ASDU — блок данных, обслуживаемый прикладным уровнем.</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APDU — протокольный блок данных прикладного уровня.</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COT — причина передачи (cause of transmission).</w:t>
      </w:r>
    </w:p>
    <w:p>
      <w:pPr>
        <w:pStyle w:val="Normal"/>
        <w:ind w:left="0" w:right="0" w:firstLine="567"/>
        <w:rPr/>
      </w:pPr>
      <w:r>
        <w:rPr>
          <w:rFonts w:ascii="Liberation Serif" w:hAnsi="Liberation Serif"/>
          <w:strike w:val="false"/>
          <w:dstrike w:val="false"/>
          <w:color w:val="000000"/>
          <w:sz w:val="24"/>
          <w:szCs w:val="24"/>
          <w:u w:val="none"/>
        </w:rPr>
        <w:t xml:space="preserve">GSM-устройство — </w:t>
      </w:r>
      <w:r>
        <w:rPr>
          <w:rFonts w:ascii="Liberation Serif" w:hAnsi="Liberation Serif"/>
          <w:b w:val="false"/>
          <w:i w:val="false"/>
          <w:caps w:val="false"/>
          <w:smallCaps w:val="false"/>
          <w:strike w:val="false"/>
          <w:dstrike w:val="false"/>
          <w:color w:val="000000"/>
          <w:spacing w:val="0"/>
          <w:sz w:val="24"/>
          <w:szCs w:val="24"/>
          <w:u w:val="none"/>
        </w:rPr>
        <w:t xml:space="preserve">это устройство приёмо-передачи, использующее сети операторов </w:t>
      </w:r>
      <w:r>
        <w:rPr>
          <w:rFonts w:ascii="Liberation Serif" w:hAnsi="Liberation Serif"/>
          <w:b w:val="false"/>
          <w:i w:val="false"/>
          <w:caps w:val="false"/>
          <w:smallCaps w:val="false"/>
          <w:strike w:val="false"/>
          <w:dstrike w:val="false"/>
          <w:color w:val="000000"/>
          <w:spacing w:val="0"/>
          <w:sz w:val="24"/>
          <w:szCs w:val="24"/>
          <w:highlight w:val="white"/>
          <w:u w:val="none"/>
          <w:effect w:val="none"/>
        </w:rPr>
        <w:t>мобильной связи</w:t>
      </w:r>
      <w:r>
        <w:rPr>
          <w:rStyle w:val="Style14"/>
          <w:rFonts w:ascii="Liberation Serif" w:hAnsi="Liberation Serif"/>
          <w:b w:val="false"/>
          <w:i w:val="false"/>
          <w:caps w:val="false"/>
          <w:smallCaps w:val="false"/>
          <w:strike w:val="false"/>
          <w:dstrike w:val="false"/>
          <w:color w:val="000000"/>
          <w:spacing w:val="0"/>
          <w:sz w:val="24"/>
          <w:szCs w:val="24"/>
          <w:highlight w:val="white"/>
          <w:u w:val="none"/>
        </w:rPr>
        <w:t>.</w:t>
      </w:r>
    </w:p>
    <w:p>
      <w:pPr>
        <w:pStyle w:val="Normal"/>
        <w:widowControl/>
        <w:bidi w:val="0"/>
        <w:ind w:left="0" w:right="0" w:firstLine="567"/>
        <w:jc w:val="left"/>
        <w:rPr>
          <w:rFonts w:ascii="Liberation Serif" w:hAnsi="Liberation Serif"/>
        </w:rPr>
      </w:pPr>
      <w:r>
        <w:rPr>
          <w:rFonts w:ascii="Liberation Serif" w:hAnsi="Liberation Serif"/>
          <w:strike w:val="false"/>
          <w:dstrike w:val="false"/>
          <w:color w:val="000000"/>
          <w:sz w:val="24"/>
          <w:szCs w:val="24"/>
          <w:u w:val="none"/>
        </w:rPr>
        <w:t>SMS — служба коротких сообщений.</w:t>
      </w:r>
    </w:p>
    <w:p>
      <w:pPr>
        <w:pStyle w:val="Normal"/>
        <w:widowControl/>
        <w:bidi w:val="0"/>
        <w:ind w:left="0" w:right="0" w:firstLine="567"/>
        <w:jc w:val="left"/>
        <w:rPr>
          <w:rFonts w:ascii="Liberation Serif" w:hAnsi="Liberation Serif"/>
          <w:strike w:val="false"/>
          <w:dstrike w:val="false"/>
          <w:color w:val="000000"/>
          <w:sz w:val="24"/>
          <w:szCs w:val="24"/>
          <w:u w:val="none"/>
        </w:rPr>
      </w:pPr>
      <w:r>
        <w:rPr>
          <w:rFonts w:ascii="Liberation Serif" w:hAnsi="Liberation Serif"/>
          <w:strike w:val="false"/>
          <w:dstrike w:val="false"/>
          <w:color w:val="000000"/>
          <w:sz w:val="24"/>
          <w:szCs w:val="24"/>
          <w:u w:val="none"/>
        </w:rPr>
      </w:r>
    </w:p>
    <w:p>
      <w:pPr>
        <w:pStyle w:val="Normal"/>
        <w:ind w:left="0" w:right="0" w:firstLine="567"/>
        <w:rPr>
          <w:b/>
          <w:b/>
          <w:bCs/>
        </w:rPr>
      </w:pPr>
      <w:r>
        <w:rPr>
          <w:rFonts w:ascii="Liberation Serif" w:hAnsi="Liberation Serif"/>
          <w:b/>
          <w:bCs/>
          <w:strike w:val="false"/>
          <w:dstrike w:val="false"/>
          <w:color w:val="000000"/>
          <w:sz w:val="24"/>
          <w:szCs w:val="24"/>
          <w:u w:val="none"/>
        </w:rPr>
        <w:t>Введение</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В реальных условиях организация взаимодействия между ПУ и КП для целей обмена телемеханической информацией не всегда бывает возможна с использованием физических линий связи, например в следствии территориальной удаленности КП от некоего географического центра, или же построение физических линий связи становится экономически нецелесообразным.</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 xml:space="preserve">Так как зоны покрытия базовых станций операторов сотовой связи постоянно расширяются, то в качестве альтернативы проводным линиям связи для обмена телемеханической информации возможно использовать мобильную радиосвязь. В частности, если объем передаваемых данных не велик, то удобной оказывается служба коротких сообщений, описанная в стандарте GSM 03.40. </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Максимальная длина одного текстового сообщения в стандарте GSM 140 байт (1120 бит). Таким образом при использовании 7-битной кодировки (латинский алфавит, цифры) возможно отправлять сообщения длиной до 160 символов. Для поддержки других национальных алфавитов (в частности русского) используется 2-байтовая кодировка UCS2. Таким образом, SMS, написанное кириллицей, не может превышать 70 символов. Также возможна отправка SMS, которое состоит из нескольких частей (concatenated SMS), теоретически до 255 частей. Для рационального использования доступного объема SMS необходимо применять компактный и практичный формат обмена телемеханической информации. Текстовый формат сообщений дает возможность представить набор телесигналов и телеизмерений в свободной форме, которую оператор может оценить наглядно.</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 xml:space="preserve">Одним из достоинств использования SMS технологии, является то что функцию хранения и доставки сообщений берет на себя SMS-центр. </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Процесс получения телемеханической информации от КП, поверх существующих сетей сотовой связи средствами SMS, и дальнейшую ее передачу в ЦППС с использованием протокола IEC 60870-5-104 можно разбить на несколько этапов:</w:t>
      </w:r>
    </w:p>
    <w:p>
      <w:pPr>
        <w:pStyle w:val="Normal"/>
        <w:ind w:left="0" w:right="0" w:firstLine="567"/>
        <w:rPr>
          <w:rFonts w:ascii="Liberation Serif" w:hAnsi="Liberation Serif"/>
        </w:rPr>
      </w:pPr>
      <w:r>
        <w:rPr>
          <w:rFonts w:ascii="Liberation Serif" w:hAnsi="Liberation Serif"/>
        </w:rPr>
      </w:r>
    </w:p>
    <w:p>
      <w:pPr>
        <w:pStyle w:val="Normal"/>
        <w:ind w:left="0" w:right="0" w:firstLine="567"/>
        <w:rPr>
          <w:rFonts w:ascii="Liberation Serif" w:hAnsi="Liberation Serif"/>
          <w:b w:val="false"/>
          <w:b w:val="false"/>
          <w:bCs w:val="false"/>
          <w:i/>
          <w:i/>
          <w:iCs/>
        </w:rPr>
      </w:pPr>
      <w:r>
        <w:rPr>
          <w:rFonts w:ascii="Liberation Serif" w:hAnsi="Liberation Serif"/>
          <w:b w:val="false"/>
          <w:bCs w:val="false"/>
          <w:i/>
          <w:iCs/>
          <w:strike w:val="false"/>
          <w:dstrike w:val="false"/>
          <w:color w:val="000000"/>
          <w:sz w:val="24"/>
          <w:szCs w:val="24"/>
          <w:u w:val="none"/>
        </w:rPr>
        <w:t>Первый этап</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Получение SMS</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Разбор SMS</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Cинхронная запись сообщений на диск</w:t>
      </w:r>
    </w:p>
    <w:p>
      <w:pPr>
        <w:pStyle w:val="Normal"/>
        <w:ind w:left="0" w:right="0" w:firstLine="567"/>
        <w:rPr>
          <w:rFonts w:ascii="Liberation Serif" w:hAnsi="Liberation Serif"/>
        </w:rPr>
      </w:pPr>
      <w:r>
        <w:rPr>
          <w:rFonts w:ascii="Liberation Serif" w:hAnsi="Liberation Serif"/>
        </w:rPr>
      </w:r>
    </w:p>
    <w:p>
      <w:pPr>
        <w:pStyle w:val="Normal"/>
        <w:ind w:left="0" w:right="0" w:firstLine="567"/>
        <w:rPr>
          <w:rFonts w:ascii="Liberation Serif" w:hAnsi="Liberation Serif"/>
          <w:b w:val="false"/>
          <w:b w:val="false"/>
          <w:bCs w:val="false"/>
          <w:i/>
          <w:i/>
          <w:iCs/>
        </w:rPr>
      </w:pPr>
      <w:r>
        <w:rPr>
          <w:rFonts w:ascii="Liberation Serif" w:hAnsi="Liberation Serif"/>
          <w:b w:val="false"/>
          <w:bCs w:val="false"/>
          <w:i/>
          <w:iCs/>
          <w:strike w:val="false"/>
          <w:dstrike w:val="false"/>
          <w:color w:val="000000"/>
          <w:sz w:val="24"/>
          <w:szCs w:val="24"/>
          <w:u w:val="none"/>
        </w:rPr>
        <w:t>Второй этап</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Обслуживание очереди входящих сообщений</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Сборка ТИ и ТС в ASDU в форме ascii-hex</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Организация отправки ASDU с применением механизма транзакций</w:t>
      </w:r>
    </w:p>
    <w:p>
      <w:pPr>
        <w:pStyle w:val="Normal"/>
        <w:ind w:left="0" w:right="0" w:firstLine="567"/>
        <w:rPr>
          <w:rFonts w:ascii="Liberation Serif" w:hAnsi="Liberation Serif"/>
        </w:rPr>
      </w:pPr>
      <w:r>
        <w:rPr>
          <w:rFonts w:ascii="Liberation Serif" w:hAnsi="Liberation Serif"/>
        </w:rPr>
      </w:r>
    </w:p>
    <w:p>
      <w:pPr>
        <w:pStyle w:val="Normal"/>
        <w:ind w:left="0" w:right="0" w:firstLine="567"/>
        <w:rPr>
          <w:rFonts w:ascii="Liberation Serif" w:hAnsi="Liberation Serif"/>
          <w:b w:val="false"/>
          <w:b w:val="false"/>
          <w:bCs w:val="false"/>
          <w:i/>
          <w:i/>
          <w:iCs/>
        </w:rPr>
      </w:pPr>
      <w:r>
        <w:rPr>
          <w:rFonts w:ascii="Liberation Serif" w:hAnsi="Liberation Serif"/>
          <w:b w:val="false"/>
          <w:bCs w:val="false"/>
          <w:i/>
          <w:iCs/>
          <w:strike w:val="false"/>
          <w:dstrike w:val="false"/>
          <w:color w:val="000000"/>
          <w:sz w:val="24"/>
          <w:szCs w:val="24"/>
          <w:u w:val="none"/>
        </w:rPr>
        <w:t>Третий этап</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Непосредственная передача телемеханической информации в ЦППС средствами протокола IEC 60870-5-104.</w:t>
      </w:r>
    </w:p>
    <w:p>
      <w:pPr>
        <w:pStyle w:val="Normal"/>
        <w:ind w:left="0" w:right="0" w:firstLine="567"/>
        <w:rPr>
          <w:rFonts w:ascii="Liberation Serif" w:hAnsi="Liberation Serif"/>
          <w:strike w:val="false"/>
          <w:dstrike w:val="false"/>
          <w:color w:val="000000"/>
          <w:sz w:val="24"/>
          <w:szCs w:val="24"/>
          <w:u w:val="none"/>
        </w:rPr>
      </w:pPr>
      <w:r>
        <w:rPr>
          <w:rFonts w:ascii="Liberation Serif" w:hAnsi="Liberation Serif"/>
          <w:strike w:val="false"/>
          <w:dstrike w:val="false"/>
          <w:color w:val="000000"/>
          <w:sz w:val="24"/>
          <w:szCs w:val="24"/>
          <w:u w:val="none"/>
        </w:rPr>
      </w:r>
    </w:p>
    <w:p>
      <w:pPr>
        <w:pStyle w:val="Normal"/>
        <w:ind w:left="0" w:right="0" w:firstLine="567"/>
        <w:rPr>
          <w:rFonts w:ascii="Liberation Serif" w:hAnsi="Liberation Serif"/>
          <w:strike w:val="false"/>
          <w:dstrike w:val="false"/>
          <w:color w:val="000000"/>
          <w:sz w:val="24"/>
          <w:szCs w:val="24"/>
          <w:u w:val="none"/>
        </w:rPr>
      </w:pPr>
      <w:r>
        <w:rPr>
          <w:rFonts w:ascii="Liberation Serif" w:hAnsi="Liberation Serif"/>
          <w:strike w:val="false"/>
          <w:dstrike w:val="false"/>
          <w:color w:val="000000"/>
          <w:sz w:val="24"/>
          <w:szCs w:val="24"/>
          <w:u w:val="none"/>
        </w:rPr>
      </w:r>
    </w:p>
    <w:p>
      <w:pPr>
        <w:pStyle w:val="Normal"/>
        <w:ind w:left="0" w:right="0" w:firstLine="567"/>
        <w:rPr>
          <w:rFonts w:ascii="Liberation Serif" w:hAnsi="Liberation Serif"/>
        </w:rPr>
      </w:pPr>
      <w:r>
        <w:rPr>
          <w:rFonts w:ascii="Liberation Serif" w:hAnsi="Liberation Serif"/>
          <w:b/>
          <w:bCs/>
          <w:strike w:val="false"/>
          <w:dstrike w:val="false"/>
          <w:color w:val="000000"/>
          <w:sz w:val="24"/>
          <w:szCs w:val="24"/>
          <w:u w:val="none"/>
        </w:rPr>
        <w:t>Подробности реализации</w:t>
      </w:r>
    </w:p>
    <w:p>
      <w:pPr>
        <w:pStyle w:val="Normal"/>
        <w:ind w:left="0" w:right="0" w:firstLine="567"/>
        <w:rPr>
          <w:rFonts w:ascii="Liberation Serif" w:hAnsi="Liberation Serif"/>
          <w:b/>
          <w:b/>
          <w:bCs/>
          <w:strike w:val="false"/>
          <w:dstrike w:val="false"/>
          <w:color w:val="000000"/>
          <w:sz w:val="24"/>
          <w:szCs w:val="24"/>
          <w:u w:val="none"/>
        </w:rPr>
      </w:pPr>
      <w:r>
        <w:rPr>
          <w:rFonts w:ascii="Liberation Serif" w:hAnsi="Liberation Serif"/>
          <w:b/>
          <w:bCs/>
          <w:strike w:val="false"/>
          <w:dstrike w:val="false"/>
          <w:color w:val="000000"/>
          <w:sz w:val="24"/>
          <w:szCs w:val="24"/>
          <w:u w:val="none"/>
        </w:rPr>
      </w:r>
    </w:p>
    <w:p>
      <w:pPr>
        <w:pStyle w:val="Normal"/>
        <w:ind w:left="0" w:right="0" w:firstLine="567"/>
        <w:rPr>
          <w:i w:val="false"/>
          <w:i w:val="false"/>
          <w:iCs w:val="false"/>
        </w:rPr>
      </w:pPr>
      <w:r>
        <w:rPr>
          <w:rFonts w:ascii="Liberation Serif" w:hAnsi="Liberation Serif"/>
          <w:b w:val="false"/>
          <w:bCs w:val="false"/>
          <w:i/>
          <w:iCs/>
          <w:strike w:val="false"/>
          <w:dstrike w:val="false"/>
          <w:color w:val="000000"/>
          <w:sz w:val="24"/>
          <w:szCs w:val="24"/>
          <w:u w:val="none"/>
        </w:rPr>
        <w:t>Список утилит</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iecinit</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 xml:space="preserve">smsget, smsdrop </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quemngr, asdusend, asduconv, sockwrite</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iecproxy, ieclink, ginterrog</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 xml:space="preserve"> </w:t>
      </w:r>
    </w:p>
    <w:p>
      <w:pPr>
        <w:pStyle w:val="Normal"/>
        <w:ind w:left="0" w:right="0" w:firstLine="567"/>
        <w:rPr>
          <w:rFonts w:ascii="Liberation Serif" w:hAnsi="Liberation Serif"/>
          <w:b/>
          <w:b/>
          <w:bCs/>
          <w:strike w:val="false"/>
          <w:dstrike w:val="false"/>
          <w:color w:val="000000"/>
          <w:sz w:val="24"/>
          <w:szCs w:val="24"/>
          <w:u w:val="none"/>
        </w:rPr>
      </w:pPr>
      <w:r>
        <w:rPr>
          <w:rFonts w:ascii="Liberation Serif" w:hAnsi="Liberation Serif"/>
          <w:b w:val="false"/>
          <w:bCs w:val="false"/>
          <w:i/>
          <w:iCs/>
          <w:strike w:val="false"/>
          <w:dstrike w:val="false"/>
          <w:color w:val="000000"/>
          <w:sz w:val="24"/>
          <w:szCs w:val="24"/>
          <w:u w:val="none"/>
        </w:rPr>
        <w:t>Библиотеки вспомогательный функций</w:t>
      </w:r>
    </w:p>
    <w:p>
      <w:pPr>
        <w:pStyle w:val="Normal"/>
        <w:ind w:left="0" w:right="0" w:firstLine="567"/>
        <w:rPr>
          <w:rFonts w:ascii="Liberation Serif" w:hAnsi="Liberation Serif"/>
          <w:strike w:val="false"/>
          <w:dstrike w:val="false"/>
          <w:color w:val="000000"/>
          <w:sz w:val="24"/>
          <w:szCs w:val="24"/>
          <w:u w:val="none"/>
        </w:rPr>
      </w:pPr>
      <w:r>
        <w:rPr>
          <w:rFonts w:ascii="Liberation Serif" w:hAnsi="Liberation Serif"/>
          <w:strike w:val="false"/>
          <w:dstrike w:val="false"/>
          <w:color w:val="000000"/>
          <w:sz w:val="24"/>
          <w:szCs w:val="24"/>
          <w:u w:val="none"/>
        </w:rPr>
        <w:t>io_utils</w:t>
      </w:r>
    </w:p>
    <w:p>
      <w:pPr>
        <w:pStyle w:val="Normal"/>
        <w:ind w:left="0" w:right="0" w:firstLine="567"/>
        <w:rPr>
          <w:rFonts w:ascii="Liberation Serif" w:hAnsi="Liberation Serif"/>
          <w:strike w:val="false"/>
          <w:dstrike w:val="false"/>
          <w:color w:val="000000"/>
          <w:sz w:val="24"/>
          <w:szCs w:val="24"/>
          <w:u w:val="none"/>
        </w:rPr>
      </w:pPr>
      <w:r>
        <w:rPr>
          <w:rFonts w:ascii="Liberation Serif" w:hAnsi="Liberation Serif"/>
          <w:strike w:val="false"/>
          <w:dstrike w:val="false"/>
          <w:color w:val="000000"/>
          <w:sz w:val="24"/>
          <w:szCs w:val="24"/>
          <w:u w:val="none"/>
        </w:rPr>
        <w:t>sms_utils</w:t>
      </w:r>
    </w:p>
    <w:p>
      <w:pPr>
        <w:pStyle w:val="Normal"/>
        <w:ind w:left="0" w:right="0" w:firstLine="567"/>
        <w:rPr>
          <w:rFonts w:ascii="Liberation Serif" w:hAnsi="Liberation Serif"/>
          <w:strike w:val="false"/>
          <w:dstrike w:val="false"/>
          <w:color w:val="000000"/>
          <w:sz w:val="24"/>
          <w:szCs w:val="24"/>
          <w:u w:val="none"/>
        </w:rPr>
      </w:pPr>
      <w:r>
        <w:rPr>
          <w:rFonts w:ascii="Liberation Serif" w:hAnsi="Liberation Serif"/>
          <w:strike w:val="false"/>
          <w:dstrike w:val="false"/>
          <w:color w:val="000000"/>
          <w:sz w:val="24"/>
          <w:szCs w:val="24"/>
          <w:u w:val="none"/>
        </w:rPr>
        <w:t>sms_parsers</w:t>
      </w:r>
    </w:p>
    <w:p>
      <w:pPr>
        <w:pStyle w:val="Normal"/>
        <w:ind w:left="0" w:right="0" w:firstLine="567"/>
        <w:rPr>
          <w:rFonts w:ascii="Liberation Serif" w:hAnsi="Liberation Serif"/>
          <w:strike w:val="false"/>
          <w:dstrike w:val="false"/>
          <w:color w:val="000000"/>
          <w:sz w:val="24"/>
          <w:szCs w:val="24"/>
          <w:u w:val="none"/>
        </w:rPr>
      </w:pPr>
      <w:r>
        <w:rPr>
          <w:rFonts w:ascii="Liberation Serif" w:hAnsi="Liberation Serif"/>
          <w:strike w:val="false"/>
          <w:dstrike w:val="false"/>
          <w:color w:val="000000"/>
          <w:sz w:val="24"/>
          <w:szCs w:val="24"/>
          <w:u w:val="none"/>
        </w:rPr>
      </w:r>
    </w:p>
    <w:p>
      <w:pPr>
        <w:pStyle w:val="Normal"/>
        <w:ind w:left="0" w:right="0" w:firstLine="567"/>
        <w:rPr>
          <w:rFonts w:ascii="Liberation Serif" w:hAnsi="Liberation Serif"/>
          <w:b w:val="false"/>
          <w:b w:val="false"/>
          <w:bCs w:val="false"/>
          <w:i/>
          <w:i/>
          <w:iCs/>
        </w:rPr>
      </w:pPr>
      <w:r>
        <w:rPr>
          <w:rFonts w:ascii="Liberation Serif" w:hAnsi="Liberation Serif"/>
          <w:b w:val="false"/>
          <w:bCs w:val="false"/>
          <w:i/>
          <w:iCs/>
          <w:strike w:val="false"/>
          <w:dstrike w:val="false"/>
          <w:color w:val="000000"/>
          <w:sz w:val="24"/>
          <w:szCs w:val="24"/>
          <w:u w:val="none"/>
        </w:rPr>
        <w:t>Список конфигурационных файлов</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iecenv</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rtu_list.conf</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cts_list.conf</w:t>
      </w:r>
    </w:p>
    <w:p>
      <w:pPr>
        <w:pStyle w:val="Normal"/>
        <w:ind w:left="0" w:right="0" w:firstLine="567"/>
        <w:rPr>
          <w:rFonts w:ascii="Liberation Serif" w:hAnsi="Liberation Serif"/>
          <w:strike w:val="false"/>
          <w:dstrike w:val="false"/>
          <w:color w:val="000000"/>
          <w:sz w:val="24"/>
          <w:szCs w:val="24"/>
          <w:u w:val="none"/>
        </w:rPr>
      </w:pPr>
      <w:r>
        <w:rPr>
          <w:rFonts w:ascii="Liberation Serif" w:hAnsi="Liberation Serif"/>
          <w:strike w:val="false"/>
          <w:dstrike w:val="false"/>
          <w:color w:val="000000"/>
          <w:sz w:val="24"/>
          <w:szCs w:val="24"/>
          <w:u w:val="none"/>
        </w:rPr>
      </w:r>
    </w:p>
    <w:p>
      <w:pPr>
        <w:pStyle w:val="Normal"/>
        <w:ind w:left="0" w:right="0" w:firstLine="567"/>
        <w:rPr>
          <w:b/>
          <w:b/>
          <w:bCs/>
        </w:rPr>
      </w:pPr>
      <w:r>
        <w:rPr>
          <w:rFonts w:ascii="Liberation Serif" w:hAnsi="Liberation Serif"/>
          <w:b w:val="false"/>
          <w:bCs w:val="false"/>
          <w:i/>
          <w:iCs/>
          <w:strike w:val="false"/>
          <w:dstrike w:val="false"/>
          <w:color w:val="000000"/>
          <w:sz w:val="24"/>
          <w:szCs w:val="24"/>
          <w:u w:val="none"/>
        </w:rPr>
        <w:t>GSM-устройство</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 xml:space="preserve">Модем Teleofis RX100-R4.  </w:t>
      </w:r>
    </w:p>
    <w:p>
      <w:pPr>
        <w:pStyle w:val="Normal"/>
        <w:ind w:left="0" w:right="0" w:firstLine="567"/>
        <w:rPr>
          <w:rFonts w:ascii="Liberation Serif" w:hAnsi="Liberation Serif"/>
          <w:b/>
          <w:b/>
          <w:bCs/>
          <w:strike w:val="false"/>
          <w:dstrike w:val="false"/>
          <w:color w:val="000000"/>
          <w:sz w:val="24"/>
          <w:szCs w:val="24"/>
          <w:u w:val="none"/>
        </w:rPr>
      </w:pPr>
      <w:r>
        <w:rPr>
          <w:rFonts w:ascii="Liberation Serif" w:hAnsi="Liberation Serif"/>
          <w:b/>
          <w:bCs/>
          <w:strike w:val="false"/>
          <w:dstrike w:val="false"/>
          <w:color w:val="000000"/>
          <w:sz w:val="24"/>
          <w:szCs w:val="24"/>
          <w:u w:val="none"/>
        </w:rPr>
      </w:r>
    </w:p>
    <w:p>
      <w:pPr>
        <w:pStyle w:val="Normal"/>
        <w:ind w:left="0" w:right="0" w:firstLine="567"/>
        <w:rPr>
          <w:rFonts w:ascii="Liberation Serif" w:hAnsi="Liberation Serif"/>
          <w:b/>
          <w:b/>
          <w:bCs/>
        </w:rPr>
      </w:pPr>
      <w:r>
        <w:rPr>
          <w:rFonts w:ascii="Liberation Serif" w:hAnsi="Liberation Serif"/>
          <w:b/>
          <w:bCs/>
          <w:strike w:val="false"/>
          <w:dstrike w:val="false"/>
          <w:color w:val="000000"/>
          <w:sz w:val="24"/>
          <w:szCs w:val="24"/>
          <w:u w:val="none"/>
        </w:rPr>
        <w:t>Подготовительный этап</w:t>
      </w:r>
    </w:p>
    <w:p>
      <w:pPr>
        <w:pStyle w:val="Normal"/>
        <w:ind w:left="0" w:right="0" w:firstLine="567"/>
        <w:rPr>
          <w:b/>
          <w:b/>
          <w:bCs/>
          <w:strike w:val="false"/>
          <w:dstrike w:val="false"/>
          <w:color w:val="000000"/>
          <w:sz w:val="24"/>
          <w:szCs w:val="24"/>
          <w:u w:val="none"/>
        </w:rPr>
      </w:pPr>
      <w:r>
        <w:rPr>
          <w:rFonts w:ascii="Liberation Serif" w:hAnsi="Liberation Serif"/>
        </w:rPr>
      </w:r>
    </w:p>
    <w:p>
      <w:pPr>
        <w:pStyle w:val="Normal"/>
        <w:ind w:left="0" w:right="0" w:firstLine="567"/>
        <w:rPr>
          <w:rFonts w:ascii="Liberation Serif" w:hAnsi="Liberation Serif"/>
        </w:rPr>
      </w:pPr>
      <w:r>
        <w:rPr>
          <w:rFonts w:ascii="Liberation Serif" w:hAnsi="Liberation Serif"/>
          <w:b/>
          <w:bCs/>
          <w:strike w:val="false"/>
          <w:dstrike w:val="false"/>
          <w:color w:val="000000"/>
          <w:sz w:val="24"/>
          <w:szCs w:val="24"/>
          <w:u w:val="none"/>
        </w:rPr>
        <w:t>iecinit</w:t>
      </w:r>
    </w:p>
    <w:p>
      <w:pPr>
        <w:pStyle w:val="Normal"/>
        <w:ind w:left="0" w:right="0" w:firstLine="567"/>
        <w:rPr>
          <w:rFonts w:ascii="Liberation Serif" w:hAnsi="Liberation Serif"/>
        </w:rPr>
      </w:pPr>
      <w:r>
        <w:rPr>
          <w:rFonts w:ascii="Liberation Serif" w:hAnsi="Liberation Serif"/>
          <w:b w:val="false"/>
          <w:bCs w:val="false"/>
          <w:strike w:val="false"/>
          <w:dstrike w:val="false"/>
          <w:color w:val="000000"/>
          <w:sz w:val="24"/>
          <w:szCs w:val="24"/>
          <w:u w:val="none"/>
        </w:rPr>
        <w:t>iecinit — основной скрипт инициализации, запускается как демон с использованием утилиты start-stop-daemon. Отвечает за старт всех дочерних процессов (экспорт переменных окружения?).</w:t>
      </w:r>
    </w:p>
    <w:p>
      <w:pPr>
        <w:pStyle w:val="Normal"/>
        <w:ind w:left="0" w:right="0" w:firstLine="567"/>
        <w:rPr>
          <w:rFonts w:ascii="Liberation Serif" w:hAnsi="Liberation Serif"/>
        </w:rPr>
      </w:pPr>
      <w:r>
        <w:rPr>
          <w:rFonts w:ascii="Liberation Serif" w:hAnsi="Liberation Serif"/>
          <w:b w:val="false"/>
          <w:bCs w:val="false"/>
          <w:strike w:val="false"/>
          <w:dstrike w:val="false"/>
          <w:color w:val="000000"/>
          <w:sz w:val="24"/>
          <w:szCs w:val="24"/>
          <w:u w:val="none"/>
        </w:rPr>
        <w:t xml:space="preserve">iecinit читает конфигурационный файл cts_list.conf и для каждой записи вида </w:t>
        <w:br/>
        <w:t xml:space="preserve">cts_name ip_address port, запускает отдельный экземпляр программ quemngr и iecproxy в фоне, которые </w:t>
      </w:r>
      <w:r>
        <w:rPr>
          <w:rFonts w:ascii="Liberation Serif" w:hAnsi="Liberation Serif"/>
          <w:b w:val="false"/>
          <w:bCs w:val="false"/>
          <w:strike w:val="false"/>
          <w:dstrike w:val="false"/>
          <w:color w:val="000000"/>
          <w:sz w:val="24"/>
          <w:szCs w:val="24"/>
          <w:u w:val="none"/>
        </w:rPr>
        <w:t>взаимодействуют</w:t>
      </w:r>
      <w:r>
        <w:rPr>
          <w:rFonts w:ascii="Liberation Serif" w:hAnsi="Liberation Serif"/>
          <w:b w:val="false"/>
          <w:bCs w:val="false"/>
          <w:strike w:val="false"/>
          <w:dstrike w:val="false"/>
          <w:color w:val="000000"/>
          <w:sz w:val="24"/>
          <w:szCs w:val="24"/>
          <w:u w:val="none"/>
        </w:rPr>
        <w:t xml:space="preserve"> </w:t>
      </w:r>
      <w:r>
        <w:rPr>
          <w:rFonts w:ascii="Liberation Serif" w:hAnsi="Liberation Serif"/>
          <w:b w:val="false"/>
          <w:bCs w:val="false"/>
          <w:strike w:val="false"/>
          <w:dstrike w:val="false"/>
          <w:color w:val="000000"/>
          <w:sz w:val="24"/>
          <w:szCs w:val="24"/>
          <w:u w:val="none"/>
        </w:rPr>
        <w:t xml:space="preserve">с </w:t>
      </w:r>
      <w:r>
        <w:rPr>
          <w:rFonts w:ascii="Liberation Serif" w:hAnsi="Liberation Serif"/>
          <w:b w:val="false"/>
          <w:bCs w:val="false"/>
          <w:strike w:val="false"/>
          <w:dstrike w:val="false"/>
          <w:color w:val="000000"/>
          <w:sz w:val="24"/>
          <w:szCs w:val="24"/>
          <w:u w:val="none"/>
        </w:rPr>
        <w:t>конкретн</w:t>
      </w:r>
      <w:r>
        <w:rPr>
          <w:rFonts w:ascii="Liberation Serif" w:hAnsi="Liberation Serif"/>
          <w:b w:val="false"/>
          <w:bCs w:val="false"/>
          <w:strike w:val="false"/>
          <w:dstrike w:val="false"/>
          <w:color w:val="000000"/>
          <w:sz w:val="24"/>
          <w:szCs w:val="24"/>
          <w:u w:val="none"/>
        </w:rPr>
        <w:t>ой</w:t>
      </w:r>
      <w:r>
        <w:rPr>
          <w:rFonts w:ascii="Liberation Serif" w:hAnsi="Liberation Serif"/>
          <w:b w:val="false"/>
          <w:bCs w:val="false"/>
          <w:strike w:val="false"/>
          <w:dstrike w:val="false"/>
          <w:color w:val="000000"/>
          <w:sz w:val="24"/>
          <w:szCs w:val="24"/>
          <w:u w:val="none"/>
        </w:rPr>
        <w:t xml:space="preserve"> ЦППС. При первом запуске создает структуру каталогов для данных дочерних процессов.</w:t>
      </w:r>
    </w:p>
    <w:p>
      <w:pPr>
        <w:pStyle w:val="Normal"/>
        <w:ind w:left="0" w:right="0" w:firstLine="567"/>
        <w:rPr>
          <w:rFonts w:ascii="Liberation Serif" w:hAnsi="Liberation Serif"/>
          <w:sz w:val="24"/>
          <w:szCs w:val="24"/>
        </w:rPr>
      </w:pPr>
      <w:r>
        <w:rPr>
          <w:rFonts w:ascii="Liberation Serif" w:hAnsi="Liberation Serif"/>
          <w:b w:val="false"/>
          <w:bCs w:val="false"/>
          <w:strike w:val="false"/>
          <w:dstrike w:val="false"/>
          <w:color w:val="000000"/>
          <w:sz w:val="24"/>
          <w:szCs w:val="24"/>
          <w:u w:val="none"/>
        </w:rPr>
        <w:t>Задает параметры конфигурации GSM-устройства с помощью AT-команд и утилиты stty:</w:t>
      </w:r>
    </w:p>
    <w:p>
      <w:pPr>
        <w:pStyle w:val="Normal"/>
        <w:numPr>
          <w:ilvl w:val="0"/>
          <w:numId w:val="1"/>
        </w:numPr>
        <w:rPr>
          <w:rFonts w:ascii="Liberation Serif" w:hAnsi="Liberation Serif"/>
          <w:b w:val="false"/>
          <w:b w:val="false"/>
          <w:i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Разрешает сырой ввод-вывод символьного устройства</w:t>
      </w:r>
    </w:p>
    <w:p>
      <w:pPr>
        <w:pStyle w:val="Normal"/>
        <w:numPr>
          <w:ilvl w:val="0"/>
          <w:numId w:val="1"/>
        </w:numPr>
        <w:rPr>
          <w:rFonts w:ascii="Liberation Serif" w:hAnsi="Liberation Serif"/>
          <w:b w:val="false"/>
          <w:b w:val="false"/>
          <w:i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Устанавливает режим кодирования USC2</w:t>
      </w:r>
    </w:p>
    <w:p>
      <w:pPr>
        <w:pStyle w:val="Normal"/>
        <w:numPr>
          <w:ilvl w:val="0"/>
          <w:numId w:val="1"/>
        </w:numPr>
        <w:rPr>
          <w:rFonts w:ascii="Liberation Serif" w:hAnsi="Liberation Serif"/>
          <w:b w:val="false"/>
          <w:b w:val="false"/>
          <w:i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Определяет область памяти для хранения SMS</w:t>
      </w:r>
    </w:p>
    <w:p>
      <w:pPr>
        <w:pStyle w:val="Normal"/>
        <w:numPr>
          <w:ilvl w:val="0"/>
          <w:numId w:val="1"/>
        </w:numPr>
        <w:rPr>
          <w:rFonts w:ascii="Liberation Serif" w:hAnsi="Liberation Serif"/>
        </w:rPr>
      </w:pPr>
      <w:r>
        <w:rPr>
          <w:rFonts w:ascii="Liberation Serif" w:hAnsi="Liberation Serif"/>
          <w:b w:val="false"/>
          <w:bCs w:val="false"/>
          <w:strike w:val="false"/>
          <w:dstrike w:val="false"/>
          <w:color w:val="000000"/>
          <w:sz w:val="24"/>
          <w:szCs w:val="24"/>
          <w:u w:val="none"/>
        </w:rPr>
        <w:t xml:space="preserve">Переводит GSM-устройство в </w:t>
      </w:r>
      <w:r>
        <w:rPr>
          <w:rFonts w:ascii="Liberation Serif" w:hAnsi="Liberation Serif"/>
          <w:b w:val="false"/>
          <w:bCs w:val="false"/>
          <w:strike w:val="false"/>
          <w:dstrike w:val="false"/>
          <w:color w:val="000000"/>
          <w:sz w:val="24"/>
          <w:szCs w:val="24"/>
          <w:u w:val="none"/>
        </w:rPr>
        <w:t xml:space="preserve">режим </w:t>
      </w:r>
      <w:r>
        <w:rPr>
          <w:rFonts w:ascii="Liberation Serif" w:hAnsi="Liberation Serif"/>
          <w:b w:val="false"/>
          <w:bCs w:val="false"/>
          <w:strike w:val="false"/>
          <w:dstrike w:val="false"/>
          <w:color w:val="000000"/>
          <w:sz w:val="24"/>
          <w:szCs w:val="24"/>
          <w:u w:val="none"/>
        </w:rPr>
        <w:t xml:space="preserve">PDU </w:t>
      </w:r>
      <w:r>
        <w:rPr>
          <w:rFonts w:ascii="Liberation Serif" w:hAnsi="Liberation Serif"/>
          <w:b w:val="false"/>
          <w:bCs w:val="false"/>
          <w:strike w:val="false"/>
          <w:dstrike w:val="false"/>
          <w:color w:val="000000"/>
          <w:sz w:val="24"/>
          <w:szCs w:val="24"/>
          <w:u w:val="none"/>
        </w:rPr>
        <w:t>(Protocol Data Unit)</w:t>
      </w:r>
    </w:p>
    <w:p>
      <w:pPr>
        <w:pStyle w:val="Normal"/>
        <w:numPr>
          <w:ilvl w:val="0"/>
          <w:numId w:val="1"/>
        </w:numPr>
        <w:rPr>
          <w:rFonts w:ascii="Liberation Serif" w:hAnsi="Liberation Serif"/>
        </w:rPr>
      </w:pPr>
      <w:r>
        <w:rPr>
          <w:rFonts w:ascii="Liberation Serif" w:hAnsi="Liberation Serif"/>
          <w:b w:val="false"/>
          <w:bCs w:val="false"/>
          <w:strike w:val="false"/>
          <w:dstrike w:val="false"/>
          <w:color w:val="000000"/>
          <w:sz w:val="24"/>
          <w:szCs w:val="24"/>
          <w:u w:val="none"/>
        </w:rPr>
        <w:t>Запускает фоновый процесс smsget для опроса GSM-устройства на наличие новых SMS.</w:t>
      </w:r>
    </w:p>
    <w:p>
      <w:pPr>
        <w:pStyle w:val="Normal"/>
        <w:ind w:left="0" w:right="0" w:firstLine="567"/>
        <w:rPr>
          <w:rFonts w:ascii="Liberation Serif" w:hAnsi="Liberation Serif"/>
          <w:b w:val="false"/>
          <w:b w:val="false"/>
          <w:bCs w:val="false"/>
          <w:strike w:val="false"/>
          <w:dstrike w:val="false"/>
          <w:color w:val="000000"/>
          <w:sz w:val="24"/>
          <w:szCs w:val="24"/>
          <w:u w:val="none"/>
        </w:rPr>
      </w:pPr>
      <w:r>
        <w:rPr>
          <w:rFonts w:ascii="Liberation Serif" w:hAnsi="Liberation Serif"/>
          <w:b w:val="false"/>
          <w:bCs w:val="false"/>
          <w:strike w:val="false"/>
          <w:dstrike w:val="false"/>
          <w:color w:val="000000"/>
          <w:sz w:val="24"/>
          <w:szCs w:val="24"/>
          <w:u w:val="none"/>
        </w:rPr>
      </w:r>
    </w:p>
    <w:p>
      <w:pPr>
        <w:pStyle w:val="Normal"/>
        <w:ind w:left="0" w:right="0" w:firstLine="567"/>
        <w:rPr>
          <w:rFonts w:ascii="Liberation Serif" w:hAnsi="Liberation Serif"/>
          <w:b/>
          <w:b/>
          <w:bCs/>
          <w:strike w:val="false"/>
          <w:dstrike w:val="false"/>
          <w:color w:val="000000"/>
          <w:sz w:val="24"/>
          <w:szCs w:val="24"/>
          <w:u w:val="none"/>
        </w:rPr>
      </w:pPr>
      <w:r>
        <w:rPr>
          <w:rFonts w:ascii="Liberation Serif" w:hAnsi="Liberation Serif"/>
          <w:b/>
          <w:bCs/>
          <w:strike w:val="false"/>
          <w:dstrike w:val="false"/>
          <w:color w:val="000000"/>
          <w:sz w:val="24"/>
          <w:szCs w:val="24"/>
          <w:u w:val="none"/>
        </w:rPr>
      </w:r>
    </w:p>
    <w:p>
      <w:pPr>
        <w:pStyle w:val="Normal"/>
        <w:ind w:left="0" w:right="0" w:firstLine="567"/>
        <w:rPr>
          <w:rFonts w:ascii="Liberation Serif" w:hAnsi="Liberation Serif"/>
        </w:rPr>
      </w:pPr>
      <w:r>
        <w:rPr>
          <w:rFonts w:ascii="Liberation Serif" w:hAnsi="Liberation Serif"/>
          <w:b/>
          <w:bCs/>
          <w:strike w:val="false"/>
          <w:dstrike w:val="false"/>
          <w:color w:val="000000"/>
          <w:sz w:val="24"/>
          <w:szCs w:val="24"/>
          <w:u w:val="none"/>
        </w:rPr>
        <w:t>Первый этап</w:t>
      </w:r>
    </w:p>
    <w:p>
      <w:pPr>
        <w:pStyle w:val="Normal"/>
        <w:ind w:left="0" w:right="0" w:firstLine="567"/>
        <w:rPr>
          <w:b w:val="false"/>
          <w:b w:val="false"/>
          <w:bCs w:val="false"/>
        </w:rPr>
      </w:pPr>
      <w:r>
        <w:rPr>
          <w:rFonts w:ascii="Liberation Serif" w:hAnsi="Liberation Serif"/>
          <w:b w:val="false"/>
          <w:bCs w:val="false"/>
          <w:strike w:val="false"/>
          <w:dstrike w:val="false"/>
          <w:color w:val="000000"/>
          <w:sz w:val="24"/>
          <w:szCs w:val="24"/>
          <w:u w:val="none"/>
        </w:rPr>
        <w:t xml:space="preserve"> </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 xml:space="preserve">В unix </w:t>
      </w:r>
      <w:r>
        <w:rPr>
          <w:rFonts w:ascii="Liberation Serif" w:hAnsi="Liberation Serif"/>
          <w:strike w:val="false"/>
          <w:dstrike w:val="false"/>
          <w:color w:val="000000"/>
          <w:sz w:val="24"/>
          <w:szCs w:val="24"/>
          <w:u w:val="none"/>
        </w:rPr>
        <w:t>используется</w:t>
      </w:r>
      <w:r>
        <w:rPr>
          <w:rFonts w:ascii="Liberation Serif" w:hAnsi="Liberation Serif"/>
          <w:strike w:val="false"/>
          <w:dstrike w:val="false"/>
          <w:color w:val="000000"/>
          <w:sz w:val="24"/>
          <w:szCs w:val="24"/>
          <w:u w:val="none"/>
        </w:rPr>
        <w:t xml:space="preserve"> принцип </w:t>
      </w:r>
      <w:r>
        <w:rPr>
          <w:rFonts w:ascii="Liberation Serif" w:hAnsi="Liberation Serif"/>
          <w:strike w:val="false"/>
          <w:dstrike w:val="false"/>
          <w:color w:val="000000"/>
          <w:sz w:val="24"/>
          <w:szCs w:val="24"/>
          <w:u w:val="none"/>
        </w:rPr>
        <w:t>«</w:t>
      </w:r>
      <w:r>
        <w:rPr>
          <w:rFonts w:ascii="Liberation Serif" w:hAnsi="Liberation Serif"/>
          <w:strike w:val="false"/>
          <w:dstrike w:val="false"/>
          <w:color w:val="000000"/>
          <w:sz w:val="24"/>
          <w:szCs w:val="24"/>
          <w:u w:val="none"/>
        </w:rPr>
        <w:t xml:space="preserve">все есть файл». GSM-устройство в </w:t>
      </w:r>
      <w:r>
        <w:rPr>
          <w:rFonts w:ascii="Liberation Serif" w:hAnsi="Liberation Serif"/>
          <w:strike w:val="false"/>
          <w:dstrike w:val="false"/>
          <w:color w:val="000000"/>
          <w:sz w:val="24"/>
          <w:szCs w:val="24"/>
          <w:u w:val="none"/>
        </w:rPr>
        <w:t xml:space="preserve">unix-подобной </w:t>
      </w:r>
      <w:r>
        <w:rPr>
          <w:rFonts w:ascii="Liberation Serif" w:hAnsi="Liberation Serif"/>
          <w:strike w:val="false"/>
          <w:dstrike w:val="false"/>
          <w:color w:val="000000"/>
          <w:sz w:val="24"/>
          <w:szCs w:val="24"/>
          <w:u w:val="none"/>
        </w:rPr>
        <w:t xml:space="preserve">операционной системе </w:t>
      </w:r>
      <w:r>
        <w:rPr>
          <w:rFonts w:ascii="Liberation Serif" w:hAnsi="Liberation Serif"/>
          <w:strike w:val="false"/>
          <w:dstrike w:val="false"/>
          <w:color w:val="000000"/>
          <w:sz w:val="24"/>
          <w:szCs w:val="24"/>
          <w:u w:val="none"/>
        </w:rPr>
        <w:t xml:space="preserve">обычно </w:t>
      </w:r>
      <w:r>
        <w:rPr>
          <w:rFonts w:ascii="Liberation Serif" w:hAnsi="Liberation Serif"/>
          <w:strike w:val="false"/>
          <w:dstrike w:val="false"/>
          <w:color w:val="000000"/>
          <w:sz w:val="24"/>
          <w:szCs w:val="24"/>
          <w:u w:val="none"/>
        </w:rPr>
        <w:t>представлено файлом символьного устройства в каталоге /dev, например /</w:t>
      </w:r>
      <w:r>
        <w:rPr>
          <w:rFonts w:ascii="Liberation Serif" w:hAnsi="Liberation Serif"/>
          <w:i w:val="false"/>
          <w:iCs w:val="false"/>
          <w:strike w:val="false"/>
          <w:dstrike w:val="false"/>
          <w:color w:val="000000"/>
          <w:sz w:val="24"/>
          <w:szCs w:val="24"/>
          <w:u w:val="none"/>
        </w:rPr>
        <w:t>dev/ttyUSB0</w:t>
      </w:r>
      <w:r>
        <w:rPr>
          <w:rFonts w:ascii="Liberation Serif" w:hAnsi="Liberation Serif"/>
          <w:strike w:val="false"/>
          <w:dstrike w:val="false"/>
          <w:color w:val="000000"/>
          <w:sz w:val="24"/>
          <w:szCs w:val="24"/>
          <w:u w:val="none"/>
        </w:rPr>
        <w:t xml:space="preserve"> или /dev/ttyS0. Для записи </w:t>
      </w:r>
      <w:r>
        <w:rPr>
          <w:rFonts w:ascii="Liberation Serif" w:hAnsi="Liberation Serif"/>
          <w:strike w:val="false"/>
          <w:dstrike w:val="false"/>
          <w:color w:val="000000"/>
          <w:sz w:val="24"/>
          <w:szCs w:val="24"/>
          <w:u w:val="none"/>
        </w:rPr>
        <w:t>и чтения данных</w:t>
      </w:r>
      <w:r>
        <w:rPr>
          <w:rFonts w:ascii="Liberation Serif" w:hAnsi="Liberation Serif"/>
          <w:strike w:val="false"/>
          <w:dstrike w:val="false"/>
          <w:color w:val="000000"/>
          <w:sz w:val="24"/>
          <w:szCs w:val="24"/>
          <w:u w:val="none"/>
        </w:rPr>
        <w:t xml:space="preserve"> </w:t>
      </w:r>
      <w:r>
        <w:rPr>
          <w:rFonts w:ascii="Liberation Serif" w:hAnsi="Liberation Serif"/>
          <w:strike w:val="false"/>
          <w:dstrike w:val="false"/>
          <w:color w:val="000000"/>
          <w:sz w:val="24"/>
          <w:szCs w:val="24"/>
          <w:u w:val="none"/>
        </w:rPr>
        <w:t xml:space="preserve">из файла устройства </w:t>
      </w:r>
      <w:r>
        <w:rPr>
          <w:rFonts w:ascii="Liberation Serif" w:hAnsi="Liberation Serif"/>
          <w:strike w:val="false"/>
          <w:dstrike w:val="false"/>
          <w:color w:val="000000"/>
          <w:sz w:val="24"/>
          <w:szCs w:val="24"/>
          <w:u w:val="none"/>
        </w:rPr>
        <w:t>используются стандартные средства оболочки:</w:t>
      </w:r>
    </w:p>
    <w:p>
      <w:pPr>
        <w:pStyle w:val="Normal"/>
        <w:ind w:left="0" w:right="0" w:firstLine="567"/>
        <w:rPr>
          <w:strike w:val="false"/>
          <w:dstrike w:val="false"/>
          <w:color w:val="000000"/>
          <w:sz w:val="24"/>
          <w:szCs w:val="24"/>
          <w:u w:val="none"/>
        </w:rPr>
      </w:pPr>
      <w:r>
        <w:rPr>
          <w:rFonts w:ascii="Liberation Serif" w:hAnsi="Liberation Serif"/>
        </w:rPr>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dev=/dev/ttyUSB0</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exec 3&lt;$dev 4&gt;$dev</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printf '%s\r\n' "$AT-cmd" &gt;&amp;4</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read &lt;&amp;3 reply</w:t>
      </w:r>
    </w:p>
    <w:p>
      <w:pPr>
        <w:pStyle w:val="Normal"/>
        <w:ind w:left="0" w:right="0" w:firstLine="567"/>
        <w:rPr>
          <w:strike w:val="false"/>
          <w:dstrike w:val="false"/>
          <w:color w:val="000000"/>
          <w:sz w:val="24"/>
          <w:szCs w:val="24"/>
          <w:u w:val="none"/>
        </w:rPr>
      </w:pPr>
      <w:r>
        <w:rPr>
          <w:rFonts w:ascii="Liberation Serif" w:hAnsi="Liberation Serif"/>
        </w:rPr>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Данные команды используются в библиотеке shell-функций io_utils, предоставляю</w:t>
      </w:r>
      <w:r>
        <w:rPr>
          <w:rFonts w:ascii="Liberation Serif" w:hAnsi="Liberation Serif"/>
          <w:strike w:val="false"/>
          <w:dstrike w:val="false"/>
          <w:color w:val="000000"/>
          <w:sz w:val="24"/>
          <w:szCs w:val="24"/>
          <w:u w:val="none"/>
        </w:rPr>
        <w:t>щей</w:t>
      </w:r>
      <w:r>
        <w:rPr>
          <w:rFonts w:ascii="Liberation Serif" w:hAnsi="Liberation Serif"/>
          <w:strike w:val="false"/>
          <w:dstrike w:val="false"/>
          <w:color w:val="000000"/>
          <w:sz w:val="24"/>
          <w:szCs w:val="24"/>
          <w:u w:val="none"/>
        </w:rPr>
        <w:t xml:space="preserve"> более удобный интерфейс для </w:t>
      </w:r>
      <w:r>
        <w:rPr>
          <w:rFonts w:ascii="Liberation Serif" w:hAnsi="Liberation Serif"/>
          <w:strike w:val="false"/>
          <w:dstrike w:val="false"/>
          <w:color w:val="000000"/>
          <w:sz w:val="24"/>
          <w:szCs w:val="24"/>
          <w:u w:val="none"/>
        </w:rPr>
        <w:t>взаимодействия</w:t>
      </w:r>
      <w:r>
        <w:rPr>
          <w:rFonts w:ascii="Liberation Serif" w:hAnsi="Liberation Serif"/>
          <w:strike w:val="false"/>
          <w:dstrike w:val="false"/>
          <w:color w:val="000000"/>
          <w:sz w:val="24"/>
          <w:szCs w:val="24"/>
          <w:u w:val="none"/>
        </w:rPr>
        <w:t xml:space="preserve"> с </w:t>
      </w:r>
      <w:r>
        <w:rPr>
          <w:rFonts w:ascii="Liberation Serif" w:hAnsi="Liberation Serif"/>
          <w:strike w:val="false"/>
          <w:dstrike w:val="false"/>
          <w:color w:val="000000"/>
          <w:sz w:val="24"/>
          <w:szCs w:val="24"/>
          <w:u w:val="none"/>
        </w:rPr>
        <w:t>GSM-устройством</w:t>
      </w:r>
      <w:r>
        <w:rPr>
          <w:rFonts w:ascii="Liberation Serif" w:hAnsi="Liberation Serif"/>
          <w:strike w:val="false"/>
          <w:dstrike w:val="false"/>
          <w:color w:val="000000"/>
          <w:sz w:val="24"/>
          <w:szCs w:val="24"/>
          <w:u w:val="none"/>
        </w:rPr>
        <w:t>.</w:t>
      </w:r>
    </w:p>
    <w:p>
      <w:pPr>
        <w:pStyle w:val="Normal"/>
        <w:ind w:left="0" w:right="0" w:firstLine="567"/>
        <w:rPr>
          <w:strike w:val="false"/>
          <w:dstrike w:val="false"/>
          <w:color w:val="000000"/>
          <w:sz w:val="24"/>
          <w:szCs w:val="24"/>
          <w:u w:val="none"/>
        </w:rPr>
      </w:pPr>
      <w:r>
        <w:rPr>
          <w:rFonts w:ascii="Liberation Serif" w:hAnsi="Liberation Serif"/>
        </w:rPr>
      </w:r>
    </w:p>
    <w:p>
      <w:pPr>
        <w:pStyle w:val="Normal"/>
        <w:ind w:left="0" w:right="0" w:firstLine="567"/>
        <w:rPr>
          <w:strike w:val="false"/>
          <w:dstrike w:val="false"/>
          <w:color w:val="000000"/>
          <w:sz w:val="24"/>
          <w:szCs w:val="24"/>
          <w:u w:val="none"/>
        </w:rPr>
      </w:pPr>
      <w:r>
        <w:rPr>
          <w:rFonts w:ascii="Liberation Serif" w:hAnsi="Liberation Serif"/>
        </w:rPr>
      </w:r>
    </w:p>
    <w:p>
      <w:pPr>
        <w:pStyle w:val="Normal"/>
        <w:ind w:left="0" w:right="0" w:firstLine="567"/>
        <w:rPr>
          <w:rFonts w:ascii="Liberation Serif" w:hAnsi="Liberation Serif"/>
          <w:b/>
          <w:b/>
          <w:bCs/>
        </w:rPr>
      </w:pPr>
      <w:r>
        <w:rPr>
          <w:rFonts w:ascii="Liberation Serif" w:hAnsi="Liberation Serif"/>
          <w:b/>
          <w:bCs/>
          <w:strike w:val="false"/>
          <w:dstrike w:val="false"/>
          <w:color w:val="000000"/>
          <w:sz w:val="24"/>
          <w:szCs w:val="24"/>
          <w:u w:val="none"/>
        </w:rPr>
        <w:t>Smsget</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smsget — программа, периодическ</w:t>
      </w:r>
      <w:r>
        <w:rPr>
          <w:rFonts w:ascii="Liberation Serif" w:hAnsi="Liberation Serif"/>
          <w:strike w:val="false"/>
          <w:dstrike w:val="false"/>
          <w:color w:val="000000"/>
          <w:sz w:val="24"/>
          <w:szCs w:val="24"/>
          <w:u w:val="none"/>
        </w:rPr>
        <w:t>и</w:t>
      </w:r>
      <w:r>
        <w:rPr>
          <w:rFonts w:ascii="Liberation Serif" w:hAnsi="Liberation Serif"/>
          <w:strike w:val="false"/>
          <w:dstrike w:val="false"/>
          <w:color w:val="000000"/>
          <w:sz w:val="24"/>
          <w:szCs w:val="24"/>
          <w:u w:val="none"/>
        </w:rPr>
        <w:t xml:space="preserve"> </w:t>
      </w:r>
      <w:r>
        <w:rPr>
          <w:rFonts w:ascii="Liberation Serif" w:hAnsi="Liberation Serif"/>
          <w:strike w:val="false"/>
          <w:dstrike w:val="false"/>
          <w:color w:val="000000"/>
          <w:sz w:val="24"/>
          <w:szCs w:val="24"/>
          <w:u w:val="none"/>
        </w:rPr>
        <w:t>опрашивающая</w:t>
      </w:r>
      <w:r>
        <w:rPr>
          <w:rFonts w:ascii="Liberation Serif" w:hAnsi="Liberation Serif"/>
          <w:strike w:val="false"/>
          <w:dstrike w:val="false"/>
          <w:color w:val="000000"/>
          <w:sz w:val="24"/>
          <w:szCs w:val="24"/>
          <w:u w:val="none"/>
        </w:rPr>
        <w:t xml:space="preserve"> GSM-устройств</w:t>
      </w:r>
      <w:r>
        <w:rPr>
          <w:rFonts w:ascii="Liberation Serif" w:hAnsi="Liberation Serif"/>
          <w:strike w:val="false"/>
          <w:dstrike w:val="false"/>
          <w:color w:val="000000"/>
          <w:sz w:val="24"/>
          <w:szCs w:val="24"/>
          <w:u w:val="none"/>
        </w:rPr>
        <w:t>о</w:t>
      </w:r>
      <w:r>
        <w:rPr>
          <w:rFonts w:ascii="Liberation Serif" w:hAnsi="Liberation Serif"/>
          <w:strike w:val="false"/>
          <w:dstrike w:val="false"/>
          <w:color w:val="000000"/>
          <w:sz w:val="24"/>
          <w:szCs w:val="24"/>
          <w:u w:val="none"/>
        </w:rPr>
        <w:t xml:space="preserve"> </w:t>
      </w:r>
      <w:r>
        <w:rPr>
          <w:rFonts w:ascii="Liberation Serif" w:hAnsi="Liberation Serif"/>
          <w:strike w:val="false"/>
          <w:dstrike w:val="false"/>
          <w:color w:val="000000"/>
          <w:sz w:val="24"/>
          <w:szCs w:val="24"/>
          <w:u w:val="none"/>
        </w:rPr>
        <w:t>на наличие новых SMS</w:t>
      </w:r>
      <w:r>
        <w:rPr>
          <w:rFonts w:ascii="Liberation Serif" w:hAnsi="Liberation Serif"/>
          <w:strike w:val="false"/>
          <w:dstrike w:val="false"/>
          <w:color w:val="000000"/>
          <w:sz w:val="24"/>
          <w:szCs w:val="24"/>
          <w:u w:val="none"/>
        </w:rPr>
        <w:t xml:space="preserve">, </w:t>
      </w:r>
      <w:r>
        <w:rPr>
          <w:rFonts w:ascii="Liberation Serif" w:hAnsi="Liberation Serif"/>
          <w:strike w:val="false"/>
          <w:dstrike w:val="false"/>
          <w:color w:val="000000"/>
          <w:sz w:val="24"/>
          <w:szCs w:val="24"/>
          <w:u w:val="none"/>
        </w:rPr>
        <w:t>посредством</w:t>
      </w:r>
      <w:r>
        <w:rPr>
          <w:rFonts w:ascii="Liberation Serif" w:hAnsi="Liberation Serif"/>
          <w:strike w:val="false"/>
          <w:dstrike w:val="false"/>
          <w:color w:val="000000"/>
          <w:sz w:val="24"/>
          <w:szCs w:val="24"/>
          <w:u w:val="none"/>
        </w:rPr>
        <w:t xml:space="preserve"> стандартных AT-команд</w:t>
      </w:r>
      <w:r>
        <w:rPr>
          <w:rFonts w:ascii="Liberation Serif" w:hAnsi="Liberation Serif"/>
          <w:strike w:val="false"/>
          <w:dstrike w:val="false"/>
          <w:color w:val="000000"/>
          <w:sz w:val="24"/>
          <w:szCs w:val="24"/>
          <w:u w:val="none"/>
        </w:rPr>
        <w:t>:</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 xml:space="preserve">AT+CMGL=4 — </w:t>
      </w:r>
      <w:r>
        <w:rPr>
          <w:rFonts w:ascii="Liberation Serif" w:hAnsi="Liberation Serif"/>
          <w:strike w:val="false"/>
          <w:dstrike w:val="false"/>
          <w:color w:val="000000"/>
          <w:sz w:val="24"/>
          <w:szCs w:val="24"/>
          <w:u w:val="none"/>
        </w:rPr>
        <w:t>получение списка всех доступных SMS</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 xml:space="preserve">AT+CMGD=i — </w:t>
      </w:r>
      <w:r>
        <w:rPr>
          <w:rFonts w:ascii="Liberation Serif" w:hAnsi="Liberation Serif"/>
          <w:strike w:val="false"/>
          <w:dstrike w:val="false"/>
          <w:color w:val="000000"/>
          <w:sz w:val="24"/>
          <w:szCs w:val="24"/>
          <w:u w:val="none"/>
        </w:rPr>
        <w:t>удаление из памяти устройства SMS с индексом i.</w:t>
      </w:r>
    </w:p>
    <w:p>
      <w:pPr>
        <w:pStyle w:val="Normal"/>
        <w:ind w:left="0" w:right="0" w:firstLine="567"/>
        <w:rPr>
          <w:strike w:val="false"/>
          <w:dstrike w:val="false"/>
          <w:color w:val="000000"/>
          <w:sz w:val="24"/>
          <w:szCs w:val="24"/>
          <w:u w:val="none"/>
        </w:rPr>
      </w:pPr>
      <w:r>
        <w:rPr>
          <w:rFonts w:ascii="Liberation Serif" w:hAnsi="Liberation Serif"/>
        </w:rPr>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С</w:t>
      </w:r>
      <w:r>
        <w:rPr>
          <w:rFonts w:ascii="Liberation Serif" w:hAnsi="Liberation Serif"/>
          <w:strike w:val="false"/>
          <w:dstrike w:val="false"/>
          <w:color w:val="000000"/>
          <w:sz w:val="24"/>
          <w:szCs w:val="24"/>
          <w:u w:val="none"/>
        </w:rPr>
        <w:t>писок SMS представляет собой набор записей вида</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+CMGL: 4,1,"",127</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07919740430900F0040B919740324334F90008817050104140216C041F044004380431043E04400020003200380020041D043504380441043F044004300432043D043E04410442044C0020043200200437043E043D04350020004E00200031002000320033003A00340039003A00300030002000320036002D00310030002D0032003000310037</w:t>
      </w:r>
    </w:p>
    <w:p>
      <w:pPr>
        <w:pStyle w:val="Normal"/>
        <w:ind w:left="0" w:right="0" w:firstLine="567"/>
        <w:rPr>
          <w:strike w:val="false"/>
          <w:dstrike w:val="false"/>
          <w:color w:val="000000"/>
          <w:sz w:val="24"/>
          <w:szCs w:val="24"/>
          <w:u w:val="none"/>
        </w:rPr>
      </w:pPr>
      <w:r>
        <w:rPr>
          <w:rFonts w:ascii="Liberation Serif" w:hAnsi="Liberation Serif"/>
        </w:rPr>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 xml:space="preserve">Данная SMS </w:t>
      </w:r>
      <w:r>
        <w:rPr>
          <w:rFonts w:ascii="Liberation Serif" w:hAnsi="Liberation Serif"/>
          <w:strike w:val="false"/>
          <w:dstrike w:val="false"/>
          <w:color w:val="000000"/>
          <w:sz w:val="24"/>
          <w:szCs w:val="24"/>
          <w:u w:val="none"/>
        </w:rPr>
        <w:t xml:space="preserve">записана </w:t>
      </w:r>
      <w:r>
        <w:rPr>
          <w:rFonts w:ascii="Liberation Serif" w:hAnsi="Liberation Serif"/>
          <w:strike w:val="false"/>
          <w:dstrike w:val="false"/>
          <w:color w:val="000000"/>
          <w:sz w:val="24"/>
          <w:szCs w:val="24"/>
          <w:u w:val="none"/>
        </w:rPr>
        <w:t xml:space="preserve">в формате </w:t>
      </w:r>
      <w:r>
        <w:rPr>
          <w:rFonts w:ascii="Liberation Serif" w:hAnsi="Liberation Serif"/>
          <w:strike w:val="false"/>
          <w:dstrike w:val="false"/>
          <w:color w:val="000000"/>
          <w:sz w:val="24"/>
          <w:szCs w:val="24"/>
          <w:u w:val="none"/>
        </w:rPr>
        <w:t>PDU</w:t>
      </w:r>
      <w:r>
        <w:rPr>
          <w:rFonts w:ascii="Liberation Serif" w:hAnsi="Liberation Serif"/>
          <w:strike w:val="false"/>
          <w:dstrike w:val="false"/>
          <w:color w:val="000000"/>
          <w:sz w:val="24"/>
          <w:szCs w:val="24"/>
          <w:u w:val="none"/>
        </w:rPr>
        <w:t xml:space="preserve">. Вся служебная информация такая, </w:t>
      </w:r>
      <w:r>
        <w:rPr>
          <w:rFonts w:ascii="Liberation Serif" w:hAnsi="Liberation Serif"/>
          <w:strike w:val="false"/>
          <w:dstrike w:val="false"/>
          <w:color w:val="000000"/>
          <w:sz w:val="24"/>
          <w:szCs w:val="24"/>
          <w:u w:val="none"/>
        </w:rPr>
        <w:t xml:space="preserve">как </w:t>
      </w:r>
      <w:r>
        <w:rPr>
          <w:rFonts w:ascii="Liberation Serif" w:hAnsi="Liberation Serif"/>
          <w:strike w:val="false"/>
          <w:dstrike w:val="false"/>
          <w:color w:val="000000"/>
          <w:sz w:val="24"/>
          <w:szCs w:val="24"/>
          <w:u w:val="none"/>
        </w:rPr>
        <w:t xml:space="preserve">адрес отправителя, кодировка, штапм-времени получения сообщения SMS-центром, номер части составной SMS, а так же текст сообщения находятся в теле TPDU (Transfer Protocol Data Unit). </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 xml:space="preserve">Smsget использует библиотеку shell-функций sms_utils с помощью, которой декодирует </w:t>
      </w:r>
      <w:r>
        <w:rPr>
          <w:rFonts w:ascii="Liberation Serif" w:hAnsi="Liberation Serif"/>
          <w:strike w:val="false"/>
          <w:dstrike w:val="false"/>
          <w:color w:val="000000"/>
          <w:sz w:val="24"/>
          <w:szCs w:val="24"/>
          <w:u w:val="none"/>
        </w:rPr>
        <w:t>и</w:t>
      </w:r>
      <w:r>
        <w:rPr>
          <w:rFonts w:ascii="Liberation Serif" w:hAnsi="Liberation Serif"/>
          <w:strike w:val="false"/>
          <w:dstrike w:val="false"/>
          <w:color w:val="000000"/>
          <w:sz w:val="24"/>
          <w:szCs w:val="24"/>
          <w:u w:val="none"/>
        </w:rPr>
        <w:t xml:space="preserve"> склеивает </w:t>
      </w:r>
      <w:r>
        <w:rPr>
          <w:rFonts w:ascii="Liberation Serif" w:hAnsi="Liberation Serif"/>
          <w:strike w:val="false"/>
          <w:dstrike w:val="false"/>
          <w:color w:val="000000"/>
          <w:sz w:val="24"/>
          <w:szCs w:val="24"/>
          <w:u w:val="none"/>
        </w:rPr>
        <w:t xml:space="preserve">отдельные </w:t>
      </w:r>
      <w:r>
        <w:rPr>
          <w:rFonts w:ascii="Liberation Serif" w:hAnsi="Liberation Serif"/>
          <w:strike w:val="false"/>
          <w:dstrike w:val="false"/>
          <w:color w:val="000000"/>
          <w:sz w:val="24"/>
          <w:szCs w:val="24"/>
          <w:u w:val="none"/>
        </w:rPr>
        <w:t xml:space="preserve">части </w:t>
      </w:r>
      <w:r>
        <w:rPr>
          <w:rFonts w:ascii="Liberation Serif" w:hAnsi="Liberation Serif"/>
          <w:strike w:val="false"/>
          <w:dstrike w:val="false"/>
          <w:color w:val="000000"/>
          <w:sz w:val="24"/>
          <w:szCs w:val="24"/>
          <w:u w:val="none"/>
        </w:rPr>
        <w:t xml:space="preserve">составной </w:t>
      </w:r>
      <w:r>
        <w:rPr>
          <w:rFonts w:ascii="Liberation Serif" w:hAnsi="Liberation Serif"/>
          <w:strike w:val="false"/>
          <w:dstrike w:val="false"/>
          <w:color w:val="000000"/>
          <w:sz w:val="24"/>
          <w:szCs w:val="24"/>
          <w:u w:val="none"/>
        </w:rPr>
        <w:t>SMS, если так</w:t>
      </w:r>
      <w:r>
        <w:rPr>
          <w:rFonts w:ascii="Liberation Serif" w:hAnsi="Liberation Serif"/>
          <w:strike w:val="false"/>
          <w:dstrike w:val="false"/>
          <w:color w:val="000000"/>
          <w:sz w:val="24"/>
          <w:szCs w:val="24"/>
          <w:u w:val="none"/>
        </w:rPr>
        <w:t>овые</w:t>
      </w:r>
      <w:r>
        <w:rPr>
          <w:rFonts w:ascii="Liberation Serif" w:hAnsi="Liberation Serif"/>
          <w:strike w:val="false"/>
          <w:dstrike w:val="false"/>
          <w:color w:val="000000"/>
          <w:sz w:val="24"/>
          <w:szCs w:val="24"/>
          <w:u w:val="none"/>
        </w:rPr>
        <w:t xml:space="preserve"> имеются.</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 xml:space="preserve">После декодирования </w:t>
      </w:r>
      <w:r>
        <w:rPr>
          <w:rFonts w:ascii="Liberation Serif" w:hAnsi="Liberation Serif"/>
          <w:strike w:val="false"/>
          <w:dstrike w:val="false"/>
          <w:color w:val="000000"/>
          <w:sz w:val="24"/>
          <w:szCs w:val="24"/>
          <w:u w:val="none"/>
        </w:rPr>
        <w:t xml:space="preserve">TDPU </w:t>
      </w:r>
      <w:r>
        <w:rPr>
          <w:rFonts w:ascii="Liberation Serif" w:hAnsi="Liberation Serif"/>
          <w:strike w:val="false"/>
          <w:dstrike w:val="false"/>
          <w:color w:val="000000"/>
          <w:sz w:val="24"/>
          <w:szCs w:val="24"/>
          <w:u w:val="none"/>
        </w:rPr>
        <w:t>работа с SMS строится по такому алгоритму:</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 xml:space="preserve">1. </w:t>
      </w:r>
      <w:r>
        <w:rPr>
          <w:rFonts w:ascii="Liberation Serif" w:hAnsi="Liberation Serif"/>
          <w:strike w:val="false"/>
          <w:dstrike w:val="false"/>
          <w:color w:val="000000"/>
          <w:sz w:val="24"/>
          <w:szCs w:val="24"/>
          <w:u w:val="none"/>
        </w:rPr>
        <w:t>smsget с</w:t>
      </w:r>
      <w:r>
        <w:rPr>
          <w:rFonts w:ascii="Liberation Serif" w:hAnsi="Liberation Serif"/>
          <w:strike w:val="false"/>
          <w:dstrike w:val="false"/>
          <w:color w:val="000000"/>
          <w:sz w:val="24"/>
          <w:szCs w:val="24"/>
          <w:u w:val="none"/>
        </w:rPr>
        <w:t xml:space="preserve">равнивает телефонный номер </w:t>
      </w:r>
      <w:r>
        <w:rPr>
          <w:rFonts w:ascii="Liberation Serif" w:hAnsi="Liberation Serif"/>
          <w:strike w:val="false"/>
          <w:dstrike w:val="false"/>
          <w:color w:val="000000"/>
          <w:sz w:val="24"/>
          <w:szCs w:val="24"/>
          <w:u w:val="none"/>
        </w:rPr>
        <w:t>отправителя</w:t>
      </w:r>
      <w:r>
        <w:rPr>
          <w:rFonts w:ascii="Liberation Serif" w:hAnsi="Liberation Serif"/>
          <w:strike w:val="false"/>
          <w:dstrike w:val="false"/>
          <w:color w:val="000000"/>
          <w:sz w:val="24"/>
          <w:szCs w:val="24"/>
          <w:u w:val="none"/>
        </w:rPr>
        <w:t>, с номерами из rtu_list.conf. Если номер отсутствует, сообщение удаляется.</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 xml:space="preserve">2. Если номер оказался валидным, </w:t>
      </w:r>
      <w:r>
        <w:rPr>
          <w:rFonts w:ascii="Liberation Serif" w:hAnsi="Liberation Serif"/>
          <w:strike w:val="false"/>
          <w:dstrike w:val="false"/>
          <w:color w:val="000000"/>
          <w:sz w:val="24"/>
          <w:szCs w:val="24"/>
          <w:u w:val="none"/>
        </w:rPr>
        <w:t xml:space="preserve">smsget запускает дочерний фоновый процесс </w:t>
        <w:br/>
        <w:t>smsdrop $dev $comaddr $dcs $scts $dat</w:t>
      </w:r>
      <w:r>
        <w:rPr>
          <w:rFonts w:ascii="Liberation Serif" w:hAnsi="Liberation Serif"/>
          <w:strike w:val="false"/>
          <w:dstrike w:val="false"/>
          <w:color w:val="000000"/>
          <w:sz w:val="24"/>
          <w:szCs w:val="24"/>
          <w:u w:val="none"/>
        </w:rPr>
        <w:t>a, где</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dev — модель устройства, отправившего SMS;</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comaddr — общий адрес ASDU;</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 xml:space="preserve">dcs — кодировка текста сообщения </w:t>
      </w:r>
      <w:r>
        <w:rPr>
          <w:rFonts w:ascii="Liberation Serif" w:hAnsi="Liberation Serif"/>
          <w:strike w:val="false"/>
          <w:dstrike w:val="false"/>
          <w:color w:val="000000"/>
          <w:sz w:val="24"/>
          <w:szCs w:val="24"/>
          <w:u w:val="none"/>
        </w:rPr>
        <w:t>(UCS2, GSM)</w:t>
      </w:r>
      <w:r>
        <w:rPr>
          <w:rFonts w:ascii="Liberation Serif" w:hAnsi="Liberation Serif"/>
          <w:strike w:val="false"/>
          <w:dstrike w:val="false"/>
          <w:color w:val="000000"/>
          <w:sz w:val="24"/>
          <w:szCs w:val="24"/>
          <w:u w:val="none"/>
        </w:rPr>
        <w:t>;</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scts — метка времени получения сообщения SMS-центром;</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data — текст SMS в кодировке $dcs.</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 xml:space="preserve">3. </w:t>
      </w:r>
      <w:r>
        <w:rPr>
          <w:rFonts w:ascii="Liberation Serif" w:hAnsi="Liberation Serif"/>
          <w:strike w:val="false"/>
          <w:dstrike w:val="false"/>
          <w:color w:val="000000"/>
          <w:sz w:val="24"/>
          <w:szCs w:val="24"/>
          <w:u w:val="none"/>
        </w:rPr>
        <w:t>smsget о</w:t>
      </w:r>
      <w:r>
        <w:rPr>
          <w:rFonts w:ascii="Liberation Serif" w:hAnsi="Liberation Serif"/>
          <w:strike w:val="false"/>
          <w:dstrike w:val="false"/>
          <w:color w:val="000000"/>
          <w:sz w:val="24"/>
          <w:szCs w:val="24"/>
          <w:u w:val="none"/>
        </w:rPr>
        <w:t>жидает окончания работы smsdrop, и в зависимости от кода завершения, либо удаляет сообщение из памяти GSM-устройства (код возврата 0 или 2), либо считывает его повторно (код возврата 1).</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 xml:space="preserve">4. Если процесс smsdrop завершился успешно, то </w:t>
      </w:r>
      <w:r>
        <w:rPr>
          <w:rFonts w:ascii="Liberation Serif" w:hAnsi="Liberation Serif"/>
          <w:strike w:val="false"/>
          <w:dstrike w:val="false"/>
          <w:color w:val="000000"/>
          <w:sz w:val="24"/>
          <w:szCs w:val="24"/>
          <w:u w:val="none"/>
        </w:rPr>
        <w:t xml:space="preserve">синхронно </w:t>
      </w:r>
      <w:r>
        <w:rPr>
          <w:rFonts w:ascii="Liberation Serif" w:hAnsi="Liberation Serif"/>
          <w:strike w:val="false"/>
          <w:dstrike w:val="false"/>
          <w:color w:val="000000"/>
          <w:sz w:val="24"/>
          <w:szCs w:val="24"/>
          <w:u w:val="none"/>
        </w:rPr>
        <w:t xml:space="preserve">записанный им файл </w:t>
      </w:r>
      <w:r>
        <w:rPr>
          <w:rFonts w:ascii="Liberation Serif" w:hAnsi="Liberation Serif"/>
          <w:strike w:val="false"/>
          <w:dstrike w:val="false"/>
          <w:color w:val="000000"/>
          <w:sz w:val="24"/>
          <w:szCs w:val="24"/>
          <w:u w:val="none"/>
        </w:rPr>
        <w:t xml:space="preserve">db_archive/$comaddr/tempfile </w:t>
      </w:r>
      <w:r>
        <w:rPr>
          <w:rFonts w:ascii="Liberation Serif" w:hAnsi="Liberation Serif"/>
          <w:strike w:val="false"/>
          <w:dstrike w:val="false"/>
          <w:color w:val="000000"/>
          <w:sz w:val="24"/>
          <w:szCs w:val="24"/>
          <w:u w:val="none"/>
        </w:rPr>
        <w:t>с набором значений телемеханики,</w:t>
      </w:r>
      <w:r>
        <w:rPr>
          <w:rFonts w:ascii="Liberation Serif" w:hAnsi="Liberation Serif"/>
          <w:strike w:val="false"/>
          <w:dstrike w:val="false"/>
          <w:color w:val="000000"/>
          <w:sz w:val="24"/>
          <w:szCs w:val="24"/>
          <w:u w:val="none"/>
        </w:rPr>
        <w:t xml:space="preserve"> процесс</w:t>
      </w:r>
      <w:r>
        <w:rPr>
          <w:rFonts w:ascii="Liberation Serif" w:hAnsi="Liberation Serif"/>
          <w:strike w:val="false"/>
          <w:dstrike w:val="false"/>
          <w:color w:val="000000"/>
          <w:sz w:val="24"/>
          <w:szCs w:val="24"/>
          <w:u w:val="none"/>
        </w:rPr>
        <w:t xml:space="preserve"> smsget копирует в каталог </w:t>
      </w:r>
      <w:r>
        <w:rPr>
          <w:rFonts w:ascii="Liberation Serif" w:hAnsi="Liberation Serif"/>
          <w:strike w:val="false"/>
          <w:dstrike w:val="false"/>
          <w:color w:val="000000"/>
          <w:sz w:val="24"/>
          <w:szCs w:val="24"/>
          <w:u w:val="none"/>
        </w:rPr>
        <w:t xml:space="preserve">входящей очереди </w:t>
      </w:r>
      <w:r>
        <w:rPr>
          <w:rFonts w:ascii="Liberation Serif" w:hAnsi="Liberation Serif"/>
          <w:strike w:val="false"/>
          <w:dstrike w:val="false"/>
          <w:color w:val="000000"/>
          <w:sz w:val="24"/>
          <w:szCs w:val="24"/>
          <w:u w:val="none"/>
        </w:rPr>
        <w:t xml:space="preserve">work/drop каждого экземпляра quemngr, который был </w:t>
      </w:r>
      <w:r>
        <w:rPr>
          <w:rFonts w:ascii="Liberation Serif" w:hAnsi="Liberation Serif"/>
          <w:strike w:val="false"/>
          <w:dstrike w:val="false"/>
          <w:color w:val="000000"/>
          <w:sz w:val="24"/>
          <w:szCs w:val="24"/>
          <w:u w:val="none"/>
        </w:rPr>
        <w:t>запущен ранее iecinit</w:t>
      </w:r>
      <w:r>
        <w:rPr>
          <w:rFonts w:ascii="Liberation Serif" w:hAnsi="Liberation Serif"/>
          <w:strike w:val="false"/>
          <w:dstrike w:val="false"/>
          <w:color w:val="000000"/>
          <w:sz w:val="24"/>
          <w:szCs w:val="24"/>
          <w:u w:val="none"/>
        </w:rPr>
        <w:t xml:space="preserve">, </w:t>
      </w:r>
      <w:r>
        <w:rPr>
          <w:rFonts w:ascii="Liberation Serif" w:hAnsi="Liberation Serif"/>
          <w:strike w:val="false"/>
          <w:dstrike w:val="false"/>
          <w:color w:val="000000"/>
          <w:sz w:val="24"/>
          <w:szCs w:val="24"/>
          <w:u w:val="none"/>
        </w:rPr>
        <w:t xml:space="preserve">с именем </w:t>
      </w:r>
      <w:r>
        <w:rPr>
          <w:rFonts w:ascii="Liberation Serif" w:hAnsi="Liberation Serif"/>
          <w:strike w:val="false"/>
          <w:dstrike w:val="false"/>
          <w:color w:val="000000"/>
          <w:sz w:val="24"/>
          <w:szCs w:val="24"/>
          <w:u w:val="none"/>
        </w:rPr>
        <w:t xml:space="preserve">его собственного inode. </w:t>
      </w:r>
      <w:r>
        <w:rPr>
          <w:rFonts w:ascii="Liberation Serif" w:hAnsi="Liberation Serif"/>
          <w:strike w:val="false"/>
          <w:dstrike w:val="false"/>
          <w:color w:val="000000"/>
          <w:sz w:val="24"/>
          <w:szCs w:val="24"/>
          <w:u w:val="none"/>
        </w:rPr>
        <w:t xml:space="preserve">После этого </w:t>
      </w:r>
      <w:r>
        <w:rPr>
          <w:rFonts w:ascii="Liberation Serif" w:hAnsi="Liberation Serif"/>
          <w:strike w:val="false"/>
          <w:dstrike w:val="false"/>
          <w:color w:val="000000"/>
          <w:sz w:val="24"/>
          <w:szCs w:val="24"/>
          <w:u w:val="none"/>
        </w:rPr>
        <w:t xml:space="preserve">smsget </w:t>
      </w:r>
      <w:r>
        <w:rPr>
          <w:rFonts w:ascii="Liberation Serif" w:hAnsi="Liberation Serif"/>
          <w:strike w:val="false"/>
          <w:dstrike w:val="false"/>
          <w:color w:val="000000"/>
          <w:sz w:val="24"/>
          <w:szCs w:val="24"/>
          <w:u w:val="none"/>
        </w:rPr>
        <w:t xml:space="preserve">уведомляет </w:t>
      </w:r>
      <w:r>
        <w:rPr>
          <w:rFonts w:ascii="Liberation Serif" w:hAnsi="Liberation Serif"/>
          <w:strike w:val="false"/>
          <w:dstrike w:val="false"/>
          <w:color w:val="000000"/>
          <w:sz w:val="24"/>
          <w:szCs w:val="24"/>
          <w:u w:val="none"/>
        </w:rPr>
        <w:t>каждый процесс</w:t>
      </w:r>
      <w:r>
        <w:rPr>
          <w:rFonts w:ascii="Liberation Serif" w:hAnsi="Liberation Serif"/>
          <w:strike w:val="false"/>
          <w:dstrike w:val="false"/>
          <w:color w:val="000000"/>
          <w:sz w:val="24"/>
          <w:szCs w:val="24"/>
          <w:u w:val="none"/>
        </w:rPr>
        <w:t xml:space="preserve"> quemngr о наличии нов</w:t>
      </w:r>
      <w:r>
        <w:rPr>
          <w:rFonts w:ascii="Liberation Serif" w:hAnsi="Liberation Serif"/>
          <w:strike w:val="false"/>
          <w:dstrike w:val="false"/>
          <w:color w:val="000000"/>
          <w:sz w:val="24"/>
          <w:szCs w:val="24"/>
          <w:u w:val="none"/>
        </w:rPr>
        <w:t>ого</w:t>
      </w:r>
      <w:r>
        <w:rPr>
          <w:rFonts w:ascii="Liberation Serif" w:hAnsi="Liberation Serif"/>
          <w:strike w:val="false"/>
          <w:dstrike w:val="false"/>
          <w:color w:val="000000"/>
          <w:sz w:val="24"/>
          <w:szCs w:val="24"/>
          <w:u w:val="none"/>
        </w:rPr>
        <w:t xml:space="preserve"> сообщени</w:t>
      </w:r>
      <w:r>
        <w:rPr>
          <w:rFonts w:ascii="Liberation Serif" w:hAnsi="Liberation Serif"/>
          <w:strike w:val="false"/>
          <w:dstrike w:val="false"/>
          <w:color w:val="000000"/>
          <w:sz w:val="24"/>
          <w:szCs w:val="24"/>
          <w:u w:val="none"/>
        </w:rPr>
        <w:t>я</w:t>
      </w:r>
      <w:r>
        <w:rPr>
          <w:rFonts w:ascii="Liberation Serif" w:hAnsi="Liberation Serif"/>
          <w:strike w:val="false"/>
          <w:dstrike w:val="false"/>
          <w:color w:val="000000"/>
          <w:sz w:val="24"/>
          <w:szCs w:val="24"/>
          <w:u w:val="none"/>
        </w:rPr>
        <w:t xml:space="preserve"> в каталоге work/drop активацией </w:t>
      </w:r>
      <w:r>
        <w:rPr>
          <w:rFonts w:ascii="Liberation Serif" w:hAnsi="Liberation Serif"/>
          <w:strike w:val="false"/>
          <w:dstrike w:val="false"/>
          <w:color w:val="000000"/>
          <w:sz w:val="24"/>
          <w:szCs w:val="24"/>
          <w:u w:val="none"/>
        </w:rPr>
        <w:t xml:space="preserve">FIFO </w:t>
      </w:r>
      <w:r>
        <w:rPr>
          <w:rFonts w:ascii="Liberation Serif" w:hAnsi="Liberation Serif"/>
          <w:strike w:val="false"/>
          <w:dstrike w:val="false"/>
          <w:color w:val="000000"/>
          <w:sz w:val="24"/>
          <w:szCs w:val="24"/>
          <w:u w:val="none"/>
        </w:rPr>
        <w:t>триггера.</w:t>
      </w:r>
    </w:p>
    <w:p>
      <w:pPr>
        <w:pStyle w:val="Normal"/>
        <w:ind w:left="0" w:right="0" w:firstLine="567"/>
        <w:rPr>
          <w:rFonts w:ascii="Liberation Serif" w:hAnsi="Liberation Serif"/>
          <w:strike w:val="false"/>
          <w:dstrike w:val="false"/>
          <w:color w:val="000000"/>
          <w:sz w:val="24"/>
          <w:szCs w:val="24"/>
          <w:u w:val="none"/>
        </w:rPr>
      </w:pPr>
      <w:r>
        <w:rPr>
          <w:rFonts w:ascii="Liberation Serif" w:hAnsi="Liberation Serif"/>
          <w:strike w:val="false"/>
          <w:dstrike w:val="false"/>
          <w:color w:val="000000"/>
          <w:sz w:val="24"/>
          <w:szCs w:val="24"/>
          <w:u w:val="none"/>
        </w:rPr>
      </w:r>
    </w:p>
    <w:p>
      <w:pPr>
        <w:pStyle w:val="Normal"/>
        <w:ind w:left="0" w:right="0" w:firstLine="567"/>
        <w:rPr>
          <w:rFonts w:ascii="Liberation Serif" w:hAnsi="Liberation Serif"/>
        </w:rPr>
      </w:pPr>
      <w:r>
        <w:rPr>
          <w:rFonts w:ascii="Liberation Serif" w:hAnsi="Liberation Serif"/>
          <w:b/>
          <w:bCs/>
          <w:strike w:val="false"/>
          <w:dstrike w:val="false"/>
          <w:color w:val="000000"/>
          <w:sz w:val="24"/>
          <w:szCs w:val="24"/>
          <w:u w:val="none"/>
        </w:rPr>
        <w:t>smsdrop</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s</w:t>
      </w:r>
      <w:r>
        <w:rPr>
          <w:rFonts w:ascii="Liberation Serif" w:hAnsi="Liberation Serif"/>
          <w:strike w:val="false"/>
          <w:dstrike w:val="false"/>
          <w:color w:val="000000"/>
          <w:sz w:val="24"/>
          <w:szCs w:val="24"/>
          <w:u w:val="none"/>
        </w:rPr>
        <w:t>msdrop принимает на стандартном вводе SMS, проверяет его на соответствие формату, конвертирует полученное SMS в набор значений для помещения в ASDU и синхронно записывает его на диск во временный файл var/smsdrop/msgsync.</w:t>
      </w:r>
    </w:p>
    <w:p>
      <w:pPr>
        <w:pStyle w:val="Normal"/>
        <w:ind w:left="0" w:right="0" w:firstLine="567"/>
        <w:rPr>
          <w:rFonts w:ascii="Liberation Serif" w:hAnsi="Liberation Serif"/>
          <w:strike w:val="false"/>
          <w:dstrike w:val="false"/>
          <w:color w:val="000000"/>
          <w:sz w:val="24"/>
          <w:szCs w:val="24"/>
          <w:u w:val="none"/>
        </w:rPr>
      </w:pPr>
      <w:r>
        <w:rPr>
          <w:rFonts w:ascii="Liberation Serif" w:hAnsi="Liberation Serif"/>
          <w:strike w:val="false"/>
          <w:dstrike w:val="false"/>
          <w:color w:val="000000"/>
          <w:sz w:val="24"/>
          <w:szCs w:val="24"/>
          <w:u w:val="none"/>
        </w:rPr>
        <w:t>Каждое значение описывается следующей совокупностью полей:</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1. Общий адрес ASDU (rtu address).</w:t>
      </w:r>
    </w:p>
    <w:p>
      <w:pPr>
        <w:pStyle w:val="Normal"/>
        <w:ind w:left="0" w:right="0" w:firstLine="567"/>
        <w:rPr>
          <w:rFonts w:ascii="Liberation Serif" w:hAnsi="Liberation Serif"/>
          <w:strike w:val="false"/>
          <w:dstrike w:val="false"/>
          <w:color w:val="000000"/>
          <w:sz w:val="24"/>
          <w:szCs w:val="24"/>
          <w:u w:val="none"/>
        </w:rPr>
      </w:pPr>
      <w:r>
        <w:rPr>
          <w:rFonts w:ascii="Liberation Serif" w:hAnsi="Liberation Serif"/>
          <w:strike w:val="false"/>
          <w:dstrike w:val="false"/>
          <w:color w:val="000000"/>
          <w:sz w:val="24"/>
          <w:szCs w:val="24"/>
          <w:u w:val="none"/>
        </w:rPr>
        <w:t>2. Общий адрес объекта информации.</w:t>
      </w:r>
    </w:p>
    <w:p>
      <w:pPr>
        <w:pStyle w:val="Normal"/>
        <w:ind w:left="0" w:right="0" w:firstLine="567"/>
        <w:rPr>
          <w:rFonts w:ascii="Liberation Serif" w:hAnsi="Liberation Serif"/>
          <w:strike w:val="false"/>
          <w:dstrike w:val="false"/>
          <w:color w:val="000000"/>
          <w:sz w:val="24"/>
          <w:szCs w:val="24"/>
          <w:u w:val="none"/>
        </w:rPr>
      </w:pPr>
      <w:r>
        <w:rPr>
          <w:rFonts w:ascii="Liberation Serif" w:hAnsi="Liberation Serif"/>
          <w:strike w:val="false"/>
          <w:dstrike w:val="false"/>
          <w:color w:val="000000"/>
          <w:sz w:val="24"/>
          <w:szCs w:val="24"/>
          <w:u w:val="none"/>
        </w:rPr>
        <w:t>3. Идентификатор типа.</w:t>
      </w:r>
    </w:p>
    <w:p>
      <w:pPr>
        <w:pStyle w:val="Normal"/>
        <w:ind w:left="0" w:right="0" w:firstLine="567"/>
        <w:rPr>
          <w:rFonts w:ascii="Liberation Serif" w:hAnsi="Liberation Serif"/>
          <w:strike w:val="false"/>
          <w:dstrike w:val="false"/>
          <w:color w:val="000000"/>
          <w:sz w:val="24"/>
          <w:szCs w:val="24"/>
          <w:u w:val="none"/>
        </w:rPr>
      </w:pPr>
      <w:r>
        <w:rPr>
          <w:rFonts w:ascii="Liberation Serif" w:hAnsi="Liberation Serif"/>
          <w:strike w:val="false"/>
          <w:dstrike w:val="false"/>
          <w:color w:val="000000"/>
          <w:sz w:val="24"/>
          <w:szCs w:val="24"/>
          <w:u w:val="none"/>
        </w:rPr>
        <w:t>4. Значение объекта информации.</w:t>
      </w:r>
    </w:p>
    <w:p>
      <w:pPr>
        <w:pStyle w:val="Normal"/>
        <w:ind w:left="0" w:right="0" w:firstLine="567"/>
        <w:rPr>
          <w:rFonts w:ascii="Liberation Serif" w:hAnsi="Liberation Serif"/>
          <w:strike w:val="false"/>
          <w:dstrike w:val="false"/>
          <w:color w:val="000000"/>
          <w:sz w:val="24"/>
          <w:szCs w:val="24"/>
          <w:u w:val="none"/>
        </w:rPr>
      </w:pPr>
      <w:r>
        <w:rPr>
          <w:rFonts w:ascii="Liberation Serif" w:hAnsi="Liberation Serif"/>
          <w:strike w:val="false"/>
          <w:dstrike w:val="false"/>
          <w:color w:val="000000"/>
          <w:sz w:val="24"/>
          <w:szCs w:val="24"/>
          <w:u w:val="none"/>
        </w:rPr>
        <w:t>5. Описатель качества (если таковой используется).</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6. Метка времени.</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Пример</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130 6 30 0 not_used 27600:40:14:29:4:3:18</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130 1 36 32 not_used 27600:40:14:29:4:3:18</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 xml:space="preserve">В поле «Описатель качества» вместо not_used можно задействовать следующий набор набор битов OV — переполнение (Overflow), SB — подстановки вручную (Substituted), NT — не актуальное значение (Not topical). </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Также smsdrop_* сохраняет полученный набор значений в виде отдельного файла в базу архивных сообщений на диске, для возможности отслеживания хронологии событий, если это потребуется. Помимо этого каждое полученное значение, но уже без меток времени, сохраняется на диске в виде отдельного файла в базе активных значений для возможной процедуры общего опроса.</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В зависимости от результата обработки, smsdrop_* будет иметь следующий код завершения: 0 — обработка прошла успешно, 1 — синхронная запись сообщения на диск не удалась, 2 — неверный формат сообщения.</w:t>
      </w:r>
    </w:p>
    <w:p>
      <w:pPr>
        <w:pStyle w:val="Normal"/>
        <w:ind w:left="0" w:right="0" w:firstLine="567"/>
        <w:rPr>
          <w:rFonts w:ascii="Liberation Serif" w:hAnsi="Liberation Serif"/>
          <w:strike w:val="false"/>
          <w:dstrike w:val="false"/>
          <w:color w:val="000000"/>
          <w:sz w:val="24"/>
          <w:szCs w:val="24"/>
          <w:u w:val="none"/>
        </w:rPr>
      </w:pPr>
      <w:r>
        <w:rPr>
          <w:rFonts w:ascii="Liberation Serif" w:hAnsi="Liberation Serif"/>
          <w:strike w:val="false"/>
          <w:dstrike w:val="false"/>
          <w:color w:val="000000"/>
          <w:sz w:val="24"/>
          <w:szCs w:val="24"/>
          <w:u w:val="none"/>
        </w:rPr>
      </w:r>
    </w:p>
    <w:p>
      <w:pPr>
        <w:pStyle w:val="Normal"/>
        <w:ind w:left="0" w:right="0" w:firstLine="567"/>
        <w:rPr>
          <w:rFonts w:ascii="Liberation Serif" w:hAnsi="Liberation Serif"/>
        </w:rPr>
      </w:pPr>
      <w:r>
        <w:rPr>
          <w:rFonts w:ascii="Liberation Serif" w:hAnsi="Liberation Serif"/>
          <w:b/>
          <w:bCs/>
          <w:strike w:val="false"/>
          <w:dstrike w:val="false"/>
          <w:color w:val="000000"/>
          <w:sz w:val="24"/>
          <w:szCs w:val="24"/>
          <w:u w:val="none"/>
        </w:rPr>
        <w:t>Quemngr</w:t>
      </w:r>
    </w:p>
    <w:p>
      <w:pPr>
        <w:pStyle w:val="Normal"/>
        <w:ind w:left="0" w:right="0" w:firstLine="567"/>
        <w:rPr>
          <w:rFonts w:ascii="Liberation Serif" w:hAnsi="Liberation Serif"/>
        </w:rPr>
      </w:pPr>
      <w:r>
        <w:rPr>
          <w:rFonts w:ascii="Liberation Serif" w:hAnsi="Liberation Serif"/>
          <w:b w:val="false"/>
          <w:i w:val="false"/>
          <w:caps w:val="false"/>
          <w:smallCaps w:val="false"/>
          <w:strike w:val="false"/>
          <w:dstrike w:val="false"/>
          <w:color w:val="000000"/>
          <w:spacing w:val="0"/>
          <w:sz w:val="24"/>
          <w:szCs w:val="24"/>
          <w:u w:val="none"/>
        </w:rPr>
        <w:t xml:space="preserve">Quemngr — менеджер очередей, управляет очередью отправки полученных сообщений в ЦППС, а также сканирует каталог входящих сообщений при активации триггера ожидания (файл fifo). </w:t>
      </w:r>
    </w:p>
    <w:p>
      <w:pPr>
        <w:pStyle w:val="Normal"/>
        <w:ind w:left="0" w:right="0" w:firstLine="567"/>
        <w:rPr>
          <w:rFonts w:ascii="Liberation Serif" w:hAnsi="Liberation Serif"/>
        </w:rPr>
      </w:pPr>
      <w:r>
        <w:rPr>
          <w:rFonts w:ascii="Liberation Serif" w:hAnsi="Liberation Serif"/>
          <w:b w:val="false"/>
          <w:i w:val="false"/>
          <w:caps w:val="false"/>
          <w:smallCaps w:val="false"/>
          <w:strike w:val="false"/>
          <w:dstrike w:val="false"/>
          <w:color w:val="000000"/>
          <w:spacing w:val="0"/>
          <w:sz w:val="24"/>
          <w:szCs w:val="24"/>
          <w:u w:val="none"/>
        </w:rPr>
        <w:t>Структура рабочего каталога:</w:t>
      </w:r>
    </w:p>
    <w:p>
      <w:pPr>
        <w:pStyle w:val="Normal"/>
        <w:ind w:left="0" w:right="0" w:firstLine="567"/>
        <w:rPr>
          <w:rFonts w:ascii="Liberation Serif" w:hAnsi="Liberation Serif"/>
        </w:rPr>
      </w:pPr>
      <w:r>
        <w:rPr>
          <w:rFonts w:ascii="Liberation Serif" w:hAnsi="Liberation Serif"/>
          <w:b w:val="false"/>
          <w:i w:val="false"/>
          <w:caps w:val="false"/>
          <w:smallCaps w:val="false"/>
          <w:strike w:val="false"/>
          <w:dstrike w:val="false"/>
          <w:color w:val="000000"/>
          <w:spacing w:val="0"/>
          <w:sz w:val="24"/>
          <w:szCs w:val="24"/>
          <w:u w:val="none"/>
        </w:rPr>
        <w:t>work/drop — очередь входящих сообщений. Сканированные сообщения из входящей очереди попадают во внутреннюю, только если их имя совпадает с собственным inode.</w:t>
      </w:r>
    </w:p>
    <w:p>
      <w:pPr>
        <w:pStyle w:val="Normal"/>
        <w:ind w:left="0" w:right="0" w:firstLine="567"/>
        <w:rPr>
          <w:rFonts w:ascii="Liberation Serif" w:hAnsi="Liberation Serif"/>
        </w:rPr>
      </w:pPr>
      <w:r>
        <w:rPr>
          <w:rFonts w:ascii="Liberation Serif" w:hAnsi="Liberation Serif"/>
          <w:b w:val="false"/>
          <w:i w:val="false"/>
          <w:caps w:val="false"/>
          <w:smallCaps w:val="false"/>
          <w:strike w:val="false"/>
          <w:dstrike w:val="false"/>
          <w:color w:val="000000"/>
          <w:spacing w:val="0"/>
          <w:sz w:val="24"/>
          <w:szCs w:val="24"/>
          <w:u w:val="none"/>
        </w:rPr>
        <w:t xml:space="preserve">work/in — внутренняя очередь сообщений. </w:t>
      </w:r>
    </w:p>
    <w:p>
      <w:pPr>
        <w:pStyle w:val="Normal"/>
        <w:ind w:left="0" w:right="0" w:firstLine="567"/>
        <w:rPr>
          <w:rFonts w:ascii="Liberation Serif" w:hAnsi="Liberation Serif"/>
        </w:rPr>
      </w:pPr>
      <w:r>
        <w:rPr>
          <w:rFonts w:ascii="Liberation Serif" w:hAnsi="Liberation Serif"/>
          <w:b w:val="false"/>
          <w:i w:val="false"/>
          <w:caps w:val="false"/>
          <w:smallCaps w:val="false"/>
          <w:strike w:val="false"/>
          <w:dstrike w:val="false"/>
          <w:color w:val="000000"/>
          <w:spacing w:val="0"/>
          <w:sz w:val="24"/>
          <w:szCs w:val="24"/>
          <w:u w:val="none"/>
        </w:rPr>
        <w:t xml:space="preserve">work/act — рабочая очередь на отправку. В данной очереди находятся сообщения, отправка которых осуществляется в данный момент. </w:t>
      </w:r>
    </w:p>
    <w:p>
      <w:pPr>
        <w:pStyle w:val="Normal"/>
        <w:ind w:left="0" w:right="0" w:firstLine="567"/>
        <w:rPr>
          <w:rFonts w:ascii="Liberation Serif" w:hAnsi="Liberation Serif"/>
        </w:rPr>
      </w:pPr>
      <w:r>
        <w:rPr>
          <w:rFonts w:ascii="Liberation Serif" w:hAnsi="Liberation Serif"/>
          <w:b w:val="false"/>
          <w:i w:val="false"/>
          <w:caps w:val="false"/>
          <w:smallCaps w:val="false"/>
          <w:strike w:val="false"/>
          <w:dstrike w:val="false"/>
          <w:color w:val="000000"/>
          <w:spacing w:val="0"/>
          <w:sz w:val="24"/>
          <w:szCs w:val="24"/>
          <w:u w:val="none"/>
        </w:rPr>
        <w:t xml:space="preserve">work/df — очередь отложенных сообщений. Сюда помещаются сообщения, отправка которых не удалась, но через определенный тайм аут возможно повторная. Очереди с определенным тайм аутом представляют собой именованный определенным образом каталог, например 0h0m50s, 0h20m0s, 1h30m25s. </w:t>
      </w:r>
    </w:p>
    <w:p>
      <w:pPr>
        <w:pStyle w:val="Normal"/>
        <w:ind w:left="0" w:right="0" w:firstLine="567"/>
        <w:rPr>
          <w:rFonts w:ascii="Liberation Serif" w:hAnsi="Liberation Serif"/>
        </w:rPr>
      </w:pPr>
      <w:r>
        <w:rPr>
          <w:rFonts w:ascii="Liberation Serif" w:hAnsi="Liberation Serif"/>
          <w:b w:val="false"/>
          <w:i w:val="false"/>
          <w:caps w:val="false"/>
          <w:smallCaps w:val="false"/>
          <w:strike w:val="false"/>
          <w:dstrike w:val="false"/>
          <w:color w:val="000000"/>
          <w:spacing w:val="0"/>
          <w:sz w:val="24"/>
          <w:szCs w:val="24"/>
          <w:u w:val="none"/>
        </w:rPr>
        <w:t>work/fail — каталог сообщений, отправка которых не удалась после определенного числа попыток.</w:t>
      </w:r>
    </w:p>
    <w:p>
      <w:pPr>
        <w:pStyle w:val="Normal"/>
        <w:ind w:left="0" w:right="0" w:firstLine="567"/>
        <w:rPr>
          <w:rFonts w:ascii="Liberation Serif" w:hAnsi="Liberation Serif"/>
        </w:rPr>
      </w:pPr>
      <w:r>
        <w:rPr>
          <w:rFonts w:ascii="Liberation Serif" w:hAnsi="Liberation Serif"/>
          <w:b w:val="false"/>
          <w:i w:val="false"/>
          <w:caps w:val="false"/>
          <w:smallCaps w:val="false"/>
          <w:strike w:val="false"/>
          <w:dstrike w:val="false"/>
          <w:color w:val="000000"/>
          <w:spacing w:val="0"/>
          <w:sz w:val="24"/>
          <w:szCs w:val="24"/>
          <w:u w:val="none"/>
        </w:rPr>
        <w:t xml:space="preserve">При запуске quemngr, сканирует каталоги очередей и восстанавливает связанные с ними структуры данных, при наличии канала до ЦППС начинает немедленную отправку сообщений. </w:t>
      </w:r>
    </w:p>
    <w:p>
      <w:pPr>
        <w:pStyle w:val="Normal"/>
        <w:ind w:left="0" w:right="0" w:firstLine="567"/>
        <w:rPr>
          <w:rFonts w:ascii="Liberation Serif" w:hAnsi="Liberation Serif"/>
        </w:rPr>
      </w:pPr>
      <w:r>
        <w:rPr>
          <w:rFonts w:ascii="Liberation Serif" w:hAnsi="Liberation Serif"/>
          <w:b w:val="false"/>
          <w:i w:val="false"/>
          <w:caps w:val="false"/>
          <w:smallCaps w:val="false"/>
          <w:strike w:val="false"/>
          <w:dstrike w:val="false"/>
          <w:color w:val="000000"/>
          <w:spacing w:val="0"/>
          <w:sz w:val="24"/>
          <w:szCs w:val="24"/>
          <w:u w:val="none"/>
        </w:rPr>
        <w:t xml:space="preserve">Все новые сообщения из входящей очереди помещаются во внутреннюю, которая уже повторно не сканируется. Quemngr поддерживает структуры данных, при перемещении сообщений из одной очереди в другую. Сообщения передаются по возможности одновременно, но с ограничением на количество (конкуренцию) процессов передачи. Таким образом можно управлять нагрузкой на ЦППС и предотвратить шквал передачи в случае приёма большого количества SMS. Сам quemngr передаёт данные опосредованно. Его основная задача: управление очередью и выдача команд на передачу сообщений. </w:t>
      </w:r>
    </w:p>
    <w:p>
      <w:pPr>
        <w:pStyle w:val="Normal"/>
        <w:ind w:left="0" w:right="0" w:firstLine="567"/>
        <w:rPr>
          <w:rFonts w:ascii="Liberation Serif" w:hAnsi="Liberation Serif"/>
        </w:rPr>
      </w:pPr>
      <w:r>
        <w:rPr>
          <w:rFonts w:ascii="Liberation Serif" w:hAnsi="Liberation Serif"/>
          <w:b w:val="false"/>
          <w:i w:val="false"/>
          <w:caps w:val="false"/>
          <w:smallCaps w:val="false"/>
          <w:strike w:val="false"/>
          <w:dstrike w:val="false"/>
          <w:color w:val="000000"/>
          <w:spacing w:val="0"/>
          <w:sz w:val="24"/>
          <w:szCs w:val="24"/>
          <w:u w:val="none"/>
        </w:rPr>
        <w:t>Во время инициализации quemngr запускает сопроцесс asdusend, с которым он связан неименованными каналами. Если во внутренней очереди имеются сообщения, quemngr переносит их в рабочую очередь и оповещает asdusend, передавая ему на стандартный ввод идентификатор сообщения. На стандартный вывод asdusend асинхронно записывает номер сообщения и статус. Успешно переданные сообщения quemngr (статус 0) удалит из рабочей очереди, а с теми сообщениями передача, которых не удалась (статус 2 и более), поступит в соответствии с политикой повторной передачи: либо перенесет в отложенную очередь с отправкой через определенный тайм аут, либо сбросит в каталог work/fail для последующего анализа и обработки вручную.</w:t>
      </w:r>
    </w:p>
    <w:p>
      <w:pPr>
        <w:pStyle w:val="Normal"/>
        <w:ind w:left="0" w:right="0" w:firstLine="567"/>
        <w:rPr>
          <w:rFonts w:ascii="Liberation Serif" w:hAnsi="Liberation Serif"/>
          <w:b w:val="false"/>
          <w:b w:val="false"/>
          <w:i w:val="false"/>
          <w:i w:val="false"/>
          <w:caps w:val="false"/>
          <w:smallCaps w:val="false"/>
          <w:spacing w:val="0"/>
        </w:rPr>
      </w:pPr>
      <w:r>
        <w:rPr>
          <w:rFonts w:ascii="Liberation Serif" w:hAnsi="Liberation Serif"/>
          <w:b w:val="false"/>
          <w:i w:val="false"/>
          <w:caps w:val="false"/>
          <w:smallCaps w:val="false"/>
          <w:spacing w:val="0"/>
        </w:rPr>
      </w:r>
    </w:p>
    <w:p>
      <w:pPr>
        <w:pStyle w:val="Normal"/>
        <w:ind w:left="0" w:right="0" w:firstLine="567"/>
        <w:rPr>
          <w:rFonts w:ascii="Liberation Serif" w:hAnsi="Liberation Serif"/>
        </w:rPr>
      </w:pPr>
      <w:r>
        <w:rPr>
          <w:rFonts w:ascii="Liberation Serif" w:hAnsi="Liberation Serif"/>
          <w:b/>
          <w:bCs/>
          <w:strike w:val="false"/>
          <w:dstrike w:val="false"/>
          <w:color w:val="000000"/>
          <w:sz w:val="24"/>
          <w:szCs w:val="24"/>
          <w:u w:val="none"/>
        </w:rPr>
        <w:t>asdusend</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Asdusend — сопроцесс quemngr, который на каждое передаваемое сообщение из рабочей очереди инициирует процедуру его передачи в ЦППС. Получив на стандартном вводе идентификатор сообщения, asdusend делает следующее:</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1. Записывает на стандартный вывод номер сообщения со статусом 1, уведомляя quemngr о возможности передачи следующего сообщения из внутренней очереди.</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 xml:space="preserve">2. Запускает два дочерних процесса asduconv и sockwrite, которые связаны между собой неименованным каналом, и осуществляющие  передачу сообщения в iecproxy. </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Статус завершения sockwrite вместе с индетификатором сообщения записывается на стандартный вывод.</w:t>
      </w:r>
    </w:p>
    <w:p>
      <w:pPr>
        <w:pStyle w:val="Normal"/>
        <w:ind w:left="0" w:right="0" w:firstLine="567"/>
        <w:rPr>
          <w:rFonts w:ascii="Liberation Serif" w:hAnsi="Liberation Serif"/>
          <w:strike w:val="false"/>
          <w:dstrike w:val="false"/>
          <w:color w:val="000000"/>
          <w:sz w:val="24"/>
          <w:szCs w:val="24"/>
          <w:u w:val="none"/>
        </w:rPr>
      </w:pPr>
      <w:r>
        <w:rPr>
          <w:rFonts w:ascii="Liberation Serif" w:hAnsi="Liberation Serif"/>
          <w:strike w:val="false"/>
          <w:dstrike w:val="false"/>
          <w:color w:val="000000"/>
          <w:sz w:val="24"/>
          <w:szCs w:val="24"/>
          <w:u w:val="none"/>
        </w:rPr>
      </w:r>
    </w:p>
    <w:p>
      <w:pPr>
        <w:pStyle w:val="Normal"/>
        <w:ind w:left="0" w:right="0" w:firstLine="567"/>
        <w:rPr>
          <w:b/>
          <w:b/>
          <w:bCs/>
        </w:rPr>
      </w:pPr>
      <w:r>
        <w:rPr>
          <w:rFonts w:ascii="Liberation Serif" w:hAnsi="Liberation Serif"/>
          <w:b/>
          <w:bCs/>
          <w:strike w:val="false"/>
          <w:dstrike w:val="false"/>
          <w:color w:val="000000"/>
          <w:sz w:val="24"/>
          <w:szCs w:val="24"/>
          <w:u w:val="none"/>
        </w:rPr>
        <w:t>Asduconv</w:t>
      </w:r>
    </w:p>
    <w:p>
      <w:pPr>
        <w:pStyle w:val="Normal"/>
        <w:ind w:left="0" w:right="0" w:firstLine="567"/>
        <w:rPr>
          <w:rFonts w:ascii="Liberation Serif" w:hAnsi="Liberation Serif"/>
        </w:rPr>
      </w:pPr>
      <w:r>
        <w:rPr>
          <w:rFonts w:ascii="Liberation Serif" w:hAnsi="Liberation Serif"/>
          <w:b w:val="false"/>
          <w:bCs w:val="false"/>
          <w:strike w:val="false"/>
          <w:dstrike w:val="false"/>
          <w:color w:val="000000"/>
          <w:sz w:val="24"/>
          <w:szCs w:val="24"/>
          <w:u w:val="none"/>
        </w:rPr>
        <w:t>Asduconv — программа для преобразовния телемеханической информации в текст ASCII HEX (список строк длиной до 492 символов). Asduconv имеет один ключ -c с помощью, которого задается причина передачи (3 - спорадическая передача, 20 — общий опрос). На стандартный ввод или в виде файла ей передается набор значений, формат которых был описан выше.  Данный набор сортируется по общему адресу, затем по типу и адресу объекта. Если адреса объектов информации будут преимущественно по порядку, то при формировании ASDU указывается адрес и значение первого объекта информации, а далее перечисляется только последовательность значений  оставшихся объектов информации, в классификаторе переменной структуры бит SQ = 1. Иначе в каждом объекте информации указывается собственный адрес, а бит SQ = 0. После того как список ASDU сформирован, он передается на стандартный вывод, разделителем ASDU служит перенос строки (LF).</w:t>
      </w:r>
    </w:p>
    <w:p>
      <w:pPr>
        <w:pStyle w:val="Normal"/>
        <w:ind w:left="0" w:right="0" w:firstLine="567"/>
        <w:rPr>
          <w:rFonts w:ascii="Liberation Serif" w:hAnsi="Liberation Serif"/>
        </w:rPr>
      </w:pPr>
      <w:r>
        <w:rPr>
          <w:rFonts w:ascii="Liberation Serif" w:hAnsi="Liberation Serif"/>
          <w:b w:val="false"/>
          <w:bCs w:val="false"/>
          <w:strike w:val="false"/>
          <w:dstrike w:val="false"/>
          <w:color w:val="000000"/>
          <w:sz w:val="24"/>
          <w:szCs w:val="24"/>
          <w:u w:val="none"/>
        </w:rPr>
        <w:t>Например, на ввод передаем набор значений с причиной передачи 3</w:t>
        <w:br/>
        <w:t>130 1 30 0 not_used 27600:40:14:29:4:3:18</w:t>
      </w:r>
    </w:p>
    <w:p>
      <w:pPr>
        <w:pStyle w:val="Normal"/>
        <w:ind w:left="0" w:right="0" w:hanging="0"/>
        <w:rPr>
          <w:rFonts w:ascii="Liberation Serif" w:hAnsi="Liberation Serif"/>
        </w:rPr>
      </w:pPr>
      <w:r>
        <w:rPr>
          <w:rFonts w:ascii="Liberation Serif" w:hAnsi="Liberation Serif"/>
          <w:b w:val="false"/>
          <w:bCs w:val="false"/>
          <w:strike w:val="false"/>
          <w:dstrike w:val="false"/>
          <w:color w:val="000000"/>
          <w:sz w:val="24"/>
          <w:szCs w:val="24"/>
          <w:u w:val="none"/>
        </w:rPr>
        <w:t>130 2 30 1 not_used 27600:40:14:29:4:3:18</w:t>
      </w:r>
    </w:p>
    <w:p>
      <w:pPr>
        <w:pStyle w:val="Normal"/>
        <w:ind w:left="0" w:right="0" w:hanging="0"/>
        <w:rPr>
          <w:rFonts w:ascii="Liberation Serif" w:hAnsi="Liberation Serif"/>
        </w:rPr>
      </w:pPr>
      <w:r>
        <w:rPr>
          <w:rFonts w:ascii="Liberation Serif" w:hAnsi="Liberation Serif"/>
          <w:b w:val="false"/>
          <w:bCs w:val="false"/>
          <w:strike w:val="false"/>
          <w:dstrike w:val="false"/>
          <w:color w:val="000000"/>
          <w:sz w:val="24"/>
          <w:szCs w:val="24"/>
          <w:u w:val="none"/>
        </w:rPr>
        <w:t>130 1 36 32 not_used 27600:40:14:29:4:3:18</w:t>
        <w:br/>
        <w:t>на выходе имеем две сформированные ASDU в виде ASCII HEX</w:t>
        <w:br/>
        <w:t>1E020300820001000000D06B680E9D031202000001D06B680E9D0312</w:t>
      </w:r>
    </w:p>
    <w:p>
      <w:pPr>
        <w:pStyle w:val="Normal"/>
        <w:ind w:left="0" w:right="0" w:hanging="0"/>
        <w:rPr>
          <w:rFonts w:ascii="Liberation Serif" w:hAnsi="Liberation Serif"/>
        </w:rPr>
      </w:pPr>
      <w:r>
        <w:rPr>
          <w:rFonts w:ascii="Liberation Serif" w:hAnsi="Liberation Serif"/>
          <w:b w:val="false"/>
          <w:bCs w:val="false"/>
          <w:strike w:val="false"/>
          <w:dstrike w:val="false"/>
          <w:color w:val="000000"/>
          <w:sz w:val="24"/>
          <w:szCs w:val="24"/>
          <w:u w:val="none"/>
        </w:rPr>
        <w:t>2401030082000100000000004200D06B680E9D0312.</w:t>
      </w:r>
    </w:p>
    <w:p>
      <w:pPr>
        <w:pStyle w:val="Normal"/>
        <w:ind w:left="0" w:right="0" w:hanging="0"/>
        <w:rPr>
          <w:rFonts w:ascii="Liberation Serif" w:hAnsi="Liberation Serif"/>
          <w:b w:val="false"/>
          <w:b w:val="false"/>
          <w:bCs w:val="false"/>
          <w:strike w:val="false"/>
          <w:dstrike w:val="false"/>
          <w:color w:val="000000"/>
          <w:sz w:val="24"/>
          <w:szCs w:val="24"/>
          <w:u w:val="none"/>
        </w:rPr>
      </w:pPr>
      <w:r>
        <w:rPr>
          <w:rFonts w:ascii="Liberation Serif" w:hAnsi="Liberation Serif"/>
          <w:b w:val="false"/>
          <w:bCs w:val="false"/>
          <w:strike w:val="false"/>
          <w:dstrike w:val="false"/>
          <w:color w:val="000000"/>
          <w:sz w:val="24"/>
          <w:szCs w:val="24"/>
          <w:u w:val="none"/>
        </w:rPr>
      </w:r>
    </w:p>
    <w:p>
      <w:pPr>
        <w:pStyle w:val="Normal"/>
        <w:ind w:left="0" w:right="0" w:firstLine="567"/>
        <w:rPr>
          <w:rFonts w:ascii="Liberation Serif" w:hAnsi="Liberation Serif"/>
        </w:rPr>
      </w:pPr>
      <w:r>
        <w:rPr>
          <w:rFonts w:ascii="Liberation Serif" w:hAnsi="Liberation Serif"/>
          <w:b/>
          <w:bCs/>
          <w:strike w:val="false"/>
          <w:dstrike w:val="false"/>
          <w:color w:val="000000"/>
          <w:sz w:val="24"/>
          <w:szCs w:val="24"/>
          <w:u w:val="none"/>
        </w:rPr>
        <w:t>Sockwrite</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Sockwrite — простая программа, принимающая на стандартном вводе текст, который записывает в указанный через ключ -s unix сокет. Sockwrite получив от asduconv  сформированный список ASDU и отправив его iecproxy, закрывает свой конец unix-сокета через системный вызов shutdown(fd, SHUT_WR) и ждет окончания передачи. Iecproxy сообщает о статусе передачи в ЦППС короткими служебными сообщениями:</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«&lt;» передача прошла успешно (sockwrite завершается с кодом 0).</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 xml:space="preserve">«-» передача не удалась (sockwrite завершается c кодом 2) </w:t>
      </w:r>
    </w:p>
    <w:p>
      <w:pPr>
        <w:pStyle w:val="Normal"/>
        <w:ind w:left="0" w:right="0" w:firstLine="567"/>
        <w:rPr>
          <w:rFonts w:ascii="Liberation Serif" w:hAnsi="Liberation Serif"/>
          <w:strike w:val="false"/>
          <w:dstrike w:val="false"/>
          <w:color w:val="000000"/>
          <w:sz w:val="24"/>
          <w:szCs w:val="24"/>
          <w:u w:val="none"/>
        </w:rPr>
      </w:pPr>
      <w:r>
        <w:rPr>
          <w:rFonts w:ascii="Liberation Serif" w:hAnsi="Liberation Serif"/>
          <w:strike w:val="false"/>
          <w:dstrike w:val="false"/>
          <w:color w:val="000000"/>
          <w:sz w:val="24"/>
          <w:szCs w:val="24"/>
          <w:u w:val="none"/>
        </w:rPr>
      </w:r>
    </w:p>
    <w:p>
      <w:pPr>
        <w:pStyle w:val="Normal"/>
        <w:ind w:left="0" w:right="0" w:firstLine="567"/>
        <w:rPr>
          <w:rFonts w:ascii="Liberation Serif" w:hAnsi="Liberation Serif"/>
        </w:rPr>
      </w:pPr>
      <w:r>
        <w:rPr>
          <w:rFonts w:ascii="Liberation Serif" w:hAnsi="Liberation Serif"/>
          <w:b/>
          <w:bCs/>
          <w:strike w:val="false"/>
          <w:dstrike w:val="false"/>
          <w:color w:val="000000"/>
          <w:sz w:val="24"/>
          <w:szCs w:val="24"/>
          <w:u w:val="none"/>
        </w:rPr>
        <w:t>Iecproxy</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 xml:space="preserve">Iecproxy — программа посредник между quemngr и ЦППС, в качестве дочернего процесса запускает ieclink, с которым связана неименованными каналами. </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Проксирует запросы на передачу ASDU в ЦППС. Принимает через свой unix-сокет список ASDU в виде ASCII HEX текста, который записывает на стандартный ввод ieclink. Отслеживает статус переданых ASDU.</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 xml:space="preserve">Уведомляет об отключении или востановлении канала до ЦППС процесс с pid, который она получает через перемунную окружения PID_NOTIFY (в нашем случае это quemngr). Для этого использует пользовательские скрипты connect_hook и disconnect_hook. </w:t>
      </w:r>
    </w:p>
    <w:p>
      <w:pPr>
        <w:pStyle w:val="Normal"/>
        <w:ind w:left="0" w:right="0" w:firstLine="567"/>
        <w:rPr>
          <w:rFonts w:ascii="Liberation Serif" w:hAnsi="Liberation Serif"/>
        </w:rPr>
      </w:pPr>
      <w:r>
        <w:rPr>
          <w:rFonts w:ascii="Liberation Serif" w:hAnsi="Liberation Serif"/>
          <w:strike w:val="false"/>
          <w:dstrike w:val="false"/>
          <w:color w:val="000000"/>
          <w:sz w:val="24"/>
          <w:szCs w:val="24"/>
          <w:u w:val="none"/>
        </w:rPr>
        <w:t xml:space="preserve">Управляет прикладной процедурой общего опроса. </w:t>
      </w:r>
    </w:p>
    <w:p>
      <w:pPr>
        <w:pStyle w:val="Normal"/>
        <w:ind w:left="0" w:right="0" w:firstLine="567"/>
        <w:rPr>
          <w:rFonts w:ascii="Liberation Serif" w:hAnsi="Liberation Serif"/>
          <w:b/>
          <w:b/>
          <w:bCs/>
          <w:strike w:val="false"/>
          <w:dstrike w:val="false"/>
          <w:color w:val="000000"/>
          <w:sz w:val="24"/>
          <w:szCs w:val="24"/>
          <w:u w:val="none"/>
        </w:rPr>
      </w:pPr>
      <w:r>
        <w:rPr>
          <w:rFonts w:ascii="Liberation Serif" w:hAnsi="Liberation Serif"/>
          <w:b/>
          <w:bCs/>
          <w:strike w:val="false"/>
          <w:dstrike w:val="false"/>
          <w:color w:val="000000"/>
          <w:sz w:val="24"/>
          <w:szCs w:val="24"/>
          <w:u w:val="none"/>
        </w:rPr>
      </w:r>
    </w:p>
    <w:p>
      <w:pPr>
        <w:pStyle w:val="Normal"/>
        <w:ind w:left="0" w:right="0" w:firstLine="567"/>
        <w:rPr>
          <w:rFonts w:ascii="Liberation Serif" w:hAnsi="Liberation Serif"/>
        </w:rPr>
      </w:pPr>
      <w:r>
        <w:rPr>
          <w:rFonts w:ascii="Liberation Serif" w:hAnsi="Liberation Serif"/>
          <w:b/>
          <w:bCs/>
          <w:strike w:val="false"/>
          <w:dstrike w:val="false"/>
          <w:color w:val="000000"/>
          <w:sz w:val="24"/>
          <w:szCs w:val="24"/>
          <w:u w:val="none"/>
        </w:rPr>
        <w:t>Ieclink</w:t>
      </w:r>
    </w:p>
    <w:p>
      <w:pPr>
        <w:pStyle w:val="Normal"/>
        <w:ind w:left="0" w:right="0" w:firstLine="567"/>
        <w:rPr>
          <w:rFonts w:ascii="Liberation Serif" w:hAnsi="Liberation Serif"/>
        </w:rPr>
      </w:pPr>
      <w:r>
        <w:rPr>
          <w:rFonts w:ascii="Liberation Serif" w:hAnsi="Liberation Serif"/>
          <w:b w:val="false"/>
          <w:bCs w:val="false"/>
          <w:strike w:val="false"/>
          <w:dstrike w:val="false"/>
          <w:color w:val="000000"/>
          <w:sz w:val="24"/>
          <w:szCs w:val="24"/>
          <w:u w:val="none"/>
        </w:rPr>
        <w:t xml:space="preserve">Ieclink — программа, реализующая канальный уровень протокола IEC104. В качестве аргументов принимает ip-адрес и порт сервера ЦППС. Устанавливает и поддерживает соединение (c помощью процедуры тестирования) с ЦППС. </w:t>
      </w:r>
    </w:p>
    <w:p>
      <w:pPr>
        <w:pStyle w:val="Normal"/>
        <w:ind w:left="0" w:right="0" w:firstLine="567"/>
        <w:rPr>
          <w:rFonts w:ascii="Liberation Serif" w:hAnsi="Liberation Serif"/>
        </w:rPr>
      </w:pPr>
      <w:r>
        <w:rPr>
          <w:rFonts w:ascii="Liberation Serif" w:hAnsi="Liberation Serif"/>
          <w:b w:val="false"/>
          <w:bCs w:val="false"/>
          <w:strike w:val="false"/>
          <w:dstrike w:val="false"/>
          <w:color w:val="000000"/>
          <w:sz w:val="24"/>
          <w:szCs w:val="24"/>
          <w:u w:val="none"/>
        </w:rPr>
        <w:t>Ieclink читает и пишет ASDU на стандартном вводе-выводе в виде текста ASCII HEX (разделителем ASDU служит символ переноса строки). Получив на стандартном вводе список ASDU, который завершается служебным символом «&gt;», ieclink начинает отправку в ЦППС, дожидается передачи всех кадров на канальном уровне с подтверждением и записывает на стандартный вывод статус передачи.</w:t>
      </w:r>
    </w:p>
    <w:p>
      <w:pPr>
        <w:pStyle w:val="Normal"/>
        <w:ind w:left="0" w:right="0" w:firstLine="567"/>
        <w:rPr>
          <w:b w:val="false"/>
          <w:b w:val="false"/>
          <w:bCs w:val="false"/>
          <w:strike w:val="false"/>
          <w:dstrike w:val="false"/>
          <w:color w:val="000000"/>
          <w:sz w:val="24"/>
          <w:szCs w:val="24"/>
          <w:u w:val="none"/>
        </w:rPr>
      </w:pPr>
      <w:r>
        <w:rPr>
          <w:rFonts w:ascii="Liberation Serif" w:hAnsi="Liberation Serif"/>
          <w:b w:val="false"/>
          <w:bCs w:val="false"/>
          <w:strike w:val="false"/>
          <w:dstrike w:val="false"/>
          <w:color w:val="000000"/>
          <w:sz w:val="24"/>
          <w:szCs w:val="24"/>
          <w:u w:val="none"/>
        </w:rPr>
        <w:t>Для уведомления iecproxy о событиях посылает на стандартный вывод короткие служебные сообщения «+» - соединение с ЦППС установлено, «-» - соединение с ЦППС потеряно (передача списка ASDU не удалась), «&lt;» - передача списка ASDU прошла успешно.</w:t>
      </w:r>
    </w:p>
    <w:p>
      <w:pPr>
        <w:pStyle w:val="Normal"/>
        <w:ind w:left="0" w:right="0" w:firstLine="567"/>
        <w:rPr>
          <w:rFonts w:ascii="Liberation Serif" w:hAnsi="Liberation Serif"/>
          <w:b/>
          <w:b/>
          <w:bCs/>
          <w:strike w:val="false"/>
          <w:dstrike w:val="false"/>
          <w:color w:val="000000"/>
          <w:sz w:val="24"/>
          <w:szCs w:val="24"/>
          <w:u w:val="none"/>
        </w:rPr>
      </w:pPr>
      <w:r>
        <w:rPr>
          <w:rFonts w:ascii="Liberation Serif" w:hAnsi="Liberation Serif"/>
          <w:b/>
          <w:bCs/>
          <w:strike w:val="false"/>
          <w:dstrike w:val="false"/>
          <w:color w:val="000000"/>
          <w:sz w:val="24"/>
          <w:szCs w:val="24"/>
          <w:u w:val="none"/>
        </w:rPr>
      </w:r>
    </w:p>
    <w:p>
      <w:pPr>
        <w:pStyle w:val="Normal"/>
        <w:ind w:left="0" w:right="0" w:firstLine="567"/>
        <w:rPr>
          <w:rFonts w:ascii="Liberation Serif" w:hAnsi="Liberation Serif"/>
        </w:rPr>
      </w:pPr>
      <w:r>
        <w:rPr>
          <w:rFonts w:ascii="Liberation Serif" w:hAnsi="Liberation Serif"/>
          <w:b/>
          <w:bCs/>
          <w:strike w:val="false"/>
          <w:dstrike w:val="false"/>
          <w:color w:val="000000"/>
          <w:sz w:val="24"/>
          <w:szCs w:val="24"/>
          <w:u w:val="none"/>
        </w:rPr>
        <w:t>Ginterrog</w:t>
      </w:r>
    </w:p>
    <w:p>
      <w:pPr>
        <w:pStyle w:val="Normal"/>
        <w:ind w:left="0" w:right="0" w:firstLine="567"/>
        <w:rPr>
          <w:rFonts w:ascii="Liberation Serif" w:hAnsi="Liberation Serif"/>
        </w:rPr>
      </w:pPr>
      <w:r>
        <w:rPr>
          <w:rFonts w:ascii="Liberation Serif" w:hAnsi="Liberation Serif"/>
        </w:rPr>
        <w:t>Ginterrog — программа, которая запускается iecproxy в качестве дочернего процесса в ответ на активацию прикладной процедуры общего опроса. Ginterrog формирует из базы активных сигналов, расположенных на диске в каталоге db_active, список ASDU с причиной передачи 20 в виде текста ASCII HEX и записывает его на стандартный вывод.</w:t>
      </w:r>
    </w:p>
    <w:p>
      <w:pPr>
        <w:pStyle w:val="Normal"/>
        <w:ind w:left="0" w:right="0" w:firstLine="567"/>
        <w:rPr>
          <w:rFonts w:ascii="Liberation Serif" w:hAnsi="Liberation Serif"/>
        </w:rPr>
      </w:pPr>
      <w:r>
        <w:rPr>
          <w:rFonts w:ascii="Liberation Serif" w:hAnsi="Liberation Serif"/>
        </w:rPr>
      </w:r>
    </w:p>
    <w:p>
      <w:pPr>
        <w:pStyle w:val="Normal"/>
        <w:ind w:left="0" w:right="0" w:firstLine="567"/>
        <w:rPr>
          <w:rFonts w:ascii="Liberation Serif" w:hAnsi="Liberation Serif"/>
        </w:rPr>
      </w:pPr>
      <w:r>
        <w:rPr>
          <w:rFonts w:ascii="Liberation Serif" w:hAnsi="Liberation Serif"/>
          <w:b/>
          <w:bCs/>
        </w:rPr>
        <w:t>Rtupoll</w:t>
      </w:r>
    </w:p>
    <w:p>
      <w:pPr>
        <w:pStyle w:val="Normal"/>
        <w:ind w:left="0" w:right="0" w:firstLine="567"/>
        <w:rPr>
          <w:b w:val="false"/>
          <w:b w:val="false"/>
          <w:bCs w:val="false"/>
        </w:rPr>
      </w:pPr>
      <w:r>
        <w:rPr>
          <w:rFonts w:ascii="Liberation Serif" w:hAnsi="Liberation Serif"/>
          <w:b w:val="false"/>
          <w:bCs w:val="false"/>
        </w:rPr>
        <w:t>Rtupoll — скрипт, запускаемый по расписанию, опрашивает определенные КП из конфигурационного файла rtu_list.conf. Механизм опроса зависит от возможностей устройств КП: это либо звонок с прерыванием через определенный тайм аут, либо посылка SMS определенного формата. Разделяет GSM-устройство установленное в системе вместе smsget, через файл блокировки device.lock.</w:t>
      </w:r>
    </w:p>
    <w:p>
      <w:pPr>
        <w:pStyle w:val="Normal"/>
        <w:ind w:left="0" w:right="0" w:firstLine="567"/>
        <w:rPr>
          <w:rFonts w:ascii="Liberation Serif" w:hAnsi="Liberation Serif"/>
          <w:b w:val="false"/>
          <w:b w:val="false"/>
          <w:bCs w:val="false"/>
        </w:rPr>
      </w:pPr>
      <w:r>
        <w:rPr>
          <w:rFonts w:ascii="Liberation Serif" w:hAnsi="Liberation Serif"/>
          <w:b w:val="false"/>
          <w:bCs w:val="false"/>
        </w:rPr>
      </w:r>
    </w:p>
    <w:p>
      <w:pPr>
        <w:pStyle w:val="Normal"/>
        <w:ind w:left="0" w:right="0" w:firstLine="567"/>
        <w:rPr>
          <w:b w:val="false"/>
          <w:b w:val="false"/>
          <w:bCs w:val="false"/>
        </w:rPr>
      </w:pPr>
      <w:r>
        <w:rPr>
          <w:rFonts w:ascii="Liberation Serif" w:hAnsi="Liberation Serif"/>
          <w:b w:val="false"/>
          <w:bCs w:val="false"/>
        </w:rPr>
        <w:t xml:space="preserve">Основные идентификаторы типов передаваемых сообщений, используемые в текущей реализации M_SP_NA_1 (1), M_ME_NC_1 (13), M_SP_TB_1 (30), M_ME_TF_1 (36). </w:t>
      </w:r>
    </w:p>
    <w:p>
      <w:pPr>
        <w:pStyle w:val="Normal"/>
        <w:ind w:left="0" w:right="0" w:firstLine="567"/>
        <w:rPr>
          <w:rFonts w:ascii="Liberation Serif" w:hAnsi="Liberation Serif"/>
          <w:b/>
          <w:b/>
          <w:bCs/>
        </w:rPr>
      </w:pPr>
      <w:r>
        <w:rPr>
          <w:rFonts w:ascii="Liberation Serif" w:hAnsi="Liberation Serif"/>
          <w:b/>
          <w:bCs/>
        </w:rPr>
      </w:r>
    </w:p>
    <w:p>
      <w:pPr>
        <w:pStyle w:val="Normal"/>
        <w:ind w:left="0" w:right="0" w:firstLine="567"/>
        <w:rPr>
          <w:b/>
          <w:b/>
          <w:bCs/>
        </w:rPr>
      </w:pPr>
      <w:r>
        <w:rPr>
          <w:rFonts w:ascii="Liberation Serif" w:hAnsi="Liberation Serif"/>
          <w:b/>
          <w:bCs/>
        </w:rPr>
        <w:t>Основной сценарий работы для прикладной процедуры «Общий опрос»:</w:t>
      </w:r>
    </w:p>
    <w:p>
      <w:pPr>
        <w:pStyle w:val="Normal"/>
        <w:ind w:left="0" w:right="0" w:firstLine="567"/>
        <w:rPr>
          <w:b w:val="false"/>
          <w:b w:val="false"/>
          <w:bCs w:val="false"/>
        </w:rPr>
      </w:pPr>
      <w:r>
        <w:rPr>
          <w:rFonts w:ascii="Liberation Serif" w:hAnsi="Liberation Serif"/>
          <w:b w:val="false"/>
          <w:bCs w:val="false"/>
        </w:rPr>
        <w:t xml:space="preserve">1. ЦППС посылает команду общего опроса C_IC_NA_1 с COT = 6 «активация». После подключения ЦППС периодически, через определенный тайм аут выполняет процедуру общего опроса или же по запросу оператора.  </w:t>
      </w:r>
    </w:p>
    <w:p>
      <w:pPr>
        <w:pStyle w:val="Normal"/>
        <w:ind w:left="0" w:right="0" w:firstLine="567"/>
        <w:rPr>
          <w:b w:val="false"/>
          <w:b w:val="false"/>
          <w:bCs w:val="false"/>
        </w:rPr>
      </w:pPr>
      <w:r>
        <w:rPr>
          <w:rFonts w:ascii="Liberation Serif" w:hAnsi="Liberation Serif"/>
          <w:b w:val="false"/>
          <w:bCs w:val="false"/>
        </w:rPr>
        <w:t xml:space="preserve">2. Iecproxy подтверждает прием C_IC_NA_1 на прикладном уровне, дублируя его в направлении ЦППС с COT = 7 «подтверждение активации». </w:t>
      </w:r>
    </w:p>
    <w:p>
      <w:pPr>
        <w:pStyle w:val="Normal"/>
        <w:ind w:left="0" w:right="0" w:firstLine="567"/>
        <w:rPr>
          <w:b w:val="false"/>
          <w:b w:val="false"/>
          <w:bCs w:val="false"/>
        </w:rPr>
      </w:pPr>
      <w:r>
        <w:rPr>
          <w:rFonts w:ascii="Liberation Serif" w:hAnsi="Liberation Serif"/>
          <w:b w:val="false"/>
          <w:bCs w:val="false"/>
        </w:rPr>
        <w:t>3. Если это первая процедура общего опроса после подключения, то iecproxy дожидается от quemngr отложенных сообщений, которые могли прийти во время отсутствия канала с ЦППС или же служебного сообщения об их отсутствии. Даные ASDU передаются в ЦППС с COT = 3 «спорадически». Статус передачи каждого отложенного сообщения передается quemngr.</w:t>
      </w:r>
    </w:p>
    <w:p>
      <w:pPr>
        <w:pStyle w:val="Normal"/>
        <w:ind w:left="0" w:right="0" w:firstLine="567"/>
        <w:rPr>
          <w:b w:val="false"/>
          <w:b w:val="false"/>
          <w:bCs w:val="false"/>
        </w:rPr>
      </w:pPr>
      <w:r>
        <w:rPr>
          <w:rFonts w:ascii="Liberation Serif" w:hAnsi="Liberation Serif"/>
          <w:b w:val="false"/>
          <w:bCs w:val="false"/>
        </w:rPr>
        <w:t>4. Далее iecproxy запускает программу ginterrog, которая формирует список ASDU из базы текущих значений с COT = 20 «общий опрос», и начинает его передачу в ЦППС.</w:t>
      </w:r>
    </w:p>
    <w:p>
      <w:pPr>
        <w:pStyle w:val="Normal"/>
        <w:ind w:left="0" w:right="0" w:firstLine="567"/>
        <w:rPr>
          <w:b w:val="false"/>
          <w:b w:val="false"/>
          <w:bCs w:val="false"/>
        </w:rPr>
      </w:pPr>
      <w:r>
        <w:rPr>
          <w:rFonts w:ascii="Liberation Serif" w:hAnsi="Liberation Serif"/>
          <w:b w:val="false"/>
          <w:bCs w:val="false"/>
        </w:rPr>
        <w:t>5. Закончив передачу последнего ASDU, iecproxy посылает команду C_IC_NA_1 с COT = 10 «завершение активации».</w:t>
      </w:r>
    </w:p>
    <w:p>
      <w:pPr>
        <w:pStyle w:val="Normal"/>
        <w:ind w:left="0" w:right="0" w:firstLine="567"/>
        <w:rPr>
          <w:b w:val="false"/>
          <w:b w:val="false"/>
          <w:bCs w:val="false"/>
        </w:rPr>
      </w:pPr>
      <w:r>
        <w:rPr>
          <w:rFonts w:ascii="Liberation Serif" w:hAnsi="Liberation Serif"/>
          <w:b w:val="false"/>
          <w:bCs w:val="false"/>
        </w:rPr>
        <w:t>6. Всю работу с канальным уровнем обеспечивает программа ieclink.</w:t>
      </w:r>
    </w:p>
    <w:p>
      <w:pPr>
        <w:pStyle w:val="Normal"/>
        <w:ind w:left="0" w:right="0" w:firstLine="567"/>
        <w:rPr>
          <w:rFonts w:ascii="Liberation Serif" w:hAnsi="Liberation Serif"/>
          <w:b w:val="false"/>
          <w:b w:val="false"/>
          <w:bCs w:val="false"/>
        </w:rPr>
      </w:pPr>
      <w:r>
        <w:rPr>
          <w:rFonts w:ascii="Liberation Serif" w:hAnsi="Liberation Serif"/>
          <w:b w:val="false"/>
          <w:bCs w:val="false"/>
        </w:rPr>
      </w:r>
    </w:p>
    <w:p>
      <w:pPr>
        <w:pStyle w:val="Normal"/>
        <w:ind w:left="0" w:right="0" w:firstLine="567"/>
        <w:rPr>
          <w:b/>
          <w:b/>
          <w:bCs/>
        </w:rPr>
      </w:pPr>
      <w:r>
        <w:rPr>
          <w:rFonts w:ascii="Liberation Serif" w:hAnsi="Liberation Serif"/>
          <w:b/>
          <w:bCs/>
        </w:rPr>
        <w:t>Основной сценарий работы при установленном соединении:</w:t>
      </w:r>
    </w:p>
    <w:p>
      <w:pPr>
        <w:pStyle w:val="Normal"/>
        <w:ind w:left="0" w:right="0" w:firstLine="567"/>
        <w:rPr>
          <w:b w:val="false"/>
          <w:b w:val="false"/>
          <w:bCs w:val="false"/>
        </w:rPr>
      </w:pPr>
      <w:r>
        <w:rPr>
          <w:rFonts w:ascii="Liberation Serif" w:hAnsi="Liberation Serif"/>
          <w:b w:val="false"/>
          <w:bCs w:val="false"/>
        </w:rPr>
        <w:t>1. Все вновь пришедшие сообщения, находящиеся в рабочей очереди quemngr передаются в ЦППС с COT = 3 «спорадически».</w:t>
      </w:r>
    </w:p>
    <w:p>
      <w:pPr>
        <w:pStyle w:val="Normal"/>
        <w:ind w:left="0" w:right="0" w:firstLine="567"/>
        <w:rPr>
          <w:rFonts w:ascii="Liberation Serif" w:hAnsi="Liberation Serif"/>
        </w:rPr>
      </w:pPr>
      <w:r>
        <w:rPr>
          <w:rFonts w:ascii="Liberation Serif" w:hAnsi="Liberation Serif"/>
          <w:b w:val="false"/>
          <w:bCs w:val="false"/>
        </w:rPr>
        <w:t>2. В зависимости от статуса передачи они либо удаляются из рабочей очереди, либо переносятся в отложенную очередь с повторной отправкой через определенный тайм аут.</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ru-RU" w:eastAsia="zh-CN" w:bidi="hi-IN"/>
    </w:rPr>
  </w:style>
  <w:style w:type="character" w:styleId="Style14">
    <w:name w:val="Интернет-ссылка"/>
    <w:rPr>
      <w:color w:val="000080"/>
      <w:u w:val="single"/>
      <w:lang w:val="zxx" w:eastAsia="zxx" w:bidi="zxx"/>
    </w:rPr>
  </w:style>
  <w:style w:type="character" w:styleId="Style15">
    <w:name w:val="Посещённая гиперссылка"/>
    <w:rPr>
      <w:color w:val="800000"/>
      <w:u w:val="single"/>
      <w:lang w:val="zxx" w:eastAsia="zxx" w:bidi="zxx"/>
    </w:rPr>
  </w:style>
  <w:style w:type="character" w:styleId="Style16">
    <w:name w:val="Маркеры списка"/>
    <w:qFormat/>
    <w:rPr>
      <w:rFonts w:ascii="OpenSymbol" w:hAnsi="OpenSymbol" w:eastAsia="OpenSymbol" w:cs="OpenSymbol"/>
    </w:rPr>
  </w:style>
  <w:style w:type="character" w:styleId="Style17">
    <w:name w:val="Символ нумерации"/>
    <w:qFormat/>
    <w:rPr/>
  </w:style>
  <w:style w:type="character" w:styleId="ListLabel1">
    <w:name w:val="ListLabel 1"/>
    <w:qFormat/>
    <w:rPr>
      <w:rFonts w:ascii="Liberation Serif" w:hAnsi="Liberation Serif"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Style18">
    <w:name w:val="Заголовок"/>
    <w:basedOn w:val="Normal"/>
    <w:next w:val="Style19"/>
    <w:qFormat/>
    <w:pPr>
      <w:keepNext w:val="true"/>
      <w:spacing w:before="240" w:after="120"/>
    </w:pPr>
    <w:rPr>
      <w:rFonts w:ascii="Liberation Sans" w:hAnsi="Liberation Sans" w:eastAsia="Noto Sans CJK SC Regular" w:cs="Lohit Devanagari"/>
      <w:sz w:val="28"/>
      <w:szCs w:val="28"/>
    </w:rPr>
  </w:style>
  <w:style w:type="paragraph" w:styleId="Style19">
    <w:name w:val="Body Text"/>
    <w:basedOn w:val="Normal"/>
    <w:pPr>
      <w:spacing w:lineRule="auto" w:line="288"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777</TotalTime>
  <Application>LibreOffice/6.0.3.2$Linux_X86_64 LibreOffice_project/00m0$Build-2</Application>
  <Pages>6</Pages>
  <Words>2091</Words>
  <Characters>14254</Characters>
  <CharactersWithSpaces>16266</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2018-03-28T21:23:07Z</dcterms:created>
  <dc:creator/>
  <dc:description/>
  <dc:language>ru-RU</dc:language>
  <cp:lastModifiedBy/>
  <dcterms:modified xsi:type="dcterms:W3CDTF">2018-07-06T16:25:19Z</dcterms:modified>
  <cp:revision>90</cp:revision>
  <dc:subject/>
  <dc:title/>
</cp:coreProperties>
</file>