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151" w:rsidRPr="006E49C1" w:rsidRDefault="000106AC" w:rsidP="00077151">
      <w:pPr>
        <w:rPr>
          <w:b/>
          <w:sz w:val="72"/>
          <w:szCs w:val="72"/>
        </w:rPr>
      </w:pPr>
      <w:r>
        <w:rPr>
          <w:b/>
          <w:sz w:val="72"/>
          <w:szCs w:val="72"/>
        </w:rPr>
        <w:t>Project 2</w:t>
      </w:r>
      <w:r w:rsidR="009F01E3" w:rsidRPr="006E49C1">
        <w:rPr>
          <w:b/>
          <w:sz w:val="72"/>
          <w:szCs w:val="72"/>
        </w:rPr>
        <w:t xml:space="preserve"> </w:t>
      </w:r>
      <w:r w:rsidR="001A7443">
        <w:rPr>
          <w:b/>
          <w:sz w:val="72"/>
          <w:szCs w:val="72"/>
        </w:rPr>
        <w:t>–</w:t>
      </w:r>
      <w:r w:rsidR="006E49C1">
        <w:rPr>
          <w:b/>
          <w:sz w:val="72"/>
          <w:szCs w:val="72"/>
        </w:rPr>
        <w:t xml:space="preserve"> </w:t>
      </w:r>
      <w:r>
        <w:rPr>
          <w:b/>
          <w:sz w:val="72"/>
          <w:szCs w:val="72"/>
        </w:rPr>
        <w:t>Code Flow and Meaning</w:t>
      </w:r>
    </w:p>
    <w:p w:rsidR="00077151" w:rsidRPr="00077151" w:rsidRDefault="00077151" w:rsidP="00077151">
      <w:pPr>
        <w:rPr>
          <w:b/>
          <w:sz w:val="28"/>
          <w:szCs w:val="28"/>
        </w:rPr>
      </w:pPr>
      <w:r w:rsidRPr="00BE3B63">
        <w:rPr>
          <w:b/>
          <w:sz w:val="28"/>
          <w:szCs w:val="28"/>
        </w:rPr>
        <w:t xml:space="preserve">1) </w:t>
      </w:r>
      <w:r w:rsidR="009F01E3">
        <w:rPr>
          <w:b/>
          <w:sz w:val="28"/>
          <w:szCs w:val="28"/>
        </w:rPr>
        <w:t>Synopsis</w:t>
      </w:r>
    </w:p>
    <w:p w:rsidR="00077151" w:rsidRDefault="000106AC" w:rsidP="00077151">
      <w:r>
        <w:t>At this point we need to rein in all programs written so far, determine how/when they are to be used, what values users may adjust, how data needs to be organized, and in what order users should execute the programs. At this point, many things that feel clear to many come across as vague to others (most specifically me, Jonathan Myers), so this document hopes to serve as an initial step towards finding meaning and purpose in all the files used to generate prediction results. Please read through my understanding for the different applications, their purpose, how they are used, and make comments on these perspectives.</w:t>
      </w:r>
    </w:p>
    <w:p w:rsidR="00336F3D" w:rsidRPr="00077151" w:rsidRDefault="00336F3D" w:rsidP="00336F3D">
      <w:pPr>
        <w:rPr>
          <w:b/>
          <w:sz w:val="28"/>
          <w:szCs w:val="28"/>
        </w:rPr>
      </w:pPr>
      <w:r>
        <w:rPr>
          <w:b/>
          <w:sz w:val="28"/>
          <w:szCs w:val="28"/>
        </w:rPr>
        <w:t>2</w:t>
      </w:r>
      <w:r w:rsidRPr="00BE3B63">
        <w:rPr>
          <w:b/>
          <w:sz w:val="28"/>
          <w:szCs w:val="28"/>
        </w:rPr>
        <w:t xml:space="preserve">) </w:t>
      </w:r>
      <w:r>
        <w:rPr>
          <w:b/>
          <w:sz w:val="28"/>
          <w:szCs w:val="28"/>
        </w:rPr>
        <w:t>Outline</w:t>
      </w:r>
    </w:p>
    <w:p w:rsidR="00B877F6" w:rsidRDefault="002B524F" w:rsidP="00336F3D">
      <w:r>
        <w:t>This document contains different sections, organized chronologically based on GitHub submissions, each discussing changes that occurred on GitHub. The sections talk about which files were modified, the purpose of those files, and a few notes on what changed. The sections also talk about my understanding of how and when the files are used and how other people may use them in the future.</w:t>
      </w:r>
    </w:p>
    <w:p w:rsidR="00B877F6" w:rsidRPr="00077151" w:rsidRDefault="00B877F6" w:rsidP="00B877F6">
      <w:pPr>
        <w:rPr>
          <w:b/>
          <w:sz w:val="28"/>
          <w:szCs w:val="28"/>
        </w:rPr>
      </w:pPr>
      <w:r>
        <w:rPr>
          <w:b/>
          <w:sz w:val="28"/>
          <w:szCs w:val="28"/>
        </w:rPr>
        <w:t>3</w:t>
      </w:r>
      <w:r w:rsidRPr="00BE3B63">
        <w:rPr>
          <w:b/>
          <w:sz w:val="28"/>
          <w:szCs w:val="28"/>
        </w:rPr>
        <w:t xml:space="preserve">) </w:t>
      </w:r>
      <w:r w:rsidR="002B524F">
        <w:rPr>
          <w:b/>
          <w:sz w:val="28"/>
          <w:szCs w:val="28"/>
        </w:rPr>
        <w:t>GitHub History</w:t>
      </w:r>
    </w:p>
    <w:p w:rsidR="00013B07" w:rsidRDefault="002B524F" w:rsidP="00B877F6">
      <w:r>
        <w:t xml:space="preserve">As alluded earlier, the subsections here encompass </w:t>
      </w:r>
      <w:r w:rsidR="00EB25E2">
        <w:t>GitHub changes chronologically ordered.</w:t>
      </w:r>
    </w:p>
    <w:p w:rsidR="00AE2C4F" w:rsidRPr="00EB25E2" w:rsidRDefault="00AE2C4F" w:rsidP="00AE2C4F">
      <w:pPr>
        <w:rPr>
          <w:b/>
          <w:sz w:val="24"/>
          <w:szCs w:val="24"/>
        </w:rPr>
      </w:pPr>
      <w:r w:rsidRPr="00EB25E2">
        <w:rPr>
          <w:b/>
          <w:sz w:val="24"/>
          <w:szCs w:val="24"/>
        </w:rPr>
        <w:t xml:space="preserve">3.1) </w:t>
      </w:r>
      <w:r w:rsidRPr="00AE2C4F">
        <w:rPr>
          <w:b/>
          <w:sz w:val="24"/>
          <w:szCs w:val="24"/>
        </w:rPr>
        <w:t xml:space="preserve">added initial version of optical flow &amp; variance </w:t>
      </w:r>
      <w:r w:rsidRPr="00EB25E2">
        <w:rPr>
          <w:b/>
          <w:sz w:val="24"/>
          <w:szCs w:val="24"/>
        </w:rPr>
        <w:t xml:space="preserve">- </w:t>
      </w:r>
      <w:proofErr w:type="spellStart"/>
      <w:r w:rsidRPr="00EB25E2">
        <w:rPr>
          <w:b/>
          <w:sz w:val="24"/>
          <w:szCs w:val="24"/>
        </w:rPr>
        <w:t>jiahaoxu</w:t>
      </w:r>
      <w:proofErr w:type="spellEnd"/>
    </w:p>
    <w:p w:rsidR="00AE2C4F" w:rsidRDefault="00AE2C4F" w:rsidP="00AE2C4F">
      <w:r>
        <w:t>This was the initial submission which included a number of programs:</w:t>
      </w:r>
    </w:p>
    <w:p w:rsidR="00AE2C4F" w:rsidRDefault="00AE2C4F" w:rsidP="00AE2C4F">
      <w:pPr>
        <w:pStyle w:val="ListParagraph"/>
        <w:numPr>
          <w:ilvl w:val="0"/>
          <w:numId w:val="29"/>
        </w:numPr>
      </w:pPr>
      <w:r w:rsidRPr="00016813">
        <w:rPr>
          <w:b/>
        </w:rPr>
        <w:t>getData.sh</w:t>
      </w:r>
      <w:r>
        <w:t xml:space="preserve"> – This shell script copies all data from gs://uga-dsp/project2, moves into the data folder, then extracts all data from the tar files</w:t>
      </w:r>
    </w:p>
    <w:p w:rsidR="00AE2C4F" w:rsidRDefault="00AE2C4F" w:rsidP="00077298">
      <w:pPr>
        <w:pStyle w:val="ListParagraph"/>
        <w:numPr>
          <w:ilvl w:val="0"/>
          <w:numId w:val="29"/>
        </w:numPr>
      </w:pPr>
      <w:r w:rsidRPr="00016813">
        <w:rPr>
          <w:b/>
        </w:rPr>
        <w:t>OpticalFlow.py</w:t>
      </w:r>
      <w:r>
        <w:t xml:space="preserve"> – This </w:t>
      </w:r>
      <w:r w:rsidR="00077298">
        <w:t xml:space="preserve">python code provides a number of functions (in general following the example at </w:t>
      </w:r>
      <w:hyperlink r:id="rId8" w:history="1">
        <w:r w:rsidR="00077298" w:rsidRPr="008A3440">
          <w:rPr>
            <w:rStyle w:val="Hyperlink"/>
          </w:rPr>
          <w:t>https://opencv-python-tutroals.readthedocs.io/en/latest/py_tutorials/py_video/py_lucas_kanade/py_lucas_kanade.html</w:t>
        </w:r>
      </w:hyperlink>
      <w:r w:rsidR="00077298">
        <w:t>):</w:t>
      </w:r>
    </w:p>
    <w:p w:rsidR="00077298" w:rsidRDefault="00077298" w:rsidP="00077298">
      <w:pPr>
        <w:pStyle w:val="ListParagraph"/>
        <w:numPr>
          <w:ilvl w:val="1"/>
          <w:numId w:val="29"/>
        </w:numPr>
      </w:pPr>
      <w:proofErr w:type="spellStart"/>
      <w:r w:rsidRPr="00016813">
        <w:rPr>
          <w:b/>
        </w:rPr>
        <w:t>getIOU</w:t>
      </w:r>
      <w:proofErr w:type="spellEnd"/>
      <w:r>
        <w:t xml:space="preserve">: Calculates a prediction score using </w:t>
      </w:r>
      <w:proofErr w:type="spellStart"/>
      <w:r>
        <w:t>trainData</w:t>
      </w:r>
      <w:proofErr w:type="spellEnd"/>
      <w:r>
        <w:t xml:space="preserve"> zip</w:t>
      </w:r>
    </w:p>
    <w:p w:rsidR="00077298" w:rsidRDefault="00077298" w:rsidP="00077298">
      <w:pPr>
        <w:pStyle w:val="ListParagraph"/>
        <w:numPr>
          <w:ilvl w:val="1"/>
          <w:numId w:val="29"/>
        </w:numPr>
      </w:pPr>
      <w:proofErr w:type="spellStart"/>
      <w:r w:rsidRPr="00016813">
        <w:rPr>
          <w:b/>
        </w:rPr>
        <w:t>calculateThreshold</w:t>
      </w:r>
      <w:proofErr w:type="spellEnd"/>
      <w:r>
        <w:t xml:space="preserve">: Finds a threshold value in the range [5,130] that provides the best </w:t>
      </w:r>
      <w:proofErr w:type="spellStart"/>
      <w:r>
        <w:t>getIOU</w:t>
      </w:r>
      <w:proofErr w:type="spellEnd"/>
      <w:r>
        <w:t xml:space="preserve"> score</w:t>
      </w:r>
    </w:p>
    <w:p w:rsidR="00077298" w:rsidRDefault="00077298" w:rsidP="00077298">
      <w:pPr>
        <w:pStyle w:val="ListParagraph"/>
        <w:numPr>
          <w:ilvl w:val="1"/>
          <w:numId w:val="29"/>
        </w:numPr>
      </w:pPr>
      <w:proofErr w:type="spellStart"/>
      <w:r w:rsidRPr="00016813">
        <w:rPr>
          <w:b/>
        </w:rPr>
        <w:t>getHashCodeSet</w:t>
      </w:r>
      <w:proofErr w:type="spellEnd"/>
      <w:r>
        <w:t xml:space="preserve">: Reads all the names from train.txt or test.txt into a set called </w:t>
      </w:r>
      <w:proofErr w:type="spellStart"/>
      <w:r>
        <w:t>hashcodeSet</w:t>
      </w:r>
      <w:proofErr w:type="spellEnd"/>
    </w:p>
    <w:p w:rsidR="0076122F" w:rsidRDefault="00077298" w:rsidP="0076122F">
      <w:pPr>
        <w:pStyle w:val="ListParagraph"/>
        <w:numPr>
          <w:ilvl w:val="1"/>
          <w:numId w:val="29"/>
        </w:numPr>
      </w:pPr>
      <w:proofErr w:type="spellStart"/>
      <w:r w:rsidRPr="00016813">
        <w:rPr>
          <w:b/>
        </w:rPr>
        <w:lastRenderedPageBreak/>
        <w:t>getTrainData</w:t>
      </w:r>
      <w:proofErr w:type="spellEnd"/>
      <w:r>
        <w:t xml:space="preserve">: </w:t>
      </w:r>
      <w:r w:rsidR="0076122F">
        <w:t xml:space="preserve">The function iterates through all subdirectories of a target data directory, and for each it iterates through every pair of frames – ranging from (0,1) to (98,99). On each pair, it executes </w:t>
      </w:r>
      <w:proofErr w:type="spellStart"/>
      <w:r w:rsidR="0076122F" w:rsidRPr="0076122F">
        <w:t>calcOpticalFlowFarneback</w:t>
      </w:r>
      <w:proofErr w:type="spellEnd"/>
      <w:r w:rsidR="0076122F">
        <w:t xml:space="preserve"> between adjacent frame pairs. The gray results are then evaluated to conclude 2 (cilia) if the gray code &gt;= 128, 1 if the gray code &gt;=32, and 0 otherwise. The results for each pixel are scaled to a 256 range and the results are returned in an array of pairs with the predicted value and the supplied mask value</w:t>
      </w:r>
    </w:p>
    <w:p w:rsidR="00077298" w:rsidRDefault="0076122F" w:rsidP="004540CC">
      <w:pPr>
        <w:pStyle w:val="ListParagraph"/>
        <w:numPr>
          <w:ilvl w:val="1"/>
          <w:numId w:val="29"/>
        </w:numPr>
      </w:pPr>
      <w:proofErr w:type="spellStart"/>
      <w:r w:rsidRPr="00016813">
        <w:rPr>
          <w:b/>
        </w:rPr>
        <w:t>generateTestResult</w:t>
      </w:r>
      <w:proofErr w:type="spellEnd"/>
      <w:r>
        <w:t>: This function performs the same operations a</w:t>
      </w:r>
      <w:r w:rsidR="004540CC">
        <w:t xml:space="preserve">t </w:t>
      </w:r>
      <w:proofErr w:type="spellStart"/>
      <w:r w:rsidR="004540CC">
        <w:t>getTrainData</w:t>
      </w:r>
      <w:proofErr w:type="spellEnd"/>
      <w:r w:rsidR="004540CC">
        <w:t xml:space="preserve">, except here there are no mask values provided for the test set and this function does not return results, rather this function generates </w:t>
      </w:r>
      <w:proofErr w:type="spellStart"/>
      <w:r w:rsidR="004540CC">
        <w:t>png</w:t>
      </w:r>
      <w:proofErr w:type="spellEnd"/>
      <w:r w:rsidR="004540CC">
        <w:t xml:space="preserve"> mask files using the values generates by the </w:t>
      </w:r>
      <w:proofErr w:type="spellStart"/>
      <w:r w:rsidR="004540CC" w:rsidRPr="004540CC">
        <w:t>calcOpticalFlowFarneback</w:t>
      </w:r>
      <w:proofErr w:type="spellEnd"/>
      <w:r w:rsidR="004540CC">
        <w:t xml:space="preserve"> and </w:t>
      </w:r>
      <w:proofErr w:type="spellStart"/>
      <w:r w:rsidR="004540CC" w:rsidRPr="004540CC">
        <w:t>cartToPolar</w:t>
      </w:r>
      <w:proofErr w:type="spellEnd"/>
      <w:r w:rsidR="004540CC">
        <w:t xml:space="preserve"> functions</w:t>
      </w:r>
      <w:r w:rsidR="00016813">
        <w:t>. This function takes in a threshold value to determine when it should mark a pixel as cilia or not (see earlier functions for derivation of threshold)</w:t>
      </w:r>
    </w:p>
    <w:p w:rsidR="00016813" w:rsidRDefault="00016813" w:rsidP="004540CC">
      <w:pPr>
        <w:pStyle w:val="ListParagraph"/>
        <w:numPr>
          <w:ilvl w:val="1"/>
          <w:numId w:val="29"/>
        </w:numPr>
      </w:pPr>
      <w:r w:rsidRPr="00016813">
        <w:rPr>
          <w:b/>
        </w:rPr>
        <w:t>main</w:t>
      </w:r>
      <w:r>
        <w:t xml:space="preserve">: This function looks to the global variables to determine which actions are appropriate. For ISTRAIN, the program generates training data and then derives the threshold values that provides the best IOU score. Otherwise, it takes the hard coded threshold value. In both cases, the program applies the threshold value to the test entries and generates cilia prediction </w:t>
      </w:r>
      <w:proofErr w:type="spellStart"/>
      <w:r>
        <w:t>png</w:t>
      </w:r>
      <w:proofErr w:type="spellEnd"/>
      <w:r>
        <w:t xml:space="preserve"> files</w:t>
      </w:r>
    </w:p>
    <w:p w:rsidR="00016813" w:rsidRDefault="00016813" w:rsidP="00016813">
      <w:pPr>
        <w:pStyle w:val="ListParagraph"/>
        <w:numPr>
          <w:ilvl w:val="0"/>
          <w:numId w:val="29"/>
        </w:numPr>
      </w:pPr>
      <w:r w:rsidRPr="00016813">
        <w:rPr>
          <w:b/>
        </w:rPr>
        <w:t>PixelVariance.py</w:t>
      </w:r>
      <w:r>
        <w:t xml:space="preserve"> – Virtually the same as OpticalFlow.py in terms of functions</w:t>
      </w:r>
      <w:r w:rsidR="00E2569E">
        <w:t>: their purpose</w:t>
      </w:r>
      <w:r>
        <w:t xml:space="preserve">, the actions they perform, and the files read and/or generated. This program does not apply functions like </w:t>
      </w:r>
      <w:proofErr w:type="spellStart"/>
      <w:r w:rsidRPr="004540CC">
        <w:t>calcOpticalFlowFarneback</w:t>
      </w:r>
      <w:proofErr w:type="spellEnd"/>
      <w:r>
        <w:t xml:space="preserve"> and </w:t>
      </w:r>
      <w:proofErr w:type="spellStart"/>
      <w:r w:rsidRPr="004540CC">
        <w:t>cartToPolar</w:t>
      </w:r>
      <w:proofErr w:type="spellEnd"/>
      <w:r>
        <w:t xml:space="preserve">, rather this function simply takes the raw pixel data from the files, scales their range from 0 to 255, and then derives a threshold value for application to test entries to generate cilia prediction </w:t>
      </w:r>
      <w:proofErr w:type="spellStart"/>
      <w:r>
        <w:t>png</w:t>
      </w:r>
      <w:proofErr w:type="spellEnd"/>
      <w:r>
        <w:t xml:space="preserve"> files.</w:t>
      </w:r>
    </w:p>
    <w:p w:rsidR="00E2569E" w:rsidRDefault="00E2569E" w:rsidP="00E2569E">
      <w:pPr>
        <w:pStyle w:val="ListParagraph"/>
        <w:numPr>
          <w:ilvl w:val="0"/>
          <w:numId w:val="29"/>
        </w:numPr>
      </w:pPr>
      <w:proofErr w:type="spellStart"/>
      <w:r w:rsidRPr="00E2569E">
        <w:rPr>
          <w:b/>
        </w:rPr>
        <w:t>ToyOpticalFlow.ipynb</w:t>
      </w:r>
      <w:proofErr w:type="spellEnd"/>
      <w:r>
        <w:t xml:space="preserve"> and </w:t>
      </w:r>
      <w:proofErr w:type="spellStart"/>
      <w:r w:rsidRPr="00E2569E">
        <w:rPr>
          <w:b/>
        </w:rPr>
        <w:t>ToyVariance.ipynb</w:t>
      </w:r>
      <w:proofErr w:type="spellEnd"/>
      <w:r w:rsidR="00745DAF">
        <w:t xml:space="preserve"> – These are </w:t>
      </w:r>
      <w:proofErr w:type="spellStart"/>
      <w:r w:rsidR="00745DAF">
        <w:t>Jupy</w:t>
      </w:r>
      <w:r>
        <w:t>ter</w:t>
      </w:r>
      <w:proofErr w:type="spellEnd"/>
      <w:r>
        <w:t xml:space="preserve"> files used for visually testing the operations used in the </w:t>
      </w:r>
      <w:r w:rsidRPr="00E2569E">
        <w:t>OpticalFlow.py</w:t>
      </w:r>
      <w:r>
        <w:t xml:space="preserve"> and </w:t>
      </w:r>
      <w:r w:rsidRPr="00E2569E">
        <w:t>PixelVariance.py</w:t>
      </w:r>
      <w:r>
        <w:t xml:space="preserve"> files.</w:t>
      </w:r>
    </w:p>
    <w:p w:rsidR="00016813" w:rsidRDefault="00E2569E" w:rsidP="00E2569E">
      <w:r>
        <w:t xml:space="preserve">The </w:t>
      </w:r>
      <w:r w:rsidRPr="00E2569E">
        <w:t>PixelVariance.py</w:t>
      </w:r>
      <w:r>
        <w:t xml:space="preserve"> efficiently performs a basic evaluation of frame values to find a simple threshold and produce predictions. Other than locations for input and output data, this program does not appears to carry any constant values that a user would want to modify. In contrast, the </w:t>
      </w:r>
      <w:r w:rsidRPr="00E2569E">
        <w:t>OpticalFlow.py</w:t>
      </w:r>
      <w:r>
        <w:t xml:space="preserve"> reads and writes the same data types as </w:t>
      </w:r>
      <w:r w:rsidRPr="00E2569E">
        <w:t>PixelVariance.py</w:t>
      </w:r>
      <w:r>
        <w:t xml:space="preserve">, but </w:t>
      </w:r>
      <w:r w:rsidRPr="00E2569E">
        <w:t>OpticalFlow.py</w:t>
      </w:r>
      <w:r>
        <w:t xml:space="preserve"> uses the </w:t>
      </w:r>
      <w:proofErr w:type="spellStart"/>
      <w:r w:rsidRPr="00E2569E">
        <w:t>calcOpticalFlowFarneback</w:t>
      </w:r>
      <w:proofErr w:type="spellEnd"/>
      <w:r w:rsidRPr="00E2569E">
        <w:t xml:space="preserve"> </w:t>
      </w:r>
      <w:r>
        <w:t>function using fixed values:</w:t>
      </w:r>
    </w:p>
    <w:p w:rsidR="00016813" w:rsidRDefault="00E2569E" w:rsidP="00E2569E">
      <w:r>
        <w:tab/>
      </w:r>
      <w:r w:rsidRPr="00E2569E">
        <w:t>flow = cv2.calcOpticalFlowFarneback(</w:t>
      </w:r>
      <w:proofErr w:type="spellStart"/>
      <w:r w:rsidRPr="00E2569E">
        <w:t>preFrame</w:t>
      </w:r>
      <w:proofErr w:type="spellEnd"/>
      <w:r w:rsidRPr="00E2569E">
        <w:t xml:space="preserve">, </w:t>
      </w:r>
      <w:proofErr w:type="spellStart"/>
      <w:r w:rsidRPr="00E2569E">
        <w:t>curFrame</w:t>
      </w:r>
      <w:proofErr w:type="spellEnd"/>
      <w:r w:rsidRPr="00E2569E">
        <w:t>, None, 0.5, 3, 15, 3, 5, 1.2, 0)</w:t>
      </w:r>
    </w:p>
    <w:p w:rsidR="00E2569E" w:rsidRDefault="00E2569E" w:rsidP="00E2569E">
      <w:r>
        <w:t>Here are</w:t>
      </w:r>
      <w:r w:rsidR="004B7815">
        <w:t xml:space="preserve"> the function’s parameters (taken from </w:t>
      </w:r>
      <w:hyperlink r:id="rId9" w:anchor="ga5d10ebbd59fe09c5f650289ec0ece5af" w:history="1">
        <w:r w:rsidR="004B7815" w:rsidRPr="008A3440">
          <w:rPr>
            <w:rStyle w:val="Hyperlink"/>
          </w:rPr>
          <w:t>https://docs.opencv.org/3.4/dc/d6b/group__video__track.html#ga5d10ebbd59fe09c5f650289ec0ece5af</w:t>
        </w:r>
      </w:hyperlink>
      <w:r w:rsidR="004B7815">
        <w:t xml:space="preserve">) </w:t>
      </w:r>
    </w:p>
    <w:tbl>
      <w:tblPr>
        <w:tblStyle w:val="TableGrid"/>
        <w:tblW w:w="0" w:type="auto"/>
        <w:tblInd w:w="720" w:type="dxa"/>
        <w:tblLook w:val="04A0" w:firstRow="1" w:lastRow="0" w:firstColumn="1" w:lastColumn="0" w:noHBand="0" w:noVBand="1"/>
      </w:tblPr>
      <w:tblGrid>
        <w:gridCol w:w="1254"/>
        <w:gridCol w:w="7376"/>
      </w:tblGrid>
      <w:tr w:rsidR="004B7815" w:rsidRPr="004B7815" w:rsidTr="004B7815">
        <w:tc>
          <w:tcPr>
            <w:tcW w:w="625" w:type="dxa"/>
          </w:tcPr>
          <w:p w:rsidR="004B7815" w:rsidRPr="004B7815" w:rsidRDefault="004B7815" w:rsidP="00596788">
            <w:pPr>
              <w:rPr>
                <w:b/>
              </w:rPr>
            </w:pPr>
            <w:proofErr w:type="spellStart"/>
            <w:r w:rsidRPr="004B7815">
              <w:rPr>
                <w:b/>
              </w:rPr>
              <w:t>prev</w:t>
            </w:r>
            <w:proofErr w:type="spellEnd"/>
          </w:p>
        </w:tc>
        <w:tc>
          <w:tcPr>
            <w:tcW w:w="8005" w:type="dxa"/>
          </w:tcPr>
          <w:p w:rsidR="004B7815" w:rsidRPr="004B7815" w:rsidRDefault="004B7815" w:rsidP="00596788">
            <w:r w:rsidRPr="004B7815">
              <w:t>first 8-bit single-channel input image.</w:t>
            </w:r>
          </w:p>
        </w:tc>
      </w:tr>
      <w:tr w:rsidR="004B7815" w:rsidRPr="004B7815" w:rsidTr="004B7815">
        <w:tc>
          <w:tcPr>
            <w:tcW w:w="625" w:type="dxa"/>
          </w:tcPr>
          <w:p w:rsidR="004B7815" w:rsidRPr="004B7815" w:rsidRDefault="004B7815" w:rsidP="00596788">
            <w:pPr>
              <w:rPr>
                <w:b/>
              </w:rPr>
            </w:pPr>
            <w:r w:rsidRPr="004B7815">
              <w:rPr>
                <w:b/>
              </w:rPr>
              <w:t>next</w:t>
            </w:r>
          </w:p>
        </w:tc>
        <w:tc>
          <w:tcPr>
            <w:tcW w:w="8005" w:type="dxa"/>
          </w:tcPr>
          <w:p w:rsidR="004B7815" w:rsidRPr="004B7815" w:rsidRDefault="004B7815" w:rsidP="00596788">
            <w:r w:rsidRPr="004B7815">
              <w:t>second input image of the same size and the same type as prev.</w:t>
            </w:r>
          </w:p>
        </w:tc>
      </w:tr>
      <w:tr w:rsidR="004B7815" w:rsidRPr="004B7815" w:rsidTr="004B7815">
        <w:tc>
          <w:tcPr>
            <w:tcW w:w="625" w:type="dxa"/>
          </w:tcPr>
          <w:p w:rsidR="004B7815" w:rsidRPr="004B7815" w:rsidRDefault="004B7815" w:rsidP="00596788">
            <w:pPr>
              <w:rPr>
                <w:b/>
              </w:rPr>
            </w:pPr>
            <w:r w:rsidRPr="004B7815">
              <w:rPr>
                <w:b/>
              </w:rPr>
              <w:t>flow</w:t>
            </w:r>
          </w:p>
        </w:tc>
        <w:tc>
          <w:tcPr>
            <w:tcW w:w="8005" w:type="dxa"/>
          </w:tcPr>
          <w:p w:rsidR="004B7815" w:rsidRPr="004B7815" w:rsidRDefault="004B7815" w:rsidP="00596788">
            <w:r w:rsidRPr="004B7815">
              <w:t xml:space="preserve">computed flow image that has the same size as </w:t>
            </w:r>
            <w:proofErr w:type="spellStart"/>
            <w:r w:rsidRPr="004B7815">
              <w:t>prev</w:t>
            </w:r>
            <w:proofErr w:type="spellEnd"/>
            <w:r w:rsidRPr="004B7815">
              <w:t xml:space="preserve"> and type CV_32FC2.</w:t>
            </w:r>
          </w:p>
        </w:tc>
      </w:tr>
      <w:tr w:rsidR="004B7815" w:rsidRPr="004B7815" w:rsidTr="004B7815">
        <w:tc>
          <w:tcPr>
            <w:tcW w:w="625" w:type="dxa"/>
          </w:tcPr>
          <w:p w:rsidR="004B7815" w:rsidRPr="004B7815" w:rsidRDefault="004B7815" w:rsidP="00596788">
            <w:pPr>
              <w:rPr>
                <w:b/>
              </w:rPr>
            </w:pPr>
            <w:proofErr w:type="spellStart"/>
            <w:r w:rsidRPr="004B7815">
              <w:rPr>
                <w:b/>
              </w:rPr>
              <w:lastRenderedPageBreak/>
              <w:t>pyr_scale</w:t>
            </w:r>
            <w:proofErr w:type="spellEnd"/>
          </w:p>
        </w:tc>
        <w:tc>
          <w:tcPr>
            <w:tcW w:w="8005" w:type="dxa"/>
          </w:tcPr>
          <w:p w:rsidR="004B7815" w:rsidRPr="004B7815" w:rsidRDefault="004B7815" w:rsidP="00596788">
            <w:r w:rsidRPr="004B7815">
              <w:t xml:space="preserve">parameter, specifying the image scale (&lt;1) to build pyramids for each image; </w:t>
            </w:r>
            <w:proofErr w:type="spellStart"/>
            <w:r w:rsidRPr="004B7815">
              <w:t>pyr_scale</w:t>
            </w:r>
            <w:proofErr w:type="spellEnd"/>
            <w:r w:rsidRPr="004B7815">
              <w:t>=0.5 means a classical pyramid, where each next layer is twice smaller than the previous one.</w:t>
            </w:r>
          </w:p>
        </w:tc>
      </w:tr>
      <w:tr w:rsidR="004B7815" w:rsidRPr="004B7815" w:rsidTr="004B7815">
        <w:tc>
          <w:tcPr>
            <w:tcW w:w="625" w:type="dxa"/>
          </w:tcPr>
          <w:p w:rsidR="004B7815" w:rsidRPr="004B7815" w:rsidRDefault="004B7815" w:rsidP="00596788">
            <w:pPr>
              <w:rPr>
                <w:b/>
              </w:rPr>
            </w:pPr>
            <w:r w:rsidRPr="004B7815">
              <w:rPr>
                <w:b/>
              </w:rPr>
              <w:t>levels</w:t>
            </w:r>
          </w:p>
        </w:tc>
        <w:tc>
          <w:tcPr>
            <w:tcW w:w="8005" w:type="dxa"/>
          </w:tcPr>
          <w:p w:rsidR="004B7815" w:rsidRPr="004B7815" w:rsidRDefault="004B7815" w:rsidP="00596788">
            <w:r w:rsidRPr="004B7815">
              <w:t>number of pyramid layers including the initial image; levels=1 means that no extra layers are created and only the original images are used.</w:t>
            </w:r>
          </w:p>
        </w:tc>
      </w:tr>
      <w:tr w:rsidR="004B7815" w:rsidRPr="004B7815" w:rsidTr="004B7815">
        <w:tc>
          <w:tcPr>
            <w:tcW w:w="625" w:type="dxa"/>
          </w:tcPr>
          <w:p w:rsidR="004B7815" w:rsidRPr="004B7815" w:rsidRDefault="004B7815" w:rsidP="00596788">
            <w:pPr>
              <w:rPr>
                <w:b/>
              </w:rPr>
            </w:pPr>
            <w:proofErr w:type="spellStart"/>
            <w:r w:rsidRPr="004B7815">
              <w:rPr>
                <w:b/>
              </w:rPr>
              <w:t>winsize</w:t>
            </w:r>
            <w:proofErr w:type="spellEnd"/>
          </w:p>
        </w:tc>
        <w:tc>
          <w:tcPr>
            <w:tcW w:w="8005" w:type="dxa"/>
          </w:tcPr>
          <w:p w:rsidR="004B7815" w:rsidRPr="004B7815" w:rsidRDefault="004B7815" w:rsidP="00596788">
            <w:r w:rsidRPr="004B7815">
              <w:t xml:space="preserve">averaging window size; larger values increase the algorithm robustness to image noise and give more chances for fast motion </w:t>
            </w:r>
            <w:proofErr w:type="gramStart"/>
            <w:r w:rsidRPr="004B7815">
              <w:t>detection, but</w:t>
            </w:r>
            <w:proofErr w:type="gramEnd"/>
            <w:r w:rsidRPr="004B7815">
              <w:t xml:space="preserve"> yield more blurred motion field.</w:t>
            </w:r>
          </w:p>
        </w:tc>
      </w:tr>
      <w:tr w:rsidR="004B7815" w:rsidRPr="004B7815" w:rsidTr="004B7815">
        <w:tc>
          <w:tcPr>
            <w:tcW w:w="625" w:type="dxa"/>
          </w:tcPr>
          <w:p w:rsidR="004B7815" w:rsidRPr="004B7815" w:rsidRDefault="004B7815" w:rsidP="00596788">
            <w:pPr>
              <w:rPr>
                <w:b/>
              </w:rPr>
            </w:pPr>
            <w:r w:rsidRPr="004B7815">
              <w:rPr>
                <w:b/>
              </w:rPr>
              <w:t>iterations</w:t>
            </w:r>
          </w:p>
        </w:tc>
        <w:tc>
          <w:tcPr>
            <w:tcW w:w="8005" w:type="dxa"/>
          </w:tcPr>
          <w:p w:rsidR="004B7815" w:rsidRPr="004B7815" w:rsidRDefault="004B7815" w:rsidP="00596788">
            <w:r w:rsidRPr="004B7815">
              <w:t>number of iterations the algorithm does at each pyramid level.</w:t>
            </w:r>
          </w:p>
        </w:tc>
      </w:tr>
      <w:tr w:rsidR="004B7815" w:rsidRPr="004B7815" w:rsidTr="004B7815">
        <w:tc>
          <w:tcPr>
            <w:tcW w:w="625" w:type="dxa"/>
          </w:tcPr>
          <w:p w:rsidR="004B7815" w:rsidRPr="004B7815" w:rsidRDefault="004B7815" w:rsidP="00596788">
            <w:pPr>
              <w:rPr>
                <w:b/>
              </w:rPr>
            </w:pPr>
            <w:proofErr w:type="spellStart"/>
            <w:r w:rsidRPr="004B7815">
              <w:rPr>
                <w:b/>
              </w:rPr>
              <w:t>poly_n</w:t>
            </w:r>
            <w:proofErr w:type="spellEnd"/>
          </w:p>
        </w:tc>
        <w:tc>
          <w:tcPr>
            <w:tcW w:w="8005" w:type="dxa"/>
          </w:tcPr>
          <w:p w:rsidR="004B7815" w:rsidRPr="004B7815" w:rsidRDefault="004B7815" w:rsidP="00596788">
            <w:r w:rsidRPr="004B7815">
              <w:t xml:space="preserve">size of the pixel neighborhood used to find polynomial expansion in each pixel; larger values mean that the image will be approximated with smoother surfaces, yielding more robust algorithm and more blurred motion field, typically </w:t>
            </w:r>
            <w:proofErr w:type="spellStart"/>
            <w:r w:rsidRPr="004B7815">
              <w:t>poly_n</w:t>
            </w:r>
            <w:proofErr w:type="spellEnd"/>
            <w:r w:rsidRPr="004B7815">
              <w:t xml:space="preserve"> =5 or 7.</w:t>
            </w:r>
          </w:p>
        </w:tc>
      </w:tr>
      <w:tr w:rsidR="004B7815" w:rsidRPr="004B7815" w:rsidTr="004B7815">
        <w:tc>
          <w:tcPr>
            <w:tcW w:w="625" w:type="dxa"/>
          </w:tcPr>
          <w:p w:rsidR="004B7815" w:rsidRPr="004B7815" w:rsidRDefault="004B7815" w:rsidP="00596788">
            <w:pPr>
              <w:rPr>
                <w:b/>
              </w:rPr>
            </w:pPr>
            <w:proofErr w:type="spellStart"/>
            <w:r w:rsidRPr="004B7815">
              <w:rPr>
                <w:b/>
              </w:rPr>
              <w:t>poly_sigma</w:t>
            </w:r>
            <w:proofErr w:type="spellEnd"/>
          </w:p>
        </w:tc>
        <w:tc>
          <w:tcPr>
            <w:tcW w:w="8005" w:type="dxa"/>
          </w:tcPr>
          <w:p w:rsidR="004B7815" w:rsidRPr="004B7815" w:rsidRDefault="004B7815" w:rsidP="00596788">
            <w:r w:rsidRPr="004B7815">
              <w:t xml:space="preserve">standard deviation of the Gaussian that is used to smooth derivatives used as a basis for the polynomial expansion; for </w:t>
            </w:r>
            <w:proofErr w:type="spellStart"/>
            <w:r w:rsidRPr="004B7815">
              <w:t>poly_n</w:t>
            </w:r>
            <w:proofErr w:type="spellEnd"/>
            <w:r w:rsidRPr="004B7815">
              <w:t xml:space="preserve">=5, you can set </w:t>
            </w:r>
            <w:proofErr w:type="spellStart"/>
            <w:r w:rsidRPr="004B7815">
              <w:t>poly_sigma</w:t>
            </w:r>
            <w:proofErr w:type="spellEnd"/>
            <w:r w:rsidRPr="004B7815">
              <w:t xml:space="preserve">=1.1, for </w:t>
            </w:r>
            <w:proofErr w:type="spellStart"/>
            <w:r w:rsidRPr="004B7815">
              <w:t>poly_n</w:t>
            </w:r>
            <w:proofErr w:type="spellEnd"/>
            <w:r w:rsidRPr="004B7815">
              <w:t xml:space="preserve">=7, a good value would be </w:t>
            </w:r>
            <w:proofErr w:type="spellStart"/>
            <w:r w:rsidRPr="004B7815">
              <w:t>poly_sigma</w:t>
            </w:r>
            <w:proofErr w:type="spellEnd"/>
            <w:r w:rsidRPr="004B7815">
              <w:t>=1.5.</w:t>
            </w:r>
          </w:p>
        </w:tc>
      </w:tr>
      <w:tr w:rsidR="004B7815" w:rsidRPr="004B7815" w:rsidTr="004B7815">
        <w:tc>
          <w:tcPr>
            <w:tcW w:w="625" w:type="dxa"/>
          </w:tcPr>
          <w:p w:rsidR="004B7815" w:rsidRPr="004B7815" w:rsidRDefault="004B7815" w:rsidP="00596788">
            <w:pPr>
              <w:rPr>
                <w:b/>
              </w:rPr>
            </w:pPr>
            <w:r w:rsidRPr="004B7815">
              <w:rPr>
                <w:b/>
              </w:rPr>
              <w:t>flags</w:t>
            </w:r>
          </w:p>
        </w:tc>
        <w:tc>
          <w:tcPr>
            <w:tcW w:w="8005" w:type="dxa"/>
          </w:tcPr>
          <w:p w:rsidR="004B7815" w:rsidRPr="004B7815" w:rsidRDefault="004B7815" w:rsidP="00596788">
            <w:r w:rsidRPr="004B7815">
              <w:t>operation flags that can be a combination of the following:</w:t>
            </w:r>
          </w:p>
        </w:tc>
      </w:tr>
      <w:tr w:rsidR="004B7815" w:rsidRPr="004B7815" w:rsidTr="004B7815">
        <w:tc>
          <w:tcPr>
            <w:tcW w:w="625" w:type="dxa"/>
          </w:tcPr>
          <w:p w:rsidR="004B7815" w:rsidRPr="004B7815" w:rsidRDefault="004B7815" w:rsidP="004B7815"/>
        </w:tc>
        <w:tc>
          <w:tcPr>
            <w:tcW w:w="8005" w:type="dxa"/>
          </w:tcPr>
          <w:p w:rsidR="004B7815" w:rsidRPr="004B7815" w:rsidRDefault="004B7815" w:rsidP="004B7815">
            <w:r w:rsidRPr="004B7815">
              <w:t>OPTFLOW_USE_INITIAL_FLOW uses the input flow as an initial flow approximation.</w:t>
            </w:r>
          </w:p>
        </w:tc>
      </w:tr>
      <w:tr w:rsidR="004B7815" w:rsidRPr="004B7815" w:rsidTr="004B7815">
        <w:tc>
          <w:tcPr>
            <w:tcW w:w="625" w:type="dxa"/>
          </w:tcPr>
          <w:p w:rsidR="004B7815" w:rsidRPr="004B7815" w:rsidRDefault="004B7815" w:rsidP="004B7815"/>
        </w:tc>
        <w:tc>
          <w:tcPr>
            <w:tcW w:w="8005" w:type="dxa"/>
          </w:tcPr>
          <w:p w:rsidR="004B7815" w:rsidRPr="004B7815" w:rsidRDefault="004B7815" w:rsidP="004B7815">
            <w:r w:rsidRPr="004B7815">
              <w:t xml:space="preserve">OPTFLOW_FARNEBACK_GAUSSIAN uses the Gaussian </w:t>
            </w:r>
            <w:proofErr w:type="spellStart"/>
            <w:r w:rsidRPr="004B7815">
              <w:t>winsize×winsize</w:t>
            </w:r>
            <w:proofErr w:type="spellEnd"/>
            <w:r w:rsidRPr="004B7815">
              <w:t xml:space="preserve"> filter instead of a box filter of the same size for optical flow estimation; usually, this option gives z more accurate flow than with a box filter, at the cost of lower speed; normally, </w:t>
            </w:r>
            <w:proofErr w:type="spellStart"/>
            <w:r w:rsidRPr="004B7815">
              <w:t>winsize</w:t>
            </w:r>
            <w:proofErr w:type="spellEnd"/>
            <w:r w:rsidRPr="004B7815">
              <w:t xml:space="preserve"> for a Gaussian window should be set to a larger value to achieve the same level of robustness.</w:t>
            </w:r>
          </w:p>
        </w:tc>
      </w:tr>
    </w:tbl>
    <w:p w:rsidR="00016813" w:rsidRDefault="00016813" w:rsidP="00E2569E"/>
    <w:p w:rsidR="00016813" w:rsidRPr="00E2569E" w:rsidRDefault="004B7815" w:rsidP="00E2569E">
      <w:r>
        <w:t xml:space="preserve">These programs have not generated our optimal results, but we should supply this program to users with clear reference to the </w:t>
      </w:r>
      <w:proofErr w:type="spellStart"/>
      <w:r>
        <w:t>OpenCV</w:t>
      </w:r>
      <w:proofErr w:type="spellEnd"/>
      <w:r>
        <w:t xml:space="preserve"> function used along with options to override the constants we used when calling </w:t>
      </w:r>
      <w:proofErr w:type="spellStart"/>
      <w:r w:rsidRPr="004B7815">
        <w:t>calcOpticalFlowFarneback</w:t>
      </w:r>
      <w:proofErr w:type="spellEnd"/>
      <w:r>
        <w:t xml:space="preserve">. </w:t>
      </w:r>
    </w:p>
    <w:p w:rsidR="00EB25E2" w:rsidRPr="00EB25E2" w:rsidRDefault="00EB25E2" w:rsidP="00B877F6">
      <w:pPr>
        <w:rPr>
          <w:b/>
          <w:sz w:val="24"/>
          <w:szCs w:val="24"/>
        </w:rPr>
      </w:pPr>
      <w:r w:rsidRPr="00EB25E2">
        <w:rPr>
          <w:b/>
          <w:sz w:val="24"/>
          <w:szCs w:val="24"/>
        </w:rPr>
        <w:t>3</w:t>
      </w:r>
      <w:r w:rsidR="004B7815">
        <w:rPr>
          <w:b/>
          <w:sz w:val="24"/>
          <w:szCs w:val="24"/>
        </w:rPr>
        <w:t>.2</w:t>
      </w:r>
      <w:r w:rsidRPr="00EB25E2">
        <w:rPr>
          <w:b/>
          <w:sz w:val="24"/>
          <w:szCs w:val="24"/>
        </w:rPr>
        <w:t xml:space="preserve">) </w:t>
      </w:r>
      <w:r w:rsidR="00AE2C4F" w:rsidRPr="00AE2C4F">
        <w:rPr>
          <w:b/>
          <w:sz w:val="24"/>
          <w:szCs w:val="24"/>
        </w:rPr>
        <w:t xml:space="preserve">Found a </w:t>
      </w:r>
      <w:proofErr w:type="spellStart"/>
      <w:r w:rsidR="00AE2C4F" w:rsidRPr="00AE2C4F">
        <w:rPr>
          <w:b/>
          <w:sz w:val="24"/>
          <w:szCs w:val="24"/>
        </w:rPr>
        <w:t>pytorch</w:t>
      </w:r>
      <w:proofErr w:type="spellEnd"/>
      <w:r w:rsidR="00AE2C4F" w:rsidRPr="00AE2C4F">
        <w:rPr>
          <w:b/>
          <w:sz w:val="24"/>
          <w:szCs w:val="24"/>
        </w:rPr>
        <w:t xml:space="preserve"> tiramisu programs</w:t>
      </w:r>
      <w:r w:rsidRPr="00EB25E2">
        <w:rPr>
          <w:b/>
          <w:sz w:val="24"/>
          <w:szCs w:val="24"/>
        </w:rPr>
        <w:t xml:space="preserve"> - </w:t>
      </w:r>
      <w:proofErr w:type="spellStart"/>
      <w:r w:rsidRPr="00EB25E2">
        <w:rPr>
          <w:b/>
          <w:sz w:val="24"/>
          <w:szCs w:val="24"/>
        </w:rPr>
        <w:t>jiahaoxu</w:t>
      </w:r>
      <w:proofErr w:type="spellEnd"/>
    </w:p>
    <w:p w:rsidR="00013B07" w:rsidRDefault="00EB25E2" w:rsidP="00EB25E2">
      <w:r>
        <w:t xml:space="preserve">This is the </w:t>
      </w:r>
      <w:proofErr w:type="spellStart"/>
      <w:r>
        <w:t>PyTorch</w:t>
      </w:r>
      <w:proofErr w:type="spellEnd"/>
      <w:r>
        <w:t xml:space="preserve"> Tiramisu software loaded to GitHub by </w:t>
      </w:r>
      <w:r w:rsidRPr="00EB25E2">
        <w:t>Brendan Fortuner</w:t>
      </w:r>
      <w:r>
        <w:t xml:space="preserve"> (</w:t>
      </w:r>
      <w:proofErr w:type="spellStart"/>
      <w:r w:rsidRPr="00EB25E2">
        <w:t>bfortuner</w:t>
      </w:r>
      <w:proofErr w:type="spellEnd"/>
      <w:r>
        <w:t>) and others (</w:t>
      </w:r>
      <w:hyperlink r:id="rId10" w:history="1">
        <w:r w:rsidRPr="008A3440">
          <w:rPr>
            <w:rStyle w:val="Hyperlink"/>
          </w:rPr>
          <w:t>https://github.com/bfortuner/pytorch_tiramisu</w:t>
        </w:r>
      </w:hyperlink>
      <w:r>
        <w:t xml:space="preserve">). Of their many pieces, we initially got the models layers.py and tiramisu.py (with no apparent changes) along with the utility training_utils.py (which appears to be a copy of the source file training.py with replacement of the function </w:t>
      </w:r>
      <w:proofErr w:type="spellStart"/>
      <w:r>
        <w:t>view_sample_predictions</w:t>
      </w:r>
      <w:proofErr w:type="spellEnd"/>
      <w:r>
        <w:t xml:space="preserve"> with functions </w:t>
      </w:r>
      <w:proofErr w:type="spellStart"/>
      <w:r>
        <w:t>get_test_results</w:t>
      </w:r>
      <w:proofErr w:type="spellEnd"/>
      <w:r>
        <w:t xml:space="preserve"> and </w:t>
      </w:r>
      <w:proofErr w:type="spellStart"/>
      <w:r>
        <w:t>get_test_results_cpu</w:t>
      </w:r>
      <w:proofErr w:type="spellEnd"/>
      <w:r>
        <w:t xml:space="preserve">). The utility file joint_transforms.py came from another </w:t>
      </w:r>
      <w:r w:rsidR="00AE2C4F">
        <w:t>GitHub project (</w:t>
      </w:r>
      <w:hyperlink r:id="rId11" w:history="1">
        <w:r w:rsidR="00AE2C4F" w:rsidRPr="008A3440">
          <w:rPr>
            <w:rStyle w:val="Hyperlink"/>
          </w:rPr>
          <w:t>https://github.com/ZijunDeng/pytorch-semantic-segmentation</w:t>
        </w:r>
      </w:hyperlink>
      <w:r w:rsidR="00AE2C4F">
        <w:t xml:space="preserve">) and it appears a number of </w:t>
      </w:r>
      <w:proofErr w:type="spellStart"/>
      <w:r w:rsidR="00AE2C4F">
        <w:t>ZujunDeng</w:t>
      </w:r>
      <w:proofErr w:type="spellEnd"/>
      <w:r w:rsidR="00AE2C4F">
        <w:t xml:space="preserve"> functions were dropped.</w:t>
      </w:r>
    </w:p>
    <w:p w:rsidR="00086397" w:rsidRDefault="00086397" w:rsidP="00EB25E2">
      <w:r>
        <w:t>Here we discuss what the files submitted do and how they interact:</w:t>
      </w:r>
    </w:p>
    <w:p w:rsidR="00086397" w:rsidRDefault="00086397" w:rsidP="007A6286">
      <w:pPr>
        <w:pStyle w:val="ListParagraph"/>
        <w:numPr>
          <w:ilvl w:val="0"/>
          <w:numId w:val="31"/>
        </w:numPr>
      </w:pPr>
      <w:r w:rsidRPr="00086397">
        <w:t>getCilia.py</w:t>
      </w:r>
      <w:r>
        <w:t xml:space="preserve"> </w:t>
      </w:r>
      <w:r w:rsidR="007A6286">
        <w:t>–</w:t>
      </w:r>
      <w:r>
        <w:t xml:space="preserve"> </w:t>
      </w:r>
      <w:r w:rsidR="007A6286">
        <w:t>This file provides a general function and a class with functions:</w:t>
      </w:r>
    </w:p>
    <w:p w:rsidR="007A6286" w:rsidRDefault="007A6286" w:rsidP="007A6286">
      <w:pPr>
        <w:pStyle w:val="ListParagraph"/>
        <w:numPr>
          <w:ilvl w:val="1"/>
          <w:numId w:val="31"/>
        </w:numPr>
      </w:pPr>
      <w:proofErr w:type="spellStart"/>
      <w:r>
        <w:lastRenderedPageBreak/>
        <w:t>load_input</w:t>
      </w:r>
      <w:proofErr w:type="spellEnd"/>
      <w:r>
        <w:t xml:space="preserve"> – This function reads in the first frame (and mask when applicable) from the </w:t>
      </w:r>
      <w:proofErr w:type="spellStart"/>
      <w:r>
        <w:t>png</w:t>
      </w:r>
      <w:proofErr w:type="spellEnd"/>
      <w:r>
        <w:t xml:space="preserve"> files followed by formatting the image values using reshape and </w:t>
      </w:r>
      <w:proofErr w:type="spellStart"/>
      <w:r>
        <w:t>astype</w:t>
      </w:r>
      <w:proofErr w:type="spellEnd"/>
      <w:r w:rsidRPr="007A6286">
        <w:t>(</w:t>
      </w:r>
      <w:proofErr w:type="gramStart"/>
      <w:r w:rsidRPr="007A6286">
        <w:t>np.uint</w:t>
      </w:r>
      <w:proofErr w:type="gramEnd"/>
      <w:r w:rsidRPr="007A6286">
        <w:t>8)</w:t>
      </w:r>
      <w:r>
        <w:t>. One (or two) resulting lists are returned.</w:t>
      </w:r>
    </w:p>
    <w:p w:rsidR="007A6286" w:rsidRDefault="007A6286" w:rsidP="007A6286">
      <w:pPr>
        <w:pStyle w:val="ListParagraph"/>
        <w:numPr>
          <w:ilvl w:val="1"/>
          <w:numId w:val="31"/>
        </w:numPr>
      </w:pPr>
      <w:proofErr w:type="spellStart"/>
      <w:r w:rsidRPr="007A6286">
        <w:t>CiliaData</w:t>
      </w:r>
      <w:proofErr w:type="spellEnd"/>
      <w:r>
        <w:t xml:space="preserve"> – This class stores </w:t>
      </w:r>
      <w:r w:rsidR="00E620C9">
        <w:t>data specified for Training, Validating, or Testing. The data consists of settings (</w:t>
      </w:r>
      <w:proofErr w:type="spellStart"/>
      <w:r w:rsidR="00E620C9">
        <w:t>input_transform</w:t>
      </w:r>
      <w:proofErr w:type="spellEnd"/>
      <w:r w:rsidR="00E620C9">
        <w:t xml:space="preserve">, </w:t>
      </w:r>
      <w:proofErr w:type="spellStart"/>
      <w:r w:rsidR="00E620C9">
        <w:t>trarget_transform</w:t>
      </w:r>
      <w:proofErr w:type="spellEnd"/>
      <w:r w:rsidR="00E620C9">
        <w:t xml:space="preserve">, </w:t>
      </w:r>
      <w:proofErr w:type="spellStart"/>
      <w:r w:rsidR="00E620C9">
        <w:t>joint_transform</w:t>
      </w:r>
      <w:proofErr w:type="spellEnd"/>
      <w:r w:rsidR="00E620C9">
        <w:t xml:space="preserve">, </w:t>
      </w:r>
      <w:proofErr w:type="spellStart"/>
      <w:r w:rsidR="00E620C9">
        <w:t>remove_cell</w:t>
      </w:r>
      <w:proofErr w:type="spellEnd"/>
      <w:r w:rsidR="00E620C9">
        <w:t xml:space="preserve">) along with </w:t>
      </w:r>
      <w:proofErr w:type="spellStart"/>
      <w:r w:rsidR="00E620C9">
        <w:t>imgs</w:t>
      </w:r>
      <w:proofErr w:type="spellEnd"/>
      <w:r w:rsidR="00E620C9">
        <w:t xml:space="preserve"> and masks lists for the values</w:t>
      </w:r>
    </w:p>
    <w:p w:rsidR="00E620C9" w:rsidRDefault="00E620C9" w:rsidP="00E620C9">
      <w:pPr>
        <w:pStyle w:val="ListParagraph"/>
        <w:numPr>
          <w:ilvl w:val="2"/>
          <w:numId w:val="31"/>
        </w:numPr>
      </w:pPr>
      <w:r>
        <w:t>__</w:t>
      </w:r>
      <w:proofErr w:type="spellStart"/>
      <w:r>
        <w:t>init</w:t>
      </w:r>
      <w:proofErr w:type="spellEnd"/>
      <w:r>
        <w:t xml:space="preserve">__ - Basis initialization function where the user may </w:t>
      </w:r>
      <w:proofErr w:type="spellStart"/>
      <w:r>
        <w:t>spefiy</w:t>
      </w:r>
      <w:proofErr w:type="spellEnd"/>
      <w:r>
        <w:t xml:space="preserve"> the following:</w:t>
      </w:r>
    </w:p>
    <w:p w:rsidR="00E620C9" w:rsidRDefault="00E620C9" w:rsidP="00E620C9">
      <w:pPr>
        <w:pStyle w:val="ListParagraph"/>
        <w:numPr>
          <w:ilvl w:val="3"/>
          <w:numId w:val="31"/>
        </w:numPr>
      </w:pPr>
      <w:r>
        <w:t>root – Root directory holding both data and masks as subdirectories</w:t>
      </w:r>
    </w:p>
    <w:p w:rsidR="00E620C9" w:rsidRDefault="00E620C9" w:rsidP="00E620C9">
      <w:pPr>
        <w:pStyle w:val="ListParagraph"/>
        <w:numPr>
          <w:ilvl w:val="3"/>
          <w:numId w:val="31"/>
        </w:numPr>
      </w:pPr>
      <w:proofErr w:type="spellStart"/>
      <w:r w:rsidRPr="00E620C9">
        <w:t>input_transform</w:t>
      </w:r>
      <w:proofErr w:type="spellEnd"/>
      <w:r>
        <w:t xml:space="preserve"> – </w:t>
      </w:r>
    </w:p>
    <w:p w:rsidR="00E620C9" w:rsidRDefault="00E620C9" w:rsidP="00E620C9">
      <w:pPr>
        <w:pStyle w:val="ListParagraph"/>
        <w:numPr>
          <w:ilvl w:val="3"/>
          <w:numId w:val="31"/>
        </w:numPr>
      </w:pPr>
      <w:proofErr w:type="spellStart"/>
      <w:r>
        <w:t>target</w:t>
      </w:r>
      <w:r w:rsidRPr="00E620C9">
        <w:t>_transform</w:t>
      </w:r>
      <w:proofErr w:type="spellEnd"/>
      <w:r>
        <w:t xml:space="preserve"> – </w:t>
      </w:r>
    </w:p>
    <w:p w:rsidR="00E620C9" w:rsidRDefault="00E620C9" w:rsidP="00E620C9">
      <w:pPr>
        <w:pStyle w:val="ListParagraph"/>
        <w:numPr>
          <w:ilvl w:val="3"/>
          <w:numId w:val="31"/>
        </w:numPr>
      </w:pPr>
      <w:proofErr w:type="spellStart"/>
      <w:r>
        <w:t>joint_transform</w:t>
      </w:r>
      <w:proofErr w:type="spellEnd"/>
      <w:r>
        <w:t xml:space="preserve"> – </w:t>
      </w:r>
    </w:p>
    <w:p w:rsidR="00E620C9" w:rsidRDefault="00E620C9" w:rsidP="00E620C9">
      <w:pPr>
        <w:pStyle w:val="ListParagraph"/>
        <w:numPr>
          <w:ilvl w:val="3"/>
          <w:numId w:val="31"/>
        </w:numPr>
      </w:pPr>
      <w:proofErr w:type="spellStart"/>
      <w:r>
        <w:t>remove_cell</w:t>
      </w:r>
      <w:proofErr w:type="spellEnd"/>
      <w:r>
        <w:t xml:space="preserve"> – </w:t>
      </w:r>
    </w:p>
    <w:p w:rsidR="004F7357" w:rsidRDefault="004F7357" w:rsidP="00E620C9">
      <w:pPr>
        <w:pStyle w:val="ListParagraph"/>
        <w:numPr>
          <w:ilvl w:val="3"/>
          <w:numId w:val="31"/>
        </w:numPr>
      </w:pPr>
      <w:proofErr w:type="spellStart"/>
      <w:r>
        <w:t>imgs</w:t>
      </w:r>
      <w:proofErr w:type="spellEnd"/>
      <w:r>
        <w:t xml:space="preserve"> – list of images from </w:t>
      </w:r>
      <w:proofErr w:type="spellStart"/>
      <w:r>
        <w:t>load_input</w:t>
      </w:r>
      <w:proofErr w:type="spellEnd"/>
      <w:r>
        <w:t xml:space="preserve"> function</w:t>
      </w:r>
    </w:p>
    <w:p w:rsidR="004F7357" w:rsidRDefault="004F7357" w:rsidP="00E620C9">
      <w:pPr>
        <w:pStyle w:val="ListParagraph"/>
        <w:numPr>
          <w:ilvl w:val="3"/>
          <w:numId w:val="31"/>
        </w:numPr>
      </w:pPr>
      <w:r>
        <w:t xml:space="preserve">masks – list of mask images from </w:t>
      </w:r>
      <w:proofErr w:type="spellStart"/>
      <w:r>
        <w:t>load_input</w:t>
      </w:r>
      <w:proofErr w:type="spellEnd"/>
      <w:r>
        <w:t xml:space="preserve"> (when applicable)</w:t>
      </w:r>
    </w:p>
    <w:p w:rsidR="00E620C9" w:rsidRDefault="00E620C9" w:rsidP="00E620C9">
      <w:pPr>
        <w:pStyle w:val="ListParagraph"/>
        <w:numPr>
          <w:ilvl w:val="2"/>
          <w:numId w:val="31"/>
        </w:numPr>
      </w:pPr>
      <w:r>
        <w:t>__</w:t>
      </w:r>
      <w:proofErr w:type="spellStart"/>
      <w:r>
        <w:t>getitem</w:t>
      </w:r>
      <w:proofErr w:type="spellEnd"/>
      <w:r>
        <w:t>__ - returns the image (and mask when appropriate) for the index passed</w:t>
      </w:r>
    </w:p>
    <w:p w:rsidR="00E620C9" w:rsidRDefault="00E620C9" w:rsidP="00E620C9">
      <w:pPr>
        <w:pStyle w:val="ListParagraph"/>
        <w:numPr>
          <w:ilvl w:val="2"/>
          <w:numId w:val="31"/>
        </w:numPr>
      </w:pPr>
      <w:r>
        <w:t>__</w:t>
      </w:r>
      <w:proofErr w:type="spellStart"/>
      <w:r>
        <w:t>len</w:t>
      </w:r>
      <w:proofErr w:type="spellEnd"/>
      <w:r>
        <w:t xml:space="preserve">__ - returns the number of images </w:t>
      </w:r>
      <w:proofErr w:type="spellStart"/>
      <w:r>
        <w:t>stroed</w:t>
      </w:r>
      <w:proofErr w:type="spellEnd"/>
      <w:r>
        <w:t xml:space="preserve"> in the </w:t>
      </w:r>
      <w:proofErr w:type="spellStart"/>
      <w:r>
        <w:t>imgs</w:t>
      </w:r>
      <w:proofErr w:type="spellEnd"/>
      <w:r w:rsidR="004F7357">
        <w:t xml:space="preserve"> list</w:t>
      </w:r>
    </w:p>
    <w:p w:rsidR="004F7357" w:rsidRDefault="004F7357" w:rsidP="00555ABA">
      <w:pPr>
        <w:pStyle w:val="ListParagraph"/>
        <w:numPr>
          <w:ilvl w:val="0"/>
          <w:numId w:val="31"/>
        </w:numPr>
      </w:pPr>
      <w:r>
        <w:t xml:space="preserve">layers.py – This is a copy of the code from </w:t>
      </w:r>
      <w:proofErr w:type="spellStart"/>
      <w:r>
        <w:t>bfortuner</w:t>
      </w:r>
      <w:proofErr w:type="spellEnd"/>
      <w:r>
        <w:t xml:space="preserve"> (see earlier). The classes and functions here </w:t>
      </w:r>
      <w:r w:rsidR="00555ABA">
        <w:t>appears to be an extension of the</w:t>
      </w:r>
      <w:r>
        <w:t xml:space="preserve"> </w:t>
      </w:r>
      <w:proofErr w:type="spellStart"/>
      <w:proofErr w:type="gramStart"/>
      <w:r>
        <w:t>torch.nn</w:t>
      </w:r>
      <w:proofErr w:type="spellEnd"/>
      <w:proofErr w:type="gramEnd"/>
      <w:r>
        <w:t xml:space="preserve"> neural network </w:t>
      </w:r>
      <w:r w:rsidR="00555ABA">
        <w:t>classes</w:t>
      </w:r>
      <w:r>
        <w:t xml:space="preserve"> : </w:t>
      </w:r>
    </w:p>
    <w:p w:rsidR="004F7357" w:rsidRDefault="004F7357" w:rsidP="004F7357">
      <w:pPr>
        <w:pStyle w:val="ListParagraph"/>
        <w:numPr>
          <w:ilvl w:val="1"/>
          <w:numId w:val="31"/>
        </w:numPr>
      </w:pPr>
      <w:proofErr w:type="spellStart"/>
      <w:r>
        <w:t>DenseLayer</w:t>
      </w:r>
      <w:proofErr w:type="spellEnd"/>
      <w:r>
        <w:t xml:space="preserve"> </w:t>
      </w:r>
      <w:r w:rsidR="00555ABA">
        <w:t>–</w:t>
      </w:r>
      <w:r>
        <w:t xml:space="preserve"> </w:t>
      </w:r>
      <w:r w:rsidR="00555ABA">
        <w:t xml:space="preserve">This is an extension of </w:t>
      </w:r>
      <w:proofErr w:type="spellStart"/>
      <w:proofErr w:type="gramStart"/>
      <w:r w:rsidR="00555ABA" w:rsidRPr="00555ABA">
        <w:t>nn.Sequential</w:t>
      </w:r>
      <w:proofErr w:type="spellEnd"/>
      <w:proofErr w:type="gramEnd"/>
      <w:r w:rsidR="00555ABA">
        <w:t xml:space="preserve"> and execute the forward function on </w:t>
      </w:r>
      <w:proofErr w:type="spellStart"/>
      <w:r w:rsidR="00555ABA" w:rsidRPr="00555ABA">
        <w:t>nn.Sequential</w:t>
      </w:r>
      <w:proofErr w:type="spellEnd"/>
      <w:r w:rsidR="00555ABA">
        <w:t>.</w:t>
      </w:r>
    </w:p>
    <w:p w:rsidR="00555ABA" w:rsidRDefault="00555ABA" w:rsidP="00555ABA">
      <w:pPr>
        <w:pStyle w:val="ListParagraph"/>
        <w:numPr>
          <w:ilvl w:val="2"/>
          <w:numId w:val="31"/>
        </w:numPr>
      </w:pPr>
      <w:r>
        <w:t>__</w:t>
      </w:r>
      <w:proofErr w:type="spellStart"/>
      <w:r>
        <w:t>init</w:t>
      </w:r>
      <w:proofErr w:type="spellEnd"/>
      <w:r>
        <w:t xml:space="preserve">__ - This takes </w:t>
      </w:r>
      <w:proofErr w:type="spellStart"/>
      <w:r>
        <w:t>in_channels</w:t>
      </w:r>
      <w:proofErr w:type="spellEnd"/>
      <w:r>
        <w:t xml:space="preserve"> and </w:t>
      </w:r>
      <w:proofErr w:type="spellStart"/>
      <w:r>
        <w:t>growth_rate</w:t>
      </w:r>
      <w:proofErr w:type="spellEnd"/>
      <w:r>
        <w:t xml:space="preserve"> to as some arguments for initializing certain modules (which appear needed by </w:t>
      </w:r>
      <w:proofErr w:type="spellStart"/>
      <w:proofErr w:type="gramStart"/>
      <w:r>
        <w:t>nn.Sequential</w:t>
      </w:r>
      <w:proofErr w:type="spellEnd"/>
      <w:proofErr w:type="gramEnd"/>
      <w:r>
        <w:t>):</w:t>
      </w:r>
    </w:p>
    <w:p w:rsidR="00555ABA" w:rsidRDefault="00555ABA" w:rsidP="00555ABA">
      <w:pPr>
        <w:pStyle w:val="ListParagraph"/>
        <w:ind w:left="2160"/>
      </w:pPr>
      <w:r>
        <w:t xml:space="preserve">        </w:t>
      </w:r>
      <w:proofErr w:type="spellStart"/>
      <w:r>
        <w:t>self.add_</w:t>
      </w:r>
      <w:proofErr w:type="gramStart"/>
      <w:r>
        <w:t>module</w:t>
      </w:r>
      <w:proofErr w:type="spellEnd"/>
      <w:r>
        <w:t>(</w:t>
      </w:r>
      <w:proofErr w:type="gramEnd"/>
      <w:r>
        <w:t>'norm', nn.BatchNorm2d(</w:t>
      </w:r>
      <w:proofErr w:type="spellStart"/>
      <w:r>
        <w:t>in_channels</w:t>
      </w:r>
      <w:proofErr w:type="spellEnd"/>
      <w:r>
        <w:t>))</w:t>
      </w:r>
    </w:p>
    <w:p w:rsidR="00555ABA" w:rsidRDefault="00555ABA" w:rsidP="00555ABA">
      <w:pPr>
        <w:pStyle w:val="ListParagraph"/>
        <w:ind w:left="2160"/>
      </w:pPr>
      <w:r>
        <w:t xml:space="preserve">        </w:t>
      </w:r>
      <w:proofErr w:type="spellStart"/>
      <w:r>
        <w:t>self.add_</w:t>
      </w:r>
      <w:proofErr w:type="gramStart"/>
      <w:r>
        <w:t>module</w:t>
      </w:r>
      <w:proofErr w:type="spellEnd"/>
      <w:r>
        <w:t>(</w:t>
      </w:r>
      <w:proofErr w:type="gramEnd"/>
      <w:r>
        <w:t>'</w:t>
      </w:r>
      <w:proofErr w:type="spellStart"/>
      <w:r>
        <w:t>relu</w:t>
      </w:r>
      <w:proofErr w:type="spellEnd"/>
      <w:r>
        <w:t xml:space="preserve">', </w:t>
      </w:r>
      <w:proofErr w:type="spellStart"/>
      <w:r>
        <w:t>nn.ReLU</w:t>
      </w:r>
      <w:proofErr w:type="spellEnd"/>
      <w:r>
        <w:t>(True))</w:t>
      </w:r>
    </w:p>
    <w:p w:rsidR="00555ABA" w:rsidRDefault="00555ABA" w:rsidP="00555ABA">
      <w:pPr>
        <w:pStyle w:val="ListParagraph"/>
        <w:ind w:left="2160"/>
      </w:pPr>
      <w:r>
        <w:t xml:space="preserve">        </w:t>
      </w:r>
      <w:proofErr w:type="spellStart"/>
      <w:r>
        <w:t>self.add_</w:t>
      </w:r>
      <w:proofErr w:type="gramStart"/>
      <w:r>
        <w:t>module</w:t>
      </w:r>
      <w:proofErr w:type="spellEnd"/>
      <w:r>
        <w:t>(</w:t>
      </w:r>
      <w:proofErr w:type="gramEnd"/>
      <w:r>
        <w:t>'conv', nn.Conv2d(</w:t>
      </w:r>
      <w:proofErr w:type="spellStart"/>
      <w:r>
        <w:t>in_channels</w:t>
      </w:r>
      <w:proofErr w:type="spellEnd"/>
      <w:r>
        <w:t xml:space="preserve">, </w:t>
      </w:r>
      <w:proofErr w:type="spellStart"/>
      <w:r>
        <w:t>growth_rate</w:t>
      </w:r>
      <w:proofErr w:type="spellEnd"/>
      <w:r>
        <w:t xml:space="preserve">, </w:t>
      </w:r>
    </w:p>
    <w:p w:rsidR="00555ABA" w:rsidRDefault="00555ABA" w:rsidP="00555ABA">
      <w:pPr>
        <w:pStyle w:val="ListParagraph"/>
        <w:ind w:left="2160" w:firstLine="720"/>
      </w:pPr>
      <w:proofErr w:type="spellStart"/>
      <w:r>
        <w:t>kernel_size</w:t>
      </w:r>
      <w:proofErr w:type="spellEnd"/>
      <w:r>
        <w:t>=3, stride=1, padding=1, bias=True))</w:t>
      </w:r>
    </w:p>
    <w:p w:rsidR="00555ABA" w:rsidRDefault="00555ABA" w:rsidP="00555ABA">
      <w:pPr>
        <w:pStyle w:val="ListParagraph"/>
        <w:ind w:left="2160"/>
      </w:pPr>
      <w:r>
        <w:t xml:space="preserve">        </w:t>
      </w:r>
      <w:proofErr w:type="spellStart"/>
      <w:r>
        <w:t>self.add_</w:t>
      </w:r>
      <w:proofErr w:type="gramStart"/>
      <w:r>
        <w:t>module</w:t>
      </w:r>
      <w:proofErr w:type="spellEnd"/>
      <w:r>
        <w:t>(</w:t>
      </w:r>
      <w:proofErr w:type="gramEnd"/>
      <w:r>
        <w:t>'drop', nn.Dropout2d(0.2))</w:t>
      </w:r>
    </w:p>
    <w:p w:rsidR="00555ABA" w:rsidRDefault="00555ABA" w:rsidP="00555ABA">
      <w:pPr>
        <w:pStyle w:val="ListParagraph"/>
        <w:numPr>
          <w:ilvl w:val="2"/>
          <w:numId w:val="31"/>
        </w:numPr>
      </w:pPr>
      <w:r>
        <w:t xml:space="preserve">forward – simply executes the </w:t>
      </w:r>
      <w:proofErr w:type="spellStart"/>
      <w:proofErr w:type="gramStart"/>
      <w:r>
        <w:t>nn.Sequential</w:t>
      </w:r>
      <w:proofErr w:type="spellEnd"/>
      <w:proofErr w:type="gramEnd"/>
      <w:r>
        <w:t xml:space="preserve"> forward function</w:t>
      </w:r>
    </w:p>
    <w:p w:rsidR="00555ABA" w:rsidRDefault="00555ABA" w:rsidP="00555ABA">
      <w:pPr>
        <w:pStyle w:val="ListParagraph"/>
        <w:numPr>
          <w:ilvl w:val="1"/>
          <w:numId w:val="31"/>
        </w:numPr>
      </w:pPr>
      <w:proofErr w:type="spellStart"/>
      <w:r>
        <w:t>DenseBlock</w:t>
      </w:r>
      <w:proofErr w:type="spellEnd"/>
      <w:r>
        <w:t xml:space="preserve"> – This is an extension of </w:t>
      </w:r>
      <w:proofErr w:type="spellStart"/>
      <w:proofErr w:type="gramStart"/>
      <w:r>
        <w:t>nn.Module</w:t>
      </w:r>
      <w:proofErr w:type="spellEnd"/>
      <w:proofErr w:type="gramEnd"/>
    </w:p>
    <w:p w:rsidR="00555ABA" w:rsidRDefault="00555ABA" w:rsidP="00555ABA">
      <w:pPr>
        <w:pStyle w:val="ListParagraph"/>
        <w:numPr>
          <w:ilvl w:val="2"/>
          <w:numId w:val="31"/>
        </w:numPr>
      </w:pPr>
      <w:r>
        <w:t>__</w:t>
      </w:r>
      <w:proofErr w:type="spellStart"/>
      <w:r>
        <w:t>init</w:t>
      </w:r>
      <w:proofErr w:type="spellEnd"/>
      <w:r>
        <w:t xml:space="preserve">__ - define the </w:t>
      </w:r>
      <w:proofErr w:type="spellStart"/>
      <w:proofErr w:type="gramStart"/>
      <w:r>
        <w:t>nn.Module</w:t>
      </w:r>
      <w:proofErr w:type="spellEnd"/>
      <w:proofErr w:type="gramEnd"/>
      <w:r>
        <w:t xml:space="preserve"> properties </w:t>
      </w:r>
      <w:proofErr w:type="spellStart"/>
      <w:r>
        <w:t>upsample</w:t>
      </w:r>
      <w:proofErr w:type="spellEnd"/>
      <w:r>
        <w:t xml:space="preserve"> and layers using parameter variables:</w:t>
      </w:r>
    </w:p>
    <w:p w:rsidR="00555ABA" w:rsidRDefault="00555ABA" w:rsidP="00555ABA">
      <w:pPr>
        <w:pStyle w:val="ListParagraph"/>
        <w:ind w:left="2160"/>
      </w:pPr>
      <w:r>
        <w:t xml:space="preserve">        </w:t>
      </w:r>
      <w:proofErr w:type="spellStart"/>
      <w:proofErr w:type="gramStart"/>
      <w:r>
        <w:t>self.upsample</w:t>
      </w:r>
      <w:proofErr w:type="spellEnd"/>
      <w:proofErr w:type="gramEnd"/>
      <w:r>
        <w:t xml:space="preserve"> = </w:t>
      </w:r>
      <w:proofErr w:type="spellStart"/>
      <w:r>
        <w:t>upsample</w:t>
      </w:r>
      <w:proofErr w:type="spellEnd"/>
    </w:p>
    <w:p w:rsidR="00555ABA" w:rsidRDefault="00555ABA" w:rsidP="00555ABA">
      <w:pPr>
        <w:pStyle w:val="ListParagraph"/>
        <w:ind w:left="2160"/>
      </w:pPr>
      <w:r>
        <w:t xml:space="preserve">        </w:t>
      </w:r>
      <w:proofErr w:type="spellStart"/>
      <w:proofErr w:type="gramStart"/>
      <w:r>
        <w:t>self.layers</w:t>
      </w:r>
      <w:proofErr w:type="spellEnd"/>
      <w:proofErr w:type="gramEnd"/>
      <w:r>
        <w:t xml:space="preserve"> = </w:t>
      </w:r>
      <w:proofErr w:type="spellStart"/>
      <w:r>
        <w:t>nn.ModuleList</w:t>
      </w:r>
      <w:proofErr w:type="spellEnd"/>
      <w:r>
        <w:t>([</w:t>
      </w:r>
      <w:proofErr w:type="spellStart"/>
      <w:r>
        <w:t>DenseLayer</w:t>
      </w:r>
      <w:proofErr w:type="spellEnd"/>
      <w:r>
        <w:t>(</w:t>
      </w:r>
    </w:p>
    <w:p w:rsidR="00555ABA" w:rsidRDefault="00555ABA" w:rsidP="00555ABA">
      <w:pPr>
        <w:pStyle w:val="ListParagraph"/>
        <w:ind w:left="2160"/>
      </w:pPr>
      <w:r>
        <w:t xml:space="preserve">            </w:t>
      </w:r>
      <w:proofErr w:type="spellStart"/>
      <w:r>
        <w:t>in_channels</w:t>
      </w:r>
      <w:proofErr w:type="spellEnd"/>
      <w:r>
        <w:t xml:space="preserve"> + </w:t>
      </w:r>
      <w:proofErr w:type="spellStart"/>
      <w:r>
        <w:t>i</w:t>
      </w:r>
      <w:proofErr w:type="spellEnd"/>
      <w:r>
        <w:t>*</w:t>
      </w:r>
      <w:proofErr w:type="spellStart"/>
      <w:r>
        <w:t>growth_rate</w:t>
      </w:r>
      <w:proofErr w:type="spellEnd"/>
      <w:r>
        <w:t xml:space="preserve">, </w:t>
      </w:r>
      <w:proofErr w:type="spellStart"/>
      <w:r>
        <w:t>growth_rate</w:t>
      </w:r>
      <w:proofErr w:type="spellEnd"/>
      <w:r>
        <w:t>)</w:t>
      </w:r>
    </w:p>
    <w:p w:rsidR="00555ABA" w:rsidRDefault="00555ABA" w:rsidP="00555ABA">
      <w:pPr>
        <w:pStyle w:val="ListParagraph"/>
        <w:ind w:left="2160"/>
      </w:pPr>
      <w:r>
        <w:t xml:space="preserve">            for </w:t>
      </w:r>
      <w:proofErr w:type="spellStart"/>
      <w:r>
        <w:t>i</w:t>
      </w:r>
      <w:proofErr w:type="spellEnd"/>
      <w:r>
        <w:t xml:space="preserve"> in range(</w:t>
      </w:r>
      <w:proofErr w:type="spellStart"/>
      <w:r>
        <w:t>n_layers</w:t>
      </w:r>
      <w:proofErr w:type="spellEnd"/>
      <w:r>
        <w:t>)])</w:t>
      </w:r>
    </w:p>
    <w:p w:rsidR="00555ABA" w:rsidRDefault="00555ABA" w:rsidP="00555ABA">
      <w:pPr>
        <w:pStyle w:val="ListParagraph"/>
        <w:numPr>
          <w:ilvl w:val="2"/>
          <w:numId w:val="31"/>
        </w:numPr>
      </w:pPr>
      <w:r>
        <w:t>forward – This function iterates through the layers, calculates the values, and returns what appears to be a matrix with values</w:t>
      </w:r>
    </w:p>
    <w:p w:rsidR="00555ABA" w:rsidRDefault="00555ABA" w:rsidP="00555ABA">
      <w:pPr>
        <w:pStyle w:val="ListParagraph"/>
        <w:numPr>
          <w:ilvl w:val="1"/>
          <w:numId w:val="31"/>
        </w:numPr>
      </w:pPr>
      <w:proofErr w:type="spellStart"/>
      <w:r>
        <w:t>TransitionDown</w:t>
      </w:r>
      <w:proofErr w:type="spellEnd"/>
      <w:r>
        <w:t xml:space="preserve"> – The is an extension of </w:t>
      </w:r>
      <w:proofErr w:type="spellStart"/>
      <w:proofErr w:type="gramStart"/>
      <w:r>
        <w:t>nn.Sequential</w:t>
      </w:r>
      <w:proofErr w:type="spellEnd"/>
      <w:proofErr w:type="gramEnd"/>
    </w:p>
    <w:p w:rsidR="00555ABA" w:rsidRDefault="00791E6B" w:rsidP="00555ABA">
      <w:pPr>
        <w:pStyle w:val="ListParagraph"/>
        <w:numPr>
          <w:ilvl w:val="2"/>
          <w:numId w:val="31"/>
        </w:numPr>
      </w:pPr>
      <w:r>
        <w:t xml:space="preserve">__inti__ - This initializes a number of modules used by </w:t>
      </w:r>
      <w:proofErr w:type="spellStart"/>
      <w:proofErr w:type="gramStart"/>
      <w:r>
        <w:t>nn.Sequential</w:t>
      </w:r>
      <w:proofErr w:type="spellEnd"/>
      <w:proofErr w:type="gramEnd"/>
      <w:r>
        <w:t xml:space="preserve"> using many hardcode values:</w:t>
      </w:r>
    </w:p>
    <w:p w:rsidR="00791E6B" w:rsidRDefault="00791E6B" w:rsidP="00791E6B">
      <w:pPr>
        <w:pStyle w:val="ListParagraph"/>
        <w:ind w:left="2160"/>
      </w:pPr>
      <w:r>
        <w:lastRenderedPageBreak/>
        <w:t xml:space="preserve">        </w:t>
      </w:r>
      <w:proofErr w:type="spellStart"/>
      <w:r>
        <w:t>self.add_</w:t>
      </w:r>
      <w:proofErr w:type="gramStart"/>
      <w:r>
        <w:t>module</w:t>
      </w:r>
      <w:proofErr w:type="spellEnd"/>
      <w:r>
        <w:t>(</w:t>
      </w:r>
      <w:proofErr w:type="gramEnd"/>
      <w:r>
        <w:t>'norm', nn.BatchNorm2d(</w:t>
      </w:r>
      <w:proofErr w:type="spellStart"/>
      <w:r>
        <w:t>num_features</w:t>
      </w:r>
      <w:proofErr w:type="spellEnd"/>
      <w:r>
        <w:t>=</w:t>
      </w:r>
      <w:proofErr w:type="spellStart"/>
      <w:r>
        <w:t>in_channels</w:t>
      </w:r>
      <w:proofErr w:type="spellEnd"/>
      <w:r>
        <w:t>))</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w:t>
      </w:r>
      <w:proofErr w:type="spellStart"/>
      <w:r>
        <w:t>relu</w:t>
      </w:r>
      <w:proofErr w:type="spellEnd"/>
      <w:r>
        <w:t xml:space="preserve">', </w:t>
      </w:r>
      <w:proofErr w:type="spellStart"/>
      <w:r>
        <w:t>nn.ReLU</w:t>
      </w:r>
      <w:proofErr w:type="spellEnd"/>
      <w:r>
        <w:t>(</w:t>
      </w:r>
      <w:proofErr w:type="spellStart"/>
      <w:r>
        <w:t>inplace</w:t>
      </w:r>
      <w:proofErr w:type="spellEnd"/>
      <w:r>
        <w:t>=True))</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'conv', nn.Conv2d(</w:t>
      </w:r>
      <w:proofErr w:type="spellStart"/>
      <w:r>
        <w:t>in_channels</w:t>
      </w:r>
      <w:proofErr w:type="spellEnd"/>
      <w:r>
        <w:t xml:space="preserve">, </w:t>
      </w:r>
      <w:proofErr w:type="spellStart"/>
      <w:r>
        <w:t>in_channels</w:t>
      </w:r>
      <w:proofErr w:type="spellEnd"/>
      <w:r>
        <w:t>,</w:t>
      </w:r>
    </w:p>
    <w:p w:rsidR="00791E6B" w:rsidRDefault="00791E6B" w:rsidP="00791E6B">
      <w:pPr>
        <w:pStyle w:val="ListParagraph"/>
        <w:ind w:left="2160"/>
      </w:pPr>
      <w:r>
        <w:t xml:space="preserve">                                          </w:t>
      </w:r>
      <w:proofErr w:type="spellStart"/>
      <w:r>
        <w:t>kernel_size</w:t>
      </w:r>
      <w:proofErr w:type="spellEnd"/>
      <w:r>
        <w:t>=1, stride=1,</w:t>
      </w:r>
    </w:p>
    <w:p w:rsidR="00791E6B" w:rsidRDefault="00791E6B" w:rsidP="00791E6B">
      <w:pPr>
        <w:pStyle w:val="ListParagraph"/>
        <w:ind w:left="2160"/>
      </w:pPr>
      <w:r>
        <w:t xml:space="preserve">                                          padding=0, bias=True))</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'drop', nn.Dropout2d(0.2))</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w:t>
      </w:r>
      <w:proofErr w:type="spellStart"/>
      <w:r>
        <w:t>maxpool</w:t>
      </w:r>
      <w:proofErr w:type="spellEnd"/>
      <w:r>
        <w:t>', nn.MaxPool2d(2))</w:t>
      </w:r>
    </w:p>
    <w:p w:rsidR="00791E6B" w:rsidRDefault="00791E6B" w:rsidP="00555ABA">
      <w:pPr>
        <w:pStyle w:val="ListParagraph"/>
        <w:numPr>
          <w:ilvl w:val="2"/>
          <w:numId w:val="31"/>
        </w:numPr>
      </w:pPr>
      <w:r>
        <w:t xml:space="preserve">forward – Simply executes the </w:t>
      </w:r>
      <w:proofErr w:type="spellStart"/>
      <w:proofErr w:type="gramStart"/>
      <w:r>
        <w:t>nn.Sequential</w:t>
      </w:r>
      <w:proofErr w:type="spellEnd"/>
      <w:proofErr w:type="gramEnd"/>
      <w:r>
        <w:t xml:space="preserve"> forward function</w:t>
      </w:r>
    </w:p>
    <w:p w:rsidR="00791E6B" w:rsidRDefault="00791E6B" w:rsidP="00791E6B">
      <w:pPr>
        <w:pStyle w:val="ListParagraph"/>
        <w:numPr>
          <w:ilvl w:val="1"/>
          <w:numId w:val="31"/>
        </w:numPr>
      </w:pPr>
      <w:proofErr w:type="spellStart"/>
      <w:r>
        <w:t>TransitionUp</w:t>
      </w:r>
      <w:proofErr w:type="spellEnd"/>
      <w:r>
        <w:t xml:space="preserve"> - This is an extension of </w:t>
      </w:r>
      <w:proofErr w:type="spellStart"/>
      <w:proofErr w:type="gramStart"/>
      <w:r>
        <w:t>nn.Module</w:t>
      </w:r>
      <w:proofErr w:type="spellEnd"/>
      <w:proofErr w:type="gramEnd"/>
    </w:p>
    <w:p w:rsidR="007A6286" w:rsidRDefault="00791E6B" w:rsidP="00791E6B">
      <w:pPr>
        <w:pStyle w:val="ListParagraph"/>
        <w:numPr>
          <w:ilvl w:val="2"/>
          <w:numId w:val="31"/>
        </w:numPr>
      </w:pPr>
      <w:r>
        <w:t>__</w:t>
      </w:r>
      <w:proofErr w:type="spellStart"/>
      <w:r>
        <w:t>init</w:t>
      </w:r>
      <w:proofErr w:type="spellEnd"/>
      <w:r>
        <w:t xml:space="preserve">__ - initializes the </w:t>
      </w:r>
      <w:proofErr w:type="spellStart"/>
      <w:r>
        <w:t>convTrans</w:t>
      </w:r>
      <w:proofErr w:type="spellEnd"/>
      <w:r>
        <w:t xml:space="preserve"> object with many hardcode values:</w:t>
      </w:r>
    </w:p>
    <w:p w:rsidR="00791E6B" w:rsidRDefault="00791E6B" w:rsidP="00791E6B">
      <w:pPr>
        <w:pStyle w:val="ListParagraph"/>
        <w:ind w:left="2160"/>
      </w:pPr>
      <w:r>
        <w:t xml:space="preserve">        </w:t>
      </w:r>
      <w:proofErr w:type="spellStart"/>
      <w:proofErr w:type="gramStart"/>
      <w:r>
        <w:t>self.convTrans</w:t>
      </w:r>
      <w:proofErr w:type="spellEnd"/>
      <w:proofErr w:type="gramEnd"/>
      <w:r>
        <w:t xml:space="preserve"> = nn.ConvTranspose2d(</w:t>
      </w:r>
    </w:p>
    <w:p w:rsidR="00791E6B" w:rsidRDefault="00791E6B" w:rsidP="00791E6B">
      <w:pPr>
        <w:pStyle w:val="ListParagraph"/>
        <w:ind w:left="2160"/>
      </w:pPr>
      <w:r>
        <w:t xml:space="preserve">            </w:t>
      </w:r>
      <w:proofErr w:type="spellStart"/>
      <w:r>
        <w:t>in_channels</w:t>
      </w:r>
      <w:proofErr w:type="spellEnd"/>
      <w:r>
        <w:t>=</w:t>
      </w:r>
      <w:proofErr w:type="spellStart"/>
      <w:r>
        <w:t>in_channels</w:t>
      </w:r>
      <w:proofErr w:type="spellEnd"/>
      <w:r>
        <w:t xml:space="preserve">, </w:t>
      </w:r>
      <w:proofErr w:type="spellStart"/>
      <w:r>
        <w:t>out_channels</w:t>
      </w:r>
      <w:proofErr w:type="spellEnd"/>
      <w:r>
        <w:t>=</w:t>
      </w:r>
      <w:proofErr w:type="spellStart"/>
      <w:r>
        <w:t>out_channels</w:t>
      </w:r>
      <w:proofErr w:type="spellEnd"/>
      <w:r>
        <w:t>,</w:t>
      </w:r>
    </w:p>
    <w:p w:rsidR="00791E6B" w:rsidRDefault="00791E6B" w:rsidP="00791E6B">
      <w:pPr>
        <w:pStyle w:val="ListParagraph"/>
        <w:ind w:left="2160"/>
      </w:pPr>
      <w:r>
        <w:t xml:space="preserve">            </w:t>
      </w:r>
      <w:proofErr w:type="spellStart"/>
      <w:r>
        <w:t>kernel_size</w:t>
      </w:r>
      <w:proofErr w:type="spellEnd"/>
      <w:r>
        <w:t>=3, stride=2, padding=0, bias=True)</w:t>
      </w:r>
    </w:p>
    <w:p w:rsidR="00791E6B" w:rsidRDefault="00791E6B" w:rsidP="00791E6B">
      <w:pPr>
        <w:pStyle w:val="ListParagraph"/>
        <w:numPr>
          <w:ilvl w:val="2"/>
          <w:numId w:val="31"/>
        </w:numPr>
      </w:pPr>
      <w:r>
        <w:t xml:space="preserve">forward – This performs the </w:t>
      </w:r>
      <w:proofErr w:type="spellStart"/>
      <w:r>
        <w:t>convTrans</w:t>
      </w:r>
      <w:proofErr w:type="spellEnd"/>
      <w:r>
        <w:t xml:space="preserve"> function along with what appears to be cropping a number of steps, it appears to skip forward</w:t>
      </w:r>
    </w:p>
    <w:p w:rsidR="00791E6B" w:rsidRDefault="00791E6B" w:rsidP="00791E6B">
      <w:pPr>
        <w:pStyle w:val="ListParagraph"/>
        <w:numPr>
          <w:ilvl w:val="1"/>
          <w:numId w:val="31"/>
        </w:numPr>
      </w:pPr>
      <w:r>
        <w:t xml:space="preserve">Bottleneck – This is an extension of </w:t>
      </w:r>
      <w:proofErr w:type="spellStart"/>
      <w:proofErr w:type="gramStart"/>
      <w:r>
        <w:t>nn.Sequential</w:t>
      </w:r>
      <w:proofErr w:type="spellEnd"/>
      <w:proofErr w:type="gramEnd"/>
    </w:p>
    <w:p w:rsidR="00791E6B" w:rsidRDefault="00791E6B" w:rsidP="00791E6B">
      <w:pPr>
        <w:pStyle w:val="ListParagraph"/>
        <w:numPr>
          <w:ilvl w:val="2"/>
          <w:numId w:val="31"/>
        </w:numPr>
      </w:pPr>
      <w:r>
        <w:t>__</w:t>
      </w:r>
      <w:proofErr w:type="spellStart"/>
      <w:r>
        <w:t>init</w:t>
      </w:r>
      <w:proofErr w:type="spellEnd"/>
      <w:r>
        <w:t>__ - Allows the user to define most of the variables passed to the super class function:</w:t>
      </w:r>
    </w:p>
    <w:p w:rsidR="00791E6B" w:rsidRDefault="00791E6B" w:rsidP="00791E6B">
      <w:pPr>
        <w:pStyle w:val="ListParagraph"/>
        <w:ind w:left="2160"/>
      </w:pPr>
      <w:r>
        <w:t xml:space="preserve">        </w:t>
      </w:r>
      <w:proofErr w:type="spellStart"/>
      <w:r>
        <w:t>self.add_</w:t>
      </w:r>
      <w:proofErr w:type="gramStart"/>
      <w:r>
        <w:t>module</w:t>
      </w:r>
      <w:proofErr w:type="spellEnd"/>
      <w:r>
        <w:t>(</w:t>
      </w:r>
      <w:proofErr w:type="gramEnd"/>
      <w:r>
        <w:t xml:space="preserve">'bottleneck', </w:t>
      </w:r>
      <w:proofErr w:type="spellStart"/>
      <w:r>
        <w:t>DenseBlock</w:t>
      </w:r>
      <w:proofErr w:type="spellEnd"/>
      <w:r>
        <w:t>(</w:t>
      </w:r>
    </w:p>
    <w:p w:rsidR="00791E6B" w:rsidRDefault="00791E6B" w:rsidP="00791E6B">
      <w:pPr>
        <w:pStyle w:val="ListParagraph"/>
        <w:ind w:left="2160"/>
      </w:pPr>
      <w:r>
        <w:t xml:space="preserve">            </w:t>
      </w:r>
      <w:proofErr w:type="spellStart"/>
      <w:r>
        <w:t>in_channels</w:t>
      </w:r>
      <w:proofErr w:type="spellEnd"/>
      <w:r>
        <w:t xml:space="preserve">, </w:t>
      </w:r>
      <w:proofErr w:type="spellStart"/>
      <w:r>
        <w:t>growth_rate</w:t>
      </w:r>
      <w:proofErr w:type="spellEnd"/>
      <w:r>
        <w:t xml:space="preserve">, </w:t>
      </w:r>
      <w:proofErr w:type="spellStart"/>
      <w:r>
        <w:t>n_layers</w:t>
      </w:r>
      <w:proofErr w:type="spellEnd"/>
      <w:r>
        <w:t xml:space="preserve">, </w:t>
      </w:r>
      <w:proofErr w:type="spellStart"/>
      <w:r>
        <w:t>upsample</w:t>
      </w:r>
      <w:proofErr w:type="spellEnd"/>
      <w:r>
        <w:t>=True))</w:t>
      </w:r>
    </w:p>
    <w:p w:rsidR="00791E6B" w:rsidRDefault="00791E6B" w:rsidP="00791E6B">
      <w:pPr>
        <w:pStyle w:val="ListParagraph"/>
        <w:numPr>
          <w:ilvl w:val="2"/>
          <w:numId w:val="31"/>
        </w:numPr>
      </w:pPr>
      <w:r>
        <w:t xml:space="preserve">forward – Simply executes the </w:t>
      </w:r>
      <w:proofErr w:type="spellStart"/>
      <w:proofErr w:type="gramStart"/>
      <w:r>
        <w:t>nn.Sequential</w:t>
      </w:r>
      <w:proofErr w:type="spellEnd"/>
      <w:proofErr w:type="gramEnd"/>
      <w:r>
        <w:t xml:space="preserve"> forward function</w:t>
      </w:r>
    </w:p>
    <w:p w:rsidR="00791E6B" w:rsidRDefault="00791E6B" w:rsidP="00791E6B">
      <w:pPr>
        <w:pStyle w:val="ListParagraph"/>
        <w:numPr>
          <w:ilvl w:val="1"/>
          <w:numId w:val="31"/>
        </w:numPr>
      </w:pPr>
      <w:proofErr w:type="spellStart"/>
      <w:r>
        <w:t>center_crop</w:t>
      </w:r>
      <w:proofErr w:type="spellEnd"/>
      <w:r>
        <w:t xml:space="preserve"> – This is the function called in </w:t>
      </w:r>
      <w:proofErr w:type="spellStart"/>
      <w:r>
        <w:t>TransitionUp</w:t>
      </w:r>
      <w:proofErr w:type="spellEnd"/>
      <w:r>
        <w:t xml:space="preserve"> forward function. This </w:t>
      </w:r>
      <w:r w:rsidR="009E6253">
        <w:t xml:space="preserve">function appears to format the values in a layer using argument values </w:t>
      </w:r>
      <w:proofErr w:type="spellStart"/>
      <w:r w:rsidR="009E6253">
        <w:t>max_height</w:t>
      </w:r>
      <w:proofErr w:type="spellEnd"/>
      <w:r w:rsidR="009E6253">
        <w:t xml:space="preserve"> and </w:t>
      </w:r>
      <w:proofErr w:type="spellStart"/>
      <w:r w:rsidR="009E6253">
        <w:t>max_width</w:t>
      </w:r>
      <w:proofErr w:type="spellEnd"/>
    </w:p>
    <w:p w:rsidR="009E6253" w:rsidRDefault="009E6253" w:rsidP="009E6253">
      <w:pPr>
        <w:pStyle w:val="ListParagraph"/>
        <w:numPr>
          <w:ilvl w:val="0"/>
          <w:numId w:val="31"/>
        </w:numPr>
      </w:pPr>
      <w:r>
        <w:t xml:space="preserve">tiramisu.py – </w:t>
      </w:r>
    </w:p>
    <w:p w:rsidR="009E6253" w:rsidRDefault="009E6253" w:rsidP="009E6253">
      <w:pPr>
        <w:pStyle w:val="ListParagraph"/>
        <w:numPr>
          <w:ilvl w:val="0"/>
          <w:numId w:val="31"/>
        </w:numPr>
      </w:pPr>
      <w:r>
        <w:t xml:space="preserve">joint_transforms.py – </w:t>
      </w:r>
    </w:p>
    <w:p w:rsidR="009E6253" w:rsidRDefault="009E6253" w:rsidP="009E6253">
      <w:pPr>
        <w:pStyle w:val="ListParagraph"/>
        <w:numPr>
          <w:ilvl w:val="0"/>
          <w:numId w:val="31"/>
        </w:numPr>
      </w:pPr>
      <w:r>
        <w:t xml:space="preserve">training_utils.py – </w:t>
      </w:r>
    </w:p>
    <w:p w:rsidR="009E6253" w:rsidRDefault="009E6253" w:rsidP="009E6253">
      <w:r>
        <w:t xml:space="preserve">** I had to hold off further analysis of this submit because I could not find a clear main function from which I could derive how this was used. I see there are some </w:t>
      </w:r>
      <w:proofErr w:type="spellStart"/>
      <w:r>
        <w:t>Jupyder</w:t>
      </w:r>
      <w:proofErr w:type="spellEnd"/>
      <w:r>
        <w:t xml:space="preserve"> </w:t>
      </w:r>
      <w:r w:rsidR="00745DAF">
        <w:t>files from other projects, but they don’t appear applicable for the results generated.</w:t>
      </w:r>
    </w:p>
    <w:p w:rsidR="00745DAF" w:rsidRPr="00EB25E2" w:rsidRDefault="00745DAF" w:rsidP="00745DAF">
      <w:pPr>
        <w:rPr>
          <w:b/>
          <w:sz w:val="24"/>
          <w:szCs w:val="24"/>
        </w:rPr>
      </w:pPr>
      <w:r w:rsidRPr="00EB25E2">
        <w:rPr>
          <w:b/>
          <w:sz w:val="24"/>
          <w:szCs w:val="24"/>
        </w:rPr>
        <w:t>3</w:t>
      </w:r>
      <w:r>
        <w:rPr>
          <w:b/>
          <w:sz w:val="24"/>
          <w:szCs w:val="24"/>
        </w:rPr>
        <w:t>.3</w:t>
      </w:r>
      <w:r w:rsidRPr="00EB25E2">
        <w:rPr>
          <w:b/>
          <w:sz w:val="24"/>
          <w:szCs w:val="24"/>
        </w:rPr>
        <w:t xml:space="preserve">) </w:t>
      </w:r>
      <w:r w:rsidRPr="00745DAF">
        <w:rPr>
          <w:b/>
          <w:sz w:val="24"/>
          <w:szCs w:val="24"/>
        </w:rPr>
        <w:t xml:space="preserve">Adding the files to </w:t>
      </w:r>
      <w:proofErr w:type="spellStart"/>
      <w:r w:rsidRPr="00745DAF">
        <w:rPr>
          <w:b/>
          <w:sz w:val="24"/>
          <w:szCs w:val="24"/>
        </w:rPr>
        <w:t>untar</w:t>
      </w:r>
      <w:proofErr w:type="spellEnd"/>
      <w:r w:rsidRPr="00745DAF">
        <w:rPr>
          <w:b/>
          <w:sz w:val="24"/>
          <w:szCs w:val="24"/>
        </w:rPr>
        <w:t xml:space="preserve"> all tar files</w:t>
      </w:r>
      <w:r>
        <w:rPr>
          <w:b/>
          <w:sz w:val="24"/>
          <w:szCs w:val="24"/>
        </w:rPr>
        <w:t xml:space="preserve"> and resizing all images in th</w:t>
      </w:r>
      <w:r w:rsidRPr="00745DAF">
        <w:rPr>
          <w:b/>
          <w:sz w:val="24"/>
          <w:szCs w:val="24"/>
        </w:rPr>
        <w:t>e dataset into same size</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745DAF" w:rsidRDefault="00745DAF" w:rsidP="00745DAF">
      <w:r>
        <w:t>The files in this submission are used to resize the images to match predefined dimensions, in this case that appears to be 256 by 256.</w:t>
      </w:r>
      <w:r w:rsidR="00EE139B">
        <w:t xml:space="preserve"> </w:t>
      </w:r>
      <w:r w:rsidR="009E4F49">
        <w:t xml:space="preserve">To use this program, you would need to define the source directory storing the frame </w:t>
      </w:r>
      <w:proofErr w:type="spellStart"/>
      <w:r w:rsidR="009E4F49">
        <w:t>png</w:t>
      </w:r>
      <w:proofErr w:type="spellEnd"/>
      <w:r w:rsidR="009E4F49">
        <w:t xml:space="preserve"> files along with specifying a directory to hold all the “cropped” data in new subdirectories. The untar.py file appears to have been only a one time use file for moving things around.</w:t>
      </w:r>
    </w:p>
    <w:p w:rsidR="009E4F49" w:rsidRDefault="009E4F49" w:rsidP="00745DAF">
      <w:r>
        <w:t>We need to determine exactly how this was used to generate any of the results submitted to gain IOU scores. We could then provide users with a sequence of actions that will produce appropriate files.</w:t>
      </w:r>
    </w:p>
    <w:p w:rsidR="009E4F49" w:rsidRPr="00EB25E2" w:rsidRDefault="009E4F49" w:rsidP="009E4F49">
      <w:pPr>
        <w:rPr>
          <w:b/>
          <w:sz w:val="24"/>
          <w:szCs w:val="24"/>
        </w:rPr>
      </w:pPr>
      <w:r w:rsidRPr="00EB25E2">
        <w:rPr>
          <w:b/>
          <w:sz w:val="24"/>
          <w:szCs w:val="24"/>
        </w:rPr>
        <w:lastRenderedPageBreak/>
        <w:t>3</w:t>
      </w:r>
      <w:r>
        <w:rPr>
          <w:b/>
          <w:sz w:val="24"/>
          <w:szCs w:val="24"/>
        </w:rPr>
        <w:t>.4</w:t>
      </w:r>
      <w:r w:rsidRPr="00EB25E2">
        <w:rPr>
          <w:b/>
          <w:sz w:val="24"/>
          <w:szCs w:val="24"/>
        </w:rPr>
        <w:t xml:space="preserve">) </w:t>
      </w:r>
      <w:r w:rsidRPr="009E4F49">
        <w:rPr>
          <w:b/>
          <w:sz w:val="24"/>
          <w:szCs w:val="24"/>
        </w:rPr>
        <w:t>added a training/testing demo</w:t>
      </w:r>
      <w:r>
        <w:rPr>
          <w:b/>
          <w:sz w:val="24"/>
          <w:szCs w:val="24"/>
        </w:rPr>
        <w:t xml:space="preserve"> –</w:t>
      </w:r>
      <w:r w:rsidRPr="00EB25E2">
        <w:rPr>
          <w:b/>
          <w:sz w:val="24"/>
          <w:szCs w:val="24"/>
        </w:rPr>
        <w:t xml:space="preserve"> </w:t>
      </w:r>
      <w:proofErr w:type="spellStart"/>
      <w:r w:rsidRPr="00EB25E2">
        <w:rPr>
          <w:b/>
          <w:sz w:val="24"/>
          <w:szCs w:val="24"/>
        </w:rPr>
        <w:t>jiahaoxu</w:t>
      </w:r>
      <w:proofErr w:type="spellEnd"/>
    </w:p>
    <w:p w:rsidR="009E4F49" w:rsidRDefault="009E4F49" w:rsidP="009E4F49">
      <w:r>
        <w:t xml:space="preserve">The submission contained a </w:t>
      </w:r>
      <w:proofErr w:type="spellStart"/>
      <w:r>
        <w:t>Jupyder</w:t>
      </w:r>
      <w:proofErr w:type="spellEnd"/>
      <w:r>
        <w:t xml:space="preserve"> file that came from </w:t>
      </w:r>
      <w:r w:rsidR="00505126">
        <w:t xml:space="preserve">a </w:t>
      </w:r>
      <w:proofErr w:type="spellStart"/>
      <w:r w:rsidR="00505126">
        <w:t>Github</w:t>
      </w:r>
      <w:proofErr w:type="spellEnd"/>
      <w:r w:rsidR="00505126">
        <w:t xml:space="preserve"> used in CSCI 8360 spring 2018. This document contains many good links, more specifically it provides:</w:t>
      </w:r>
    </w:p>
    <w:p w:rsidR="00505126" w:rsidRDefault="00505126" w:rsidP="00505126">
      <w:pPr>
        <w:pStyle w:val="ListParagraph"/>
        <w:numPr>
          <w:ilvl w:val="0"/>
          <w:numId w:val="32"/>
        </w:numPr>
      </w:pPr>
      <w:r w:rsidRPr="00505126">
        <w:t xml:space="preserve">"The One Hundred Layers Tiramisu: Fully Convolutional </w:t>
      </w:r>
      <w:proofErr w:type="spellStart"/>
      <w:r w:rsidRPr="00505126">
        <w:t>DenseNets</w:t>
      </w:r>
      <w:proofErr w:type="spellEnd"/>
      <w:r w:rsidRPr="00505126">
        <w:t xml:space="preserve"> for Semantic Segmentation" (</w:t>
      </w:r>
      <w:hyperlink r:id="rId12" w:history="1">
        <w:r w:rsidRPr="00B958E3">
          <w:rPr>
            <w:rStyle w:val="Hyperlink"/>
          </w:rPr>
          <w:t>https://arxiv.org/pdf/1611.09326.pdf</w:t>
        </w:r>
      </w:hyperlink>
      <w:r w:rsidRPr="00505126">
        <w:t>)</w:t>
      </w:r>
    </w:p>
    <w:p w:rsidR="00505126" w:rsidRDefault="00505126" w:rsidP="00505126">
      <w:pPr>
        <w:pStyle w:val="ListParagraph"/>
        <w:numPr>
          <w:ilvl w:val="0"/>
          <w:numId w:val="32"/>
        </w:numPr>
      </w:pPr>
      <w:proofErr w:type="spellStart"/>
      <w:r w:rsidRPr="00505126">
        <w:t>Bendan</w:t>
      </w:r>
      <w:proofErr w:type="spellEnd"/>
      <w:r w:rsidRPr="00505126">
        <w:t xml:space="preserve"> Fortuner(@</w:t>
      </w:r>
      <w:proofErr w:type="spellStart"/>
      <w:r w:rsidRPr="00505126">
        <w:t>bfortuner</w:t>
      </w:r>
      <w:proofErr w:type="spellEnd"/>
      <w:r w:rsidRPr="00505126">
        <w:t xml:space="preserve">)'s (https://github.com/bfortuner/pytorch_tiramisu) </w:t>
      </w:r>
    </w:p>
    <w:p w:rsidR="00505126" w:rsidRDefault="00505126" w:rsidP="00505126">
      <w:pPr>
        <w:pStyle w:val="ListParagraph"/>
        <w:numPr>
          <w:ilvl w:val="0"/>
          <w:numId w:val="32"/>
        </w:numPr>
      </w:pPr>
      <w:proofErr w:type="spellStart"/>
      <w:r w:rsidRPr="00505126">
        <w:t>ZijunDeng</w:t>
      </w:r>
      <w:proofErr w:type="spellEnd"/>
      <w:r w:rsidRPr="00505126">
        <w:t>(@</w:t>
      </w:r>
      <w:proofErr w:type="spellStart"/>
      <w:r w:rsidRPr="00505126">
        <w:t>ZijunDeng</w:t>
      </w:r>
      <w:proofErr w:type="spellEnd"/>
      <w:r w:rsidRPr="00505126">
        <w:t>)'s (</w:t>
      </w:r>
      <w:hyperlink r:id="rId13" w:history="1">
        <w:r w:rsidRPr="00B958E3">
          <w:rPr>
            <w:rStyle w:val="Hyperlink"/>
          </w:rPr>
          <w:t>https://github.com/ZijunDeng/pytorch-semantic-segmentation</w:t>
        </w:r>
      </w:hyperlink>
      <w:r w:rsidRPr="00505126">
        <w:t>)</w:t>
      </w:r>
    </w:p>
    <w:p w:rsidR="00505126" w:rsidRDefault="00505126" w:rsidP="00505126">
      <w:pPr>
        <w:pStyle w:val="ListParagraph"/>
        <w:numPr>
          <w:ilvl w:val="0"/>
          <w:numId w:val="32"/>
        </w:numPr>
      </w:pPr>
      <w:r w:rsidRPr="00505126">
        <w:t>"Automated identification of abnormal respiratory ciliary motion in nasal biopsies." Science translational medicine 7.299 (2015): 299ra124-299ra124. (</w:t>
      </w:r>
      <w:hyperlink r:id="rId14" w:history="1">
        <w:r w:rsidRPr="00B958E3">
          <w:rPr>
            <w:rStyle w:val="Hyperlink"/>
          </w:rPr>
          <w:t>http://stm.sciencemag.org/content/7/299/299ra124</w:t>
        </w:r>
      </w:hyperlink>
      <w:r w:rsidRPr="00505126">
        <w:t>)</w:t>
      </w:r>
    </w:p>
    <w:p w:rsidR="00505126" w:rsidRDefault="00505126" w:rsidP="00505126">
      <w:pPr>
        <w:pStyle w:val="ListParagraph"/>
        <w:numPr>
          <w:ilvl w:val="0"/>
          <w:numId w:val="32"/>
        </w:numPr>
      </w:pPr>
      <w:r w:rsidRPr="00505126">
        <w:t xml:space="preserve">C. Lu, M. Marx, C. </w:t>
      </w:r>
      <w:proofErr w:type="spellStart"/>
      <w:r w:rsidRPr="00505126">
        <w:t>Chennubhotla</w:t>
      </w:r>
      <w:proofErr w:type="spellEnd"/>
      <w:r w:rsidRPr="00505126">
        <w:t>, M. Zahid, C. W. Lo, and S. Quinn. "Stacked Neural Networks for Automated Ciliary Motion Analysis." IEEE ISBI. https://arxiv.org/abs/1803.07534</w:t>
      </w:r>
    </w:p>
    <w:p w:rsidR="00505126" w:rsidRDefault="00505126" w:rsidP="00505126">
      <w:r>
        <w:t xml:space="preserve">The </w:t>
      </w:r>
      <w:proofErr w:type="spellStart"/>
      <w:r>
        <w:t>Jupyder</w:t>
      </w:r>
      <w:proofErr w:type="spellEnd"/>
      <w:r>
        <w:t xml:space="preserve"> code appears applicable as a basis to build a main function for the packages referenced here. I believe we should implement these operations in a python main script and test the script to make sure the </w:t>
      </w:r>
      <w:r w:rsidR="00AD567A">
        <w:t>results generated match those submitted for scoring.</w:t>
      </w:r>
    </w:p>
    <w:p w:rsidR="00505126" w:rsidRDefault="00505126" w:rsidP="00505126">
      <w:r>
        <w:t>The code shows the following variables as important values that we may want to provide to users:</w:t>
      </w:r>
    </w:p>
    <w:p w:rsidR="00505126" w:rsidRDefault="00505126" w:rsidP="00505126">
      <w:pPr>
        <w:pStyle w:val="ListParagraph"/>
        <w:numPr>
          <w:ilvl w:val="0"/>
          <w:numId w:val="34"/>
        </w:numPr>
      </w:pPr>
      <w:r>
        <w:t xml:space="preserve">LR – </w:t>
      </w:r>
      <w:proofErr w:type="spellStart"/>
      <w:r>
        <w:t>def</w:t>
      </w:r>
      <w:proofErr w:type="spellEnd"/>
      <w:r>
        <w:t xml:space="preserve"> 1e-4</w:t>
      </w:r>
    </w:p>
    <w:p w:rsidR="00505126" w:rsidRDefault="00505126" w:rsidP="00505126">
      <w:pPr>
        <w:pStyle w:val="ListParagraph"/>
        <w:numPr>
          <w:ilvl w:val="0"/>
          <w:numId w:val="34"/>
        </w:numPr>
      </w:pPr>
      <w:r>
        <w:t>LR_DECAY – def. 0.995</w:t>
      </w:r>
    </w:p>
    <w:p w:rsidR="00505126" w:rsidRDefault="00505126" w:rsidP="00505126">
      <w:pPr>
        <w:pStyle w:val="ListParagraph"/>
        <w:numPr>
          <w:ilvl w:val="0"/>
          <w:numId w:val="34"/>
        </w:numPr>
      </w:pPr>
      <w:r>
        <w:t>DECAY_EVERY_N_EPOCHS – def. 1</w:t>
      </w:r>
    </w:p>
    <w:p w:rsidR="00505126" w:rsidRDefault="00505126" w:rsidP="00505126">
      <w:pPr>
        <w:pStyle w:val="ListParagraph"/>
        <w:numPr>
          <w:ilvl w:val="0"/>
          <w:numId w:val="34"/>
        </w:numPr>
      </w:pPr>
      <w:r>
        <w:t>N_EPOCHS – def. 3000</w:t>
      </w:r>
    </w:p>
    <w:p w:rsidR="00505126" w:rsidRDefault="00AD567A" w:rsidP="00505126">
      <w:pPr>
        <w:pStyle w:val="ListParagraph"/>
        <w:numPr>
          <w:ilvl w:val="0"/>
          <w:numId w:val="34"/>
        </w:numPr>
      </w:pPr>
      <w:proofErr w:type="spellStart"/>
      <w:proofErr w:type="gramStart"/>
      <w:r>
        <w:t>tourch.cuda</w:t>
      </w:r>
      <w:proofErr w:type="gramEnd"/>
      <w:r>
        <w:t>.manual_seed</w:t>
      </w:r>
      <w:proofErr w:type="spellEnd"/>
      <w:r w:rsidR="00505126">
        <w:t xml:space="preserve"> – def. 0</w:t>
      </w:r>
    </w:p>
    <w:p w:rsidR="00505126" w:rsidRDefault="00505126" w:rsidP="00505126">
      <w:r>
        <w:t xml:space="preserve">It’s not clear exactly what these mean in the python torch package, so we should look to them (like the parameter list in section 3.1 above) to provide reasons why users might be interested in the use. </w:t>
      </w:r>
    </w:p>
    <w:p w:rsidR="00AD567A" w:rsidRDefault="00505126" w:rsidP="00AD567A">
      <w:pPr>
        <w:rPr>
          <w:rFonts w:ascii="Helvetica Neue" w:eastAsia="Times New Roman" w:hAnsi="Helvetica Neue" w:cs="Times New Roman"/>
          <w:color w:val="000000"/>
          <w:sz w:val="21"/>
          <w:szCs w:val="21"/>
          <w:shd w:val="clear" w:color="auto" w:fill="FFFFFF"/>
        </w:rPr>
      </w:pPr>
      <w:r>
        <w:t xml:space="preserve">There are many comments and references, one of which stands out </w:t>
      </w:r>
      <w:r w:rsidR="00AD567A">
        <w:t>are</w:t>
      </w:r>
      <w:r>
        <w:t xml:space="preserve"> the reference to </w:t>
      </w:r>
      <w:r w:rsidR="00AD567A" w:rsidRPr="00AD567A">
        <w:rPr>
          <w:rFonts w:ascii="Helvetica Neue" w:eastAsia="Times New Roman" w:hAnsi="Helvetica Neue" w:cs="Times New Roman"/>
          <w:color w:val="000000"/>
          <w:sz w:val="21"/>
          <w:szCs w:val="21"/>
          <w:shd w:val="clear" w:color="auto" w:fill="FFFFFF"/>
        </w:rPr>
        <w:t>FCDenseNet57, FCDenseNet67, and FCDenseNet103</w:t>
      </w:r>
      <w:r w:rsidR="00AD567A">
        <w:rPr>
          <w:rFonts w:ascii="Helvetica Neue" w:eastAsia="Times New Roman" w:hAnsi="Helvetica Neue" w:cs="Times New Roman"/>
          <w:color w:val="000000"/>
          <w:sz w:val="21"/>
          <w:szCs w:val="21"/>
          <w:shd w:val="clear" w:color="auto" w:fill="FFFFFF"/>
        </w:rPr>
        <w:t xml:space="preserve">, along with notes on how </w:t>
      </w:r>
      <w:r w:rsidR="00AD567A" w:rsidRPr="00AD567A">
        <w:rPr>
          <w:rFonts w:ascii="Helvetica Neue" w:eastAsia="Times New Roman" w:hAnsi="Helvetica Neue" w:cs="Times New Roman"/>
          <w:color w:val="000000"/>
          <w:sz w:val="21"/>
          <w:szCs w:val="21"/>
          <w:shd w:val="clear" w:color="auto" w:fill="FFFFFF"/>
        </w:rPr>
        <w:t>FCDenseNet103</w:t>
      </w:r>
      <w:r w:rsidR="00AD567A">
        <w:rPr>
          <w:rFonts w:ascii="Helvetica Neue" w:eastAsia="Times New Roman" w:hAnsi="Helvetica Neue" w:cs="Times New Roman"/>
          <w:color w:val="000000"/>
          <w:sz w:val="21"/>
          <w:szCs w:val="21"/>
          <w:shd w:val="clear" w:color="auto" w:fill="FFFFFF"/>
        </w:rPr>
        <w:t xml:space="preserve"> performed the best. I see how it is used to define the model, but maybe we should discuss how this works… time is the problem!</w:t>
      </w:r>
    </w:p>
    <w:p w:rsidR="00AD567A" w:rsidRPr="00EB25E2" w:rsidRDefault="00AD567A" w:rsidP="00AD567A">
      <w:pPr>
        <w:rPr>
          <w:b/>
          <w:sz w:val="24"/>
          <w:szCs w:val="24"/>
        </w:rPr>
      </w:pPr>
      <w:r w:rsidRPr="00EB25E2">
        <w:rPr>
          <w:b/>
          <w:sz w:val="24"/>
          <w:szCs w:val="24"/>
        </w:rPr>
        <w:t>3</w:t>
      </w:r>
      <w:r>
        <w:rPr>
          <w:b/>
          <w:sz w:val="24"/>
          <w:szCs w:val="24"/>
        </w:rPr>
        <w:t>.5</w:t>
      </w:r>
      <w:r w:rsidRPr="00EB25E2">
        <w:rPr>
          <w:b/>
          <w:sz w:val="24"/>
          <w:szCs w:val="24"/>
        </w:rPr>
        <w:t xml:space="preserve">) </w:t>
      </w:r>
      <w:r w:rsidRPr="00AD567A">
        <w:rPr>
          <w:b/>
          <w:sz w:val="24"/>
          <w:szCs w:val="24"/>
        </w:rPr>
        <w:t xml:space="preserve">Merge branch 'develop' of </w:t>
      </w:r>
      <w:proofErr w:type="spellStart"/>
      <w:r w:rsidRPr="00AD567A">
        <w:rPr>
          <w:b/>
          <w:sz w:val="24"/>
          <w:szCs w:val="24"/>
        </w:rPr>
        <w:t>github.com:dsp-uga</w:t>
      </w:r>
      <w:proofErr w:type="spellEnd"/>
      <w:r w:rsidRPr="00AD567A">
        <w:rPr>
          <w:b/>
          <w:sz w:val="24"/>
          <w:szCs w:val="24"/>
        </w:rPr>
        <w:t>/team-linden-p2 into develop</w:t>
      </w:r>
      <w:r>
        <w:rPr>
          <w:b/>
          <w:sz w:val="24"/>
          <w:szCs w:val="24"/>
        </w:rPr>
        <w:t xml:space="preserve"> –</w:t>
      </w:r>
      <w:r w:rsidRPr="00EB25E2">
        <w:rPr>
          <w:b/>
          <w:sz w:val="24"/>
          <w:szCs w:val="24"/>
        </w:rPr>
        <w:t xml:space="preserve"> </w:t>
      </w:r>
      <w:proofErr w:type="spellStart"/>
      <w:r w:rsidRPr="00EB25E2">
        <w:rPr>
          <w:b/>
          <w:sz w:val="24"/>
          <w:szCs w:val="24"/>
        </w:rPr>
        <w:t>jiahaoxu</w:t>
      </w:r>
      <w:proofErr w:type="spellEnd"/>
    </w:p>
    <w:p w:rsidR="00AD567A" w:rsidRDefault="00AD567A" w:rsidP="00AD567A">
      <w:r>
        <w:t xml:space="preserve">The submission contains the files image_resized.py and untar.py, which show up in the section (3.3) above. </w:t>
      </w:r>
      <w:proofErr w:type="spellStart"/>
      <w:r>
        <w:t>Github</w:t>
      </w:r>
      <w:proofErr w:type="spellEnd"/>
      <w:r>
        <w:t xml:space="preserve"> does not distinguish any differences in the submission as opposed to the last. The comments on the submission suggest it was simply a </w:t>
      </w:r>
      <w:proofErr w:type="spellStart"/>
      <w:r>
        <w:t>Github</w:t>
      </w:r>
      <w:proofErr w:type="spellEnd"/>
      <w:r>
        <w:t xml:space="preserve"> synchronization operation (of some sorts).</w:t>
      </w:r>
    </w:p>
    <w:p w:rsidR="00AD567A" w:rsidRPr="00EB25E2" w:rsidRDefault="00AD567A" w:rsidP="00AD567A">
      <w:pPr>
        <w:rPr>
          <w:b/>
          <w:sz w:val="24"/>
          <w:szCs w:val="24"/>
        </w:rPr>
      </w:pPr>
      <w:r w:rsidRPr="00EB25E2">
        <w:rPr>
          <w:b/>
          <w:sz w:val="24"/>
          <w:szCs w:val="24"/>
        </w:rPr>
        <w:t>3</w:t>
      </w:r>
      <w:r>
        <w:rPr>
          <w:b/>
          <w:sz w:val="24"/>
          <w:szCs w:val="24"/>
        </w:rPr>
        <w:t>.6</w:t>
      </w:r>
      <w:r w:rsidRPr="00EB25E2">
        <w:rPr>
          <w:b/>
          <w:sz w:val="24"/>
          <w:szCs w:val="24"/>
        </w:rPr>
        <w:t xml:space="preserve">) </w:t>
      </w:r>
      <w:r w:rsidRPr="00AD567A">
        <w:rPr>
          <w:b/>
          <w:sz w:val="24"/>
          <w:szCs w:val="24"/>
        </w:rPr>
        <w:t>fixed issue 1 and issue 2</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AD567A" w:rsidRDefault="00AD567A" w:rsidP="00AD567A">
      <w:r>
        <w:t xml:space="preserve">It appears many of the variable types in the training_utils.py file needed adjustments for python to process correctly. There were also </w:t>
      </w:r>
      <w:proofErr w:type="spellStart"/>
      <w:r>
        <w:t>Jupyder</w:t>
      </w:r>
      <w:proofErr w:type="spellEnd"/>
      <w:r>
        <w:t xml:space="preserve"> </w:t>
      </w:r>
      <w:proofErr w:type="gramStart"/>
      <w:r>
        <w:t>and .</w:t>
      </w:r>
      <w:proofErr w:type="spellStart"/>
      <w:r>
        <w:t>gitignore</w:t>
      </w:r>
      <w:proofErr w:type="spellEnd"/>
      <w:proofErr w:type="gramEnd"/>
      <w:r>
        <w:t xml:space="preserve"> changes, that might not be as important.</w:t>
      </w:r>
    </w:p>
    <w:p w:rsidR="00AD567A" w:rsidRPr="00EB25E2" w:rsidRDefault="00AD567A" w:rsidP="00AD567A">
      <w:pPr>
        <w:rPr>
          <w:b/>
          <w:sz w:val="24"/>
          <w:szCs w:val="24"/>
        </w:rPr>
      </w:pPr>
      <w:r w:rsidRPr="00EB25E2">
        <w:rPr>
          <w:b/>
          <w:sz w:val="24"/>
          <w:szCs w:val="24"/>
        </w:rPr>
        <w:lastRenderedPageBreak/>
        <w:t>3</w:t>
      </w:r>
      <w:r>
        <w:rPr>
          <w:b/>
          <w:sz w:val="24"/>
          <w:szCs w:val="24"/>
        </w:rPr>
        <w:t>.7</w:t>
      </w:r>
      <w:r w:rsidRPr="00EB25E2">
        <w:rPr>
          <w:b/>
          <w:sz w:val="24"/>
          <w:szCs w:val="24"/>
        </w:rPr>
        <w:t xml:space="preserve">) </w:t>
      </w:r>
      <w:r w:rsidRPr="00AD567A">
        <w:rPr>
          <w:b/>
          <w:sz w:val="24"/>
          <w:szCs w:val="24"/>
        </w:rPr>
        <w:t>added dice loss</w:t>
      </w:r>
      <w:r>
        <w:rPr>
          <w:b/>
          <w:sz w:val="24"/>
          <w:szCs w:val="24"/>
        </w:rPr>
        <w:t xml:space="preserve"> –</w:t>
      </w:r>
      <w:r w:rsidRPr="00EB25E2">
        <w:rPr>
          <w:b/>
          <w:sz w:val="24"/>
          <w:szCs w:val="24"/>
        </w:rPr>
        <w:t xml:space="preserve"> </w:t>
      </w:r>
      <w:proofErr w:type="spellStart"/>
      <w:r w:rsidRPr="00EB25E2">
        <w:rPr>
          <w:b/>
          <w:sz w:val="24"/>
          <w:szCs w:val="24"/>
        </w:rPr>
        <w:t>jiahaoxu</w:t>
      </w:r>
      <w:proofErr w:type="spellEnd"/>
    </w:p>
    <w:p w:rsidR="00AD567A" w:rsidRDefault="00AD567A" w:rsidP="00AD567A">
      <w:r>
        <w:t>There were changes t</w:t>
      </w:r>
      <w:r w:rsidR="00A73299">
        <w:t xml:space="preserve">o the </w:t>
      </w:r>
      <w:proofErr w:type="spellStart"/>
      <w:r w:rsidR="00A73299">
        <w:t>Jupyder</w:t>
      </w:r>
      <w:proofErr w:type="spellEnd"/>
      <w:r w:rsidR="00A73299">
        <w:t xml:space="preserve"> main function appear to be many constants. It’s not clear why such changes were made, but it would make sense that testing showed certain changes would be advantageous. At this point deriving meaning for all of changes might be wasteful, but this entry will be revisited before implementation of a main function.</w:t>
      </w:r>
    </w:p>
    <w:p w:rsidR="00A73299" w:rsidRPr="00EB25E2" w:rsidRDefault="00A73299" w:rsidP="00A73299">
      <w:pPr>
        <w:rPr>
          <w:b/>
          <w:sz w:val="24"/>
          <w:szCs w:val="24"/>
        </w:rPr>
      </w:pPr>
      <w:r w:rsidRPr="00EB25E2">
        <w:rPr>
          <w:b/>
          <w:sz w:val="24"/>
          <w:szCs w:val="24"/>
        </w:rPr>
        <w:t>3</w:t>
      </w:r>
      <w:r>
        <w:rPr>
          <w:b/>
          <w:sz w:val="24"/>
          <w:szCs w:val="24"/>
        </w:rPr>
        <w:t>.8</w:t>
      </w:r>
      <w:r w:rsidRPr="00EB25E2">
        <w:rPr>
          <w:b/>
          <w:sz w:val="24"/>
          <w:szCs w:val="24"/>
        </w:rPr>
        <w:t xml:space="preserve">) </w:t>
      </w:r>
      <w:proofErr w:type="gramStart"/>
      <w:r w:rsidRPr="00A73299">
        <w:rPr>
          <w:b/>
          <w:sz w:val="24"/>
          <w:szCs w:val="24"/>
        </w:rPr>
        <w:t>updated .</w:t>
      </w:r>
      <w:proofErr w:type="spellStart"/>
      <w:r w:rsidRPr="00A73299">
        <w:rPr>
          <w:b/>
          <w:sz w:val="24"/>
          <w:szCs w:val="24"/>
        </w:rPr>
        <w:t>gitignore</w:t>
      </w:r>
      <w:proofErr w:type="spellEnd"/>
      <w:proofErr w:type="gramEnd"/>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A73299" w:rsidRDefault="00A73299" w:rsidP="00A73299">
      <w:r>
        <w:t xml:space="preserve">More changes </w:t>
      </w:r>
      <w:proofErr w:type="gramStart"/>
      <w:r>
        <w:t>to .</w:t>
      </w:r>
      <w:proofErr w:type="spellStart"/>
      <w:r>
        <w:t>gitignore</w:t>
      </w:r>
      <w:proofErr w:type="spellEnd"/>
      <w:proofErr w:type="gramEnd"/>
      <w:r>
        <w:t xml:space="preserve">, getCilia.py and the </w:t>
      </w:r>
      <w:proofErr w:type="spellStart"/>
      <w:r>
        <w:t>Jupyder</w:t>
      </w:r>
      <w:proofErr w:type="spellEnd"/>
      <w:r>
        <w:t xml:space="preserve"> main function. The changes appear small and we’ll see how well they hold up over other </w:t>
      </w:r>
      <w:proofErr w:type="spellStart"/>
      <w:r>
        <w:t>github</w:t>
      </w:r>
      <w:proofErr w:type="spellEnd"/>
      <w:r>
        <w:t xml:space="preserve"> submissions.</w:t>
      </w:r>
    </w:p>
    <w:p w:rsidR="00A73299" w:rsidRPr="00EB25E2" w:rsidRDefault="00A73299" w:rsidP="00A73299">
      <w:pPr>
        <w:rPr>
          <w:b/>
          <w:sz w:val="24"/>
          <w:szCs w:val="24"/>
        </w:rPr>
      </w:pPr>
      <w:r w:rsidRPr="00EB25E2">
        <w:rPr>
          <w:b/>
          <w:sz w:val="24"/>
          <w:szCs w:val="24"/>
        </w:rPr>
        <w:t>3</w:t>
      </w:r>
      <w:r>
        <w:rPr>
          <w:b/>
          <w:sz w:val="24"/>
          <w:szCs w:val="24"/>
        </w:rPr>
        <w:t>.9</w:t>
      </w:r>
      <w:r w:rsidRPr="00EB25E2">
        <w:rPr>
          <w:b/>
          <w:sz w:val="24"/>
          <w:szCs w:val="24"/>
        </w:rPr>
        <w:t xml:space="preserve">) </w:t>
      </w:r>
      <w:r w:rsidRPr="00A73299">
        <w:rPr>
          <w:b/>
          <w:sz w:val="24"/>
          <w:szCs w:val="24"/>
        </w:rPr>
        <w:t>Merge branch 'develop' of https://github.com/dsp-uga/team-linden-p2 into develop</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A73299" w:rsidRDefault="00A73299" w:rsidP="00A73299">
      <w:proofErr w:type="spellStart"/>
      <w:r>
        <w:t>Stangly</w:t>
      </w:r>
      <w:proofErr w:type="spellEnd"/>
      <w:r>
        <w:t xml:space="preserve">, </w:t>
      </w:r>
      <w:proofErr w:type="spellStart"/>
      <w:r>
        <w:t>Github</w:t>
      </w:r>
      <w:proofErr w:type="spellEnd"/>
      <w:r>
        <w:t xml:space="preserve"> states that no changes were made in this commit (so how was this a commit???)</w:t>
      </w:r>
    </w:p>
    <w:p w:rsidR="00A73299" w:rsidRPr="00EB25E2" w:rsidRDefault="00A73299" w:rsidP="00A73299">
      <w:pPr>
        <w:rPr>
          <w:b/>
          <w:sz w:val="24"/>
          <w:szCs w:val="24"/>
        </w:rPr>
      </w:pPr>
      <w:r w:rsidRPr="00EB25E2">
        <w:rPr>
          <w:b/>
          <w:sz w:val="24"/>
          <w:szCs w:val="24"/>
        </w:rPr>
        <w:t>3</w:t>
      </w:r>
      <w:r>
        <w:rPr>
          <w:b/>
          <w:sz w:val="24"/>
          <w:szCs w:val="24"/>
        </w:rPr>
        <w:t>.10</w:t>
      </w:r>
      <w:r w:rsidRPr="00EB25E2">
        <w:rPr>
          <w:b/>
          <w:sz w:val="24"/>
          <w:szCs w:val="24"/>
        </w:rPr>
        <w:t xml:space="preserve">) </w:t>
      </w:r>
      <w:r w:rsidRPr="00A73299">
        <w:rPr>
          <w:b/>
          <w:sz w:val="24"/>
          <w:szCs w:val="24"/>
        </w:rPr>
        <w:t>expanded the predicted cilia area</w:t>
      </w:r>
      <w:r>
        <w:rPr>
          <w:b/>
          <w:sz w:val="24"/>
          <w:szCs w:val="24"/>
        </w:rPr>
        <w:t>–</w:t>
      </w:r>
      <w:r w:rsidRPr="00EB25E2">
        <w:rPr>
          <w:b/>
          <w:sz w:val="24"/>
          <w:szCs w:val="24"/>
        </w:rPr>
        <w:t xml:space="preserve"> </w:t>
      </w:r>
      <w:proofErr w:type="spellStart"/>
      <w:r w:rsidRPr="00EB25E2">
        <w:rPr>
          <w:b/>
          <w:sz w:val="24"/>
          <w:szCs w:val="24"/>
        </w:rPr>
        <w:t>jiahaoxu</w:t>
      </w:r>
      <w:proofErr w:type="spellEnd"/>
    </w:p>
    <w:p w:rsidR="00A73299" w:rsidRDefault="00A73299" w:rsidP="00A73299">
      <w:r>
        <w:t xml:space="preserve">The main function in </w:t>
      </w:r>
      <w:r w:rsidRPr="00A73299">
        <w:t>AccuracyBoosting.py</w:t>
      </w:r>
      <w:r>
        <w:t xml:space="preserve"> appears to iterate through a target directory containing mask files. The program reads through the </w:t>
      </w:r>
      <w:r w:rsidR="00D75A9B">
        <w:t xml:space="preserve">row and columns to find cilia marked pixels in a 5 by 5 matrix. It appears the resulting </w:t>
      </w:r>
      <w:proofErr w:type="spellStart"/>
      <w:r w:rsidR="00D75A9B">
        <w:t>png</w:t>
      </w:r>
      <w:proofErr w:type="spellEnd"/>
      <w:r w:rsidR="00D75A9B">
        <w:t xml:space="preserve"> file generated inflates the mask areas by five pixels in every direction.</w:t>
      </w:r>
    </w:p>
    <w:p w:rsidR="00821D6D" w:rsidRPr="00EB25E2" w:rsidRDefault="00821D6D" w:rsidP="00821D6D">
      <w:pPr>
        <w:rPr>
          <w:b/>
          <w:sz w:val="24"/>
          <w:szCs w:val="24"/>
        </w:rPr>
      </w:pPr>
      <w:r w:rsidRPr="00EB25E2">
        <w:rPr>
          <w:b/>
          <w:sz w:val="24"/>
          <w:szCs w:val="24"/>
        </w:rPr>
        <w:t>3</w:t>
      </w:r>
      <w:r>
        <w:rPr>
          <w:b/>
          <w:sz w:val="24"/>
          <w:szCs w:val="24"/>
        </w:rPr>
        <w:t>.11</w:t>
      </w:r>
      <w:r w:rsidRPr="00EB25E2">
        <w:rPr>
          <w:b/>
          <w:sz w:val="24"/>
          <w:szCs w:val="24"/>
        </w:rPr>
        <w:t xml:space="preserve">) </w:t>
      </w:r>
      <w:r w:rsidR="009926DD" w:rsidRPr="009926DD">
        <w:rPr>
          <w:b/>
          <w:sz w:val="24"/>
          <w:szCs w:val="24"/>
        </w:rPr>
        <w:t xml:space="preserve">Merge branch 'develop' of </w:t>
      </w:r>
      <w:proofErr w:type="spellStart"/>
      <w:r w:rsidR="009926DD" w:rsidRPr="009926DD">
        <w:rPr>
          <w:b/>
          <w:sz w:val="24"/>
          <w:szCs w:val="24"/>
        </w:rPr>
        <w:t>github.com:dsp-uga</w:t>
      </w:r>
      <w:proofErr w:type="spellEnd"/>
      <w:r w:rsidR="009926DD" w:rsidRPr="009926DD">
        <w:rPr>
          <w:b/>
          <w:sz w:val="24"/>
          <w:szCs w:val="24"/>
        </w:rPr>
        <w:t>/team-linden-p2 into develop</w:t>
      </w:r>
      <w:r w:rsidR="009926DD">
        <w:rPr>
          <w:b/>
          <w:sz w:val="24"/>
          <w:szCs w:val="24"/>
        </w:rPr>
        <w:t xml:space="preserve"> </w:t>
      </w:r>
      <w:r>
        <w:rPr>
          <w:b/>
          <w:sz w:val="24"/>
          <w:szCs w:val="24"/>
        </w:rPr>
        <w:t>–</w:t>
      </w:r>
      <w:r w:rsidRPr="00EB25E2">
        <w:rPr>
          <w:b/>
          <w:sz w:val="24"/>
          <w:szCs w:val="24"/>
        </w:rPr>
        <w:t xml:space="preserve"> </w:t>
      </w:r>
      <w:proofErr w:type="spellStart"/>
      <w:r w:rsidRPr="00EB25E2">
        <w:rPr>
          <w:b/>
          <w:sz w:val="24"/>
          <w:szCs w:val="24"/>
        </w:rPr>
        <w:t>jiahaoxu</w:t>
      </w:r>
      <w:proofErr w:type="spellEnd"/>
    </w:p>
    <w:p w:rsidR="00821D6D" w:rsidRDefault="009926DD" w:rsidP="00821D6D">
      <w:r>
        <w:t xml:space="preserve">Just some basic changes </w:t>
      </w:r>
      <w:proofErr w:type="gramStart"/>
      <w:r>
        <w:t>to .</w:t>
      </w:r>
      <w:proofErr w:type="spellStart"/>
      <w:r>
        <w:t>gitignore</w:t>
      </w:r>
      <w:proofErr w:type="spellEnd"/>
      <w:proofErr w:type="gramEnd"/>
      <w:r>
        <w:t xml:space="preserve"> and getCilia.py.</w:t>
      </w:r>
    </w:p>
    <w:p w:rsidR="009926DD" w:rsidRPr="00EB25E2" w:rsidRDefault="009926DD" w:rsidP="009926DD">
      <w:pPr>
        <w:rPr>
          <w:b/>
          <w:sz w:val="24"/>
          <w:szCs w:val="24"/>
        </w:rPr>
      </w:pPr>
      <w:r w:rsidRPr="00EB25E2">
        <w:rPr>
          <w:b/>
          <w:sz w:val="24"/>
          <w:szCs w:val="24"/>
        </w:rPr>
        <w:t>3</w:t>
      </w:r>
      <w:r>
        <w:rPr>
          <w:b/>
          <w:sz w:val="24"/>
          <w:szCs w:val="24"/>
        </w:rPr>
        <w:t>.12</w:t>
      </w:r>
      <w:r w:rsidRPr="00EB25E2">
        <w:rPr>
          <w:b/>
          <w:sz w:val="24"/>
          <w:szCs w:val="24"/>
        </w:rPr>
        <w:t xml:space="preserve">) </w:t>
      </w:r>
      <w:r w:rsidRPr="009926DD">
        <w:rPr>
          <w:b/>
          <w:sz w:val="24"/>
          <w:szCs w:val="24"/>
        </w:rPr>
        <w:t>updated the expansion window to 3x3</w:t>
      </w:r>
      <w:r>
        <w:rPr>
          <w:b/>
          <w:sz w:val="24"/>
          <w:szCs w:val="24"/>
        </w:rPr>
        <w:t xml:space="preserve"> –</w:t>
      </w:r>
      <w:r w:rsidRPr="00EB25E2">
        <w:rPr>
          <w:b/>
          <w:sz w:val="24"/>
          <w:szCs w:val="24"/>
        </w:rPr>
        <w:t xml:space="preserve"> </w:t>
      </w:r>
      <w:proofErr w:type="spellStart"/>
      <w:r w:rsidRPr="00EB25E2">
        <w:rPr>
          <w:b/>
          <w:sz w:val="24"/>
          <w:szCs w:val="24"/>
        </w:rPr>
        <w:t>jiahaoxu</w:t>
      </w:r>
      <w:proofErr w:type="spellEnd"/>
    </w:p>
    <w:p w:rsidR="009926DD" w:rsidRDefault="009926DD" w:rsidP="009926DD">
      <w:r>
        <w:t xml:space="preserve">As discussed in earlier section (3.10), the AccuracyBoosting.py script iterates through a 5 by 5 matrix to determine if a point should be marked as cilia; </w:t>
      </w:r>
      <w:proofErr w:type="gramStart"/>
      <w:r>
        <w:t>basically</w:t>
      </w:r>
      <w:proofErr w:type="gramEnd"/>
      <w:r>
        <w:t xml:space="preserve"> expanding a prediction. The change in this commitment altered the matrix size to 3 by 3.</w:t>
      </w:r>
    </w:p>
    <w:p w:rsidR="009926DD" w:rsidRPr="00EB25E2" w:rsidRDefault="009926DD" w:rsidP="009926DD">
      <w:pPr>
        <w:rPr>
          <w:b/>
          <w:sz w:val="24"/>
          <w:szCs w:val="24"/>
        </w:rPr>
      </w:pPr>
      <w:r w:rsidRPr="00EB25E2">
        <w:rPr>
          <w:b/>
          <w:sz w:val="24"/>
          <w:szCs w:val="24"/>
        </w:rPr>
        <w:t>3</w:t>
      </w:r>
      <w:r>
        <w:rPr>
          <w:b/>
          <w:sz w:val="24"/>
          <w:szCs w:val="24"/>
        </w:rPr>
        <w:t>.13</w:t>
      </w:r>
      <w:r w:rsidRPr="00EB25E2">
        <w:rPr>
          <w:b/>
          <w:sz w:val="24"/>
          <w:szCs w:val="24"/>
        </w:rPr>
        <w:t xml:space="preserve">) </w:t>
      </w:r>
      <w:r w:rsidRPr="009926DD">
        <w:rPr>
          <w:b/>
          <w:sz w:val="24"/>
          <w:szCs w:val="24"/>
        </w:rPr>
        <w:t>preprocess.py for preprocessing the images</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9926DD" w:rsidRDefault="009926DD" w:rsidP="009926DD">
      <w:r>
        <w:t xml:space="preserve">This committal included a number of changes to </w:t>
      </w:r>
      <w:proofErr w:type="spellStart"/>
      <w:r>
        <w:t>Jupyter</w:t>
      </w:r>
      <w:proofErr w:type="spellEnd"/>
      <w:r>
        <w:t xml:space="preserve"> testing programs, but the introduction of the script </w:t>
      </w:r>
      <w:r w:rsidRPr="009926DD">
        <w:t>src/preprocess.py</w:t>
      </w:r>
      <w:r>
        <w:t xml:space="preserve"> stands out. This script includes a main function that calls t</w:t>
      </w:r>
      <w:r w:rsidR="00180C44">
        <w:t>he following</w:t>
      </w:r>
      <w:r>
        <w:t xml:space="preserve"> three functions sequentiall</w:t>
      </w:r>
      <w:r w:rsidR="00180C44">
        <w:t>y to generate and modify videos from frame images</w:t>
      </w:r>
      <w:r w:rsidR="00072EEF">
        <w:t xml:space="preserve"> followed by extracting frames from the formatted videos</w:t>
      </w:r>
      <w:r w:rsidR="00180C44">
        <w:t>:</w:t>
      </w:r>
    </w:p>
    <w:p w:rsidR="00180C44" w:rsidRDefault="00180C44" w:rsidP="00180C44">
      <w:pPr>
        <w:pStyle w:val="ListParagraph"/>
        <w:numPr>
          <w:ilvl w:val="0"/>
          <w:numId w:val="35"/>
        </w:numPr>
      </w:pPr>
      <w:proofErr w:type="spellStart"/>
      <w:r>
        <w:t>image_to_video</w:t>
      </w:r>
      <w:proofErr w:type="spellEnd"/>
      <w:r>
        <w:t xml:space="preserve">: This function pulls all the </w:t>
      </w:r>
      <w:proofErr w:type="spellStart"/>
      <w:r>
        <w:t>png</w:t>
      </w:r>
      <w:proofErr w:type="spellEnd"/>
      <w:r>
        <w:t xml:space="preserve"> </w:t>
      </w:r>
      <w:proofErr w:type="spellStart"/>
      <w:r>
        <w:t>imgaes</w:t>
      </w:r>
      <w:proofErr w:type="spellEnd"/>
      <w:r>
        <w:t xml:space="preserve"> together and generates a mp4 video using the cv2 library into an output directory.</w:t>
      </w:r>
    </w:p>
    <w:p w:rsidR="00180C44" w:rsidRDefault="00180C44" w:rsidP="00180C44">
      <w:pPr>
        <w:pStyle w:val="ListParagraph"/>
        <w:numPr>
          <w:ilvl w:val="0"/>
          <w:numId w:val="35"/>
        </w:numPr>
      </w:pPr>
      <w:proofErr w:type="spellStart"/>
      <w:r>
        <w:t>video_stabilizer</w:t>
      </w:r>
      <w:proofErr w:type="spellEnd"/>
      <w:r>
        <w:t xml:space="preserve">: This function calls the </w:t>
      </w:r>
      <w:proofErr w:type="spellStart"/>
      <w:r>
        <w:t>stabailze</w:t>
      </w:r>
      <w:proofErr w:type="spellEnd"/>
      <w:r>
        <w:t xml:space="preserve"> function in the </w:t>
      </w:r>
      <w:proofErr w:type="spellStart"/>
      <w:r>
        <w:t>VidStab</w:t>
      </w:r>
      <w:proofErr w:type="spellEnd"/>
      <w:r>
        <w:t xml:space="preserve"> class, which comes from the library </w:t>
      </w:r>
      <w:proofErr w:type="spellStart"/>
      <w:r>
        <w:t>vidstab</w:t>
      </w:r>
      <w:proofErr w:type="spellEnd"/>
      <w:r>
        <w:t xml:space="preserve"> (</w:t>
      </w:r>
      <w:hyperlink r:id="rId15" w:history="1">
        <w:r w:rsidRPr="00B958E3">
          <w:rPr>
            <w:rStyle w:val="Hyperlink"/>
          </w:rPr>
          <w:t>https://adamspannbauer.github.io/python_video_stab/html/index.html</w:t>
        </w:r>
      </w:hyperlink>
      <w:r>
        <w:t>)</w:t>
      </w:r>
    </w:p>
    <w:p w:rsidR="00180C44" w:rsidRDefault="00072EEF" w:rsidP="00180C44">
      <w:pPr>
        <w:pStyle w:val="ListParagraph"/>
        <w:numPr>
          <w:ilvl w:val="0"/>
          <w:numId w:val="35"/>
        </w:numPr>
      </w:pPr>
      <w:proofErr w:type="spellStart"/>
      <w:r>
        <w:t>processing_fram_fro</w:t>
      </w:r>
      <w:r w:rsidR="00A2266D">
        <w:t>m_video</w:t>
      </w:r>
      <w:proofErr w:type="spellEnd"/>
      <w:r w:rsidR="00A2266D">
        <w:t>: This function uses cv2</w:t>
      </w:r>
      <w:r>
        <w:t xml:space="preserve"> library to</w:t>
      </w:r>
    </w:p>
    <w:p w:rsidR="00072EEF" w:rsidRDefault="00072EEF" w:rsidP="00072EEF">
      <w:pPr>
        <w:pStyle w:val="ListParagraph"/>
        <w:numPr>
          <w:ilvl w:val="1"/>
          <w:numId w:val="35"/>
        </w:numPr>
      </w:pPr>
      <w:r>
        <w:lastRenderedPageBreak/>
        <w:t xml:space="preserve">Read in video with </w:t>
      </w:r>
      <w:proofErr w:type="spellStart"/>
      <w:r>
        <w:t>VideoCapture</w:t>
      </w:r>
      <w:proofErr w:type="spellEnd"/>
    </w:p>
    <w:p w:rsidR="00072EEF" w:rsidRDefault="00A2266D" w:rsidP="00072EEF">
      <w:pPr>
        <w:pStyle w:val="ListParagraph"/>
        <w:numPr>
          <w:ilvl w:val="1"/>
          <w:numId w:val="35"/>
        </w:numPr>
      </w:pPr>
      <w:r>
        <w:t>Read out each</w:t>
      </w:r>
      <w:r w:rsidR="00072EEF">
        <w:t xml:space="preserve"> frame with </w:t>
      </w:r>
      <w:proofErr w:type="spellStart"/>
      <w:r w:rsidR="00072EEF">
        <w:t>cvtColor</w:t>
      </w:r>
      <w:proofErr w:type="spellEnd"/>
    </w:p>
    <w:p w:rsidR="000A7F08" w:rsidRDefault="000A7F08" w:rsidP="00072EEF">
      <w:pPr>
        <w:pStyle w:val="ListParagraph"/>
        <w:numPr>
          <w:ilvl w:val="1"/>
          <w:numId w:val="35"/>
        </w:numPr>
      </w:pPr>
      <w:r>
        <w:t>Correct frame illumination by applying CLAHE</w:t>
      </w:r>
    </w:p>
    <w:p w:rsidR="000A7F08" w:rsidRDefault="000A7F08" w:rsidP="000A7F08">
      <w:pPr>
        <w:pStyle w:val="ListParagraph"/>
        <w:numPr>
          <w:ilvl w:val="2"/>
          <w:numId w:val="35"/>
        </w:numPr>
      </w:pPr>
      <w:r>
        <w:t xml:space="preserve">The </w:t>
      </w:r>
      <w:proofErr w:type="spellStart"/>
      <w:r>
        <w:t>createCLAHE</w:t>
      </w:r>
      <w:proofErr w:type="spellEnd"/>
      <w:r>
        <w:t xml:space="preserve"> takes </w:t>
      </w:r>
      <w:proofErr w:type="spellStart"/>
      <w:r>
        <w:t>contants</w:t>
      </w:r>
      <w:proofErr w:type="spellEnd"/>
      <w:r>
        <w:t xml:space="preserve"> </w:t>
      </w:r>
      <w:proofErr w:type="spellStart"/>
      <w:r>
        <w:t>clipLimit</w:t>
      </w:r>
      <w:proofErr w:type="spellEnd"/>
      <w:r>
        <w:t xml:space="preserve">=2.0 and </w:t>
      </w:r>
      <w:proofErr w:type="spellStart"/>
      <w:r>
        <w:t>timeGridSize</w:t>
      </w:r>
      <w:proofErr w:type="spellEnd"/>
      <w:proofErr w:type="gramStart"/>
      <w:r>
        <w:t>=(</w:t>
      </w:r>
      <w:proofErr w:type="gramEnd"/>
      <w:r>
        <w:t>8,8)</w:t>
      </w:r>
    </w:p>
    <w:p w:rsidR="000A7F08" w:rsidRDefault="000A7F08" w:rsidP="000A7F08">
      <w:pPr>
        <w:pStyle w:val="ListParagraph"/>
        <w:numPr>
          <w:ilvl w:val="1"/>
          <w:numId w:val="35"/>
        </w:numPr>
      </w:pPr>
      <w:r>
        <w:t xml:space="preserve">Smooth the image using </w:t>
      </w:r>
      <w:proofErr w:type="spellStart"/>
      <w:r>
        <w:t>bilateralFilter</w:t>
      </w:r>
      <w:proofErr w:type="spellEnd"/>
      <w:r>
        <w:t xml:space="preserve"> with arguments (</w:t>
      </w:r>
      <w:r w:rsidRPr="000A7F08">
        <w:t xml:space="preserve">C. </w:t>
      </w:r>
      <w:proofErr w:type="spellStart"/>
      <w:r w:rsidRPr="000A7F08">
        <w:t>Tomasi</w:t>
      </w:r>
      <w:proofErr w:type="spellEnd"/>
      <w:r w:rsidRPr="000A7F08">
        <w:t xml:space="preserve"> and R. </w:t>
      </w:r>
      <w:proofErr w:type="spellStart"/>
      <w:r w:rsidRPr="000A7F08">
        <w:t>Manduchi</w:t>
      </w:r>
      <w:proofErr w:type="spellEnd"/>
      <w:r w:rsidRPr="000A7F08">
        <w:t>, "Bilateral Filtering for Gray and Color Images", Proceedings of the 1998 IEEE International Conference on Computer Vision, Bombay, India.</w:t>
      </w:r>
      <w:r>
        <w:t>)</w:t>
      </w:r>
    </w:p>
    <w:p w:rsidR="000A7F08" w:rsidRDefault="000A7F08" w:rsidP="000A7F08">
      <w:pPr>
        <w:pStyle w:val="ListParagraph"/>
        <w:numPr>
          <w:ilvl w:val="2"/>
          <w:numId w:val="35"/>
        </w:numPr>
      </w:pPr>
      <w:r>
        <w:t>diameter of each pixel neighborhood – 7</w:t>
      </w:r>
    </w:p>
    <w:p w:rsidR="000A7F08" w:rsidRDefault="000A7F08" w:rsidP="000A7F08">
      <w:pPr>
        <w:pStyle w:val="ListParagraph"/>
        <w:numPr>
          <w:ilvl w:val="2"/>
          <w:numId w:val="35"/>
        </w:numPr>
      </w:pPr>
      <w:proofErr w:type="spellStart"/>
      <w:r>
        <w:t>sigmaColor</w:t>
      </w:r>
      <w:proofErr w:type="spellEnd"/>
      <w:r>
        <w:t xml:space="preserve"> color distance for mixing pixels together – 30</w:t>
      </w:r>
    </w:p>
    <w:p w:rsidR="000A7F08" w:rsidRDefault="000A7F08" w:rsidP="000A7F08">
      <w:pPr>
        <w:pStyle w:val="ListParagraph"/>
        <w:numPr>
          <w:ilvl w:val="2"/>
          <w:numId w:val="35"/>
        </w:numPr>
      </w:pPr>
      <w:proofErr w:type="spellStart"/>
      <w:r>
        <w:t>sigmaSpace</w:t>
      </w:r>
      <w:proofErr w:type="spellEnd"/>
      <w:r>
        <w:t xml:space="preserve"> pixel distance for mixing pixels together – 30</w:t>
      </w:r>
    </w:p>
    <w:p w:rsidR="000A7F08" w:rsidRDefault="000A7F08" w:rsidP="000A7F08">
      <w:r>
        <w:t xml:space="preserve">It’s my understanding that the </w:t>
      </w:r>
      <w:proofErr w:type="spellStart"/>
      <w:r>
        <w:t>Jupyder</w:t>
      </w:r>
      <w:proofErr w:type="spellEnd"/>
      <w:r>
        <w:t xml:space="preserve"> scripts integrated the application of preprocess.py into the overall processing.</w:t>
      </w:r>
    </w:p>
    <w:p w:rsidR="000A7F08" w:rsidRPr="00EB25E2" w:rsidRDefault="000A7F08" w:rsidP="000A7F08">
      <w:pPr>
        <w:rPr>
          <w:b/>
          <w:sz w:val="24"/>
          <w:szCs w:val="24"/>
        </w:rPr>
      </w:pPr>
      <w:r w:rsidRPr="00EB25E2">
        <w:rPr>
          <w:b/>
          <w:sz w:val="24"/>
          <w:szCs w:val="24"/>
        </w:rPr>
        <w:t>3</w:t>
      </w:r>
      <w:r>
        <w:rPr>
          <w:b/>
          <w:sz w:val="24"/>
          <w:szCs w:val="24"/>
        </w:rPr>
        <w:t>.14</w:t>
      </w:r>
      <w:r w:rsidRPr="00EB25E2">
        <w:rPr>
          <w:b/>
          <w:sz w:val="24"/>
          <w:szCs w:val="24"/>
        </w:rPr>
        <w:t xml:space="preserve">) </w:t>
      </w:r>
      <w:r w:rsidRPr="000A7F08">
        <w:rPr>
          <w:b/>
          <w:sz w:val="24"/>
          <w:szCs w:val="24"/>
        </w:rPr>
        <w:t>Adding preprocessing.py</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0A7F08" w:rsidRDefault="000A7F08" w:rsidP="000A7F08">
      <w:r>
        <w:t xml:space="preserve">This appears to be a second committal of the preprocessing.py script with no changes from the previous </w:t>
      </w:r>
      <w:proofErr w:type="spellStart"/>
      <w:r>
        <w:t>Github</w:t>
      </w:r>
      <w:proofErr w:type="spellEnd"/>
      <w:r>
        <w:t xml:space="preserve"> submission.</w:t>
      </w:r>
    </w:p>
    <w:p w:rsidR="000A7F08" w:rsidRPr="00EB25E2" w:rsidRDefault="000A7F08" w:rsidP="000A7F08">
      <w:pPr>
        <w:rPr>
          <w:b/>
          <w:sz w:val="24"/>
          <w:szCs w:val="24"/>
        </w:rPr>
      </w:pPr>
      <w:r w:rsidRPr="00EB25E2">
        <w:rPr>
          <w:b/>
          <w:sz w:val="24"/>
          <w:szCs w:val="24"/>
        </w:rPr>
        <w:t>3</w:t>
      </w:r>
      <w:r>
        <w:rPr>
          <w:b/>
          <w:sz w:val="24"/>
          <w:szCs w:val="24"/>
        </w:rPr>
        <w:t>.15</w:t>
      </w:r>
      <w:r w:rsidRPr="00EB25E2">
        <w:rPr>
          <w:b/>
          <w:sz w:val="24"/>
          <w:szCs w:val="24"/>
        </w:rPr>
        <w:t xml:space="preserve">) </w:t>
      </w:r>
      <w:r w:rsidRPr="000A7F08">
        <w:rPr>
          <w:b/>
          <w:sz w:val="24"/>
          <w:szCs w:val="24"/>
        </w:rPr>
        <w:t>changed the dropout rate</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0A7F08" w:rsidRDefault="000A7F08" w:rsidP="000A7F08">
      <w:r>
        <w:t xml:space="preserve">Changed the torch neural network </w:t>
      </w:r>
      <w:r w:rsidR="00A0374F">
        <w:t>Dropout2d rate from 0.2 to 0.1. If this had any impact on performance, I believe adding this to the list of options we allow users to specify on execution will help – certainly shouldn’t hurt.</w:t>
      </w:r>
    </w:p>
    <w:p w:rsidR="00A0374F" w:rsidRPr="00EB25E2" w:rsidRDefault="00A0374F" w:rsidP="00A0374F">
      <w:pPr>
        <w:rPr>
          <w:b/>
          <w:sz w:val="24"/>
          <w:szCs w:val="24"/>
        </w:rPr>
      </w:pPr>
      <w:r w:rsidRPr="00EB25E2">
        <w:rPr>
          <w:b/>
          <w:sz w:val="24"/>
          <w:szCs w:val="24"/>
        </w:rPr>
        <w:t>3</w:t>
      </w:r>
      <w:r>
        <w:rPr>
          <w:b/>
          <w:sz w:val="24"/>
          <w:szCs w:val="24"/>
        </w:rPr>
        <w:t>.16</w:t>
      </w:r>
      <w:r w:rsidRPr="00EB25E2">
        <w:rPr>
          <w:b/>
          <w:sz w:val="24"/>
          <w:szCs w:val="24"/>
        </w:rPr>
        <w:t xml:space="preserve">) </w:t>
      </w:r>
      <w:r w:rsidRPr="00A0374F">
        <w:rPr>
          <w:b/>
          <w:sz w:val="24"/>
          <w:szCs w:val="24"/>
        </w:rPr>
        <w:t>changed number of frames from each video to increase the number of input of the training dataset</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A0374F" w:rsidRDefault="00A0374F" w:rsidP="00A0374F">
      <w:r>
        <w:t>Here we moved the getCilia.py program from reading in just one frame (frame0000.png) as input to the neural network to reading in five specific frames (frame0000.png, frame0020.png, frame0050.png, 0070.png 0090.png). The mask was copied five times as well, so the resulting CNN U-Net would have input and output matrixes with the same dimensions. At this point through, it appears only frame0000.png was still being used for test cases.</w:t>
      </w:r>
    </w:p>
    <w:p w:rsidR="00A0374F" w:rsidRPr="00EB25E2" w:rsidRDefault="00A0374F" w:rsidP="00A0374F">
      <w:pPr>
        <w:rPr>
          <w:b/>
          <w:sz w:val="24"/>
          <w:szCs w:val="24"/>
        </w:rPr>
      </w:pPr>
      <w:r w:rsidRPr="00EB25E2">
        <w:rPr>
          <w:b/>
          <w:sz w:val="24"/>
          <w:szCs w:val="24"/>
        </w:rPr>
        <w:t>3</w:t>
      </w:r>
      <w:r>
        <w:rPr>
          <w:b/>
          <w:sz w:val="24"/>
          <w:szCs w:val="24"/>
        </w:rPr>
        <w:t>.17</w:t>
      </w:r>
      <w:r w:rsidRPr="00EB25E2">
        <w:rPr>
          <w:b/>
          <w:sz w:val="24"/>
          <w:szCs w:val="24"/>
        </w:rPr>
        <w:t xml:space="preserve">) </w:t>
      </w:r>
      <w:r w:rsidRPr="00A0374F">
        <w:rPr>
          <w:b/>
          <w:sz w:val="24"/>
          <w:szCs w:val="24"/>
        </w:rPr>
        <w:t>Merge branch 'develop' of https://github.com/dsp-uga/team-linden-p2 into develop</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A0374F" w:rsidRDefault="00A0374F" w:rsidP="00A0374F">
      <w:r>
        <w:t xml:space="preserve">As the title suggests, </w:t>
      </w:r>
      <w:proofErr w:type="spellStart"/>
      <w:r w:rsidRPr="00A0374F">
        <w:t>Abolfazi</w:t>
      </w:r>
      <w:proofErr w:type="spellEnd"/>
      <w:r>
        <w:t xml:space="preserve"> integrated the </w:t>
      </w:r>
      <w:r w:rsidRPr="00A0374F">
        <w:t>AccuracyBoosting.py</w:t>
      </w:r>
      <w:r>
        <w:t xml:space="preserve"> script into </w:t>
      </w:r>
      <w:proofErr w:type="spellStart"/>
      <w:r>
        <w:t>Github</w:t>
      </w:r>
      <w:proofErr w:type="spellEnd"/>
      <w:r>
        <w:t xml:space="preserve"> (still trying to understand how/when </w:t>
      </w:r>
      <w:proofErr w:type="spellStart"/>
      <w:r>
        <w:t>git</w:t>
      </w:r>
      <w:proofErr w:type="spellEnd"/>
      <w:r>
        <w:t xml:space="preserve"> regulates these actions since it appears the AccuracyBoosting.py here is no different from the one submitted earlier – a branch thing?)</w:t>
      </w:r>
    </w:p>
    <w:p w:rsidR="00A0374F" w:rsidRPr="00EB25E2" w:rsidRDefault="00A0374F" w:rsidP="00A0374F">
      <w:pPr>
        <w:rPr>
          <w:b/>
          <w:sz w:val="24"/>
          <w:szCs w:val="24"/>
        </w:rPr>
      </w:pPr>
      <w:r w:rsidRPr="00EB25E2">
        <w:rPr>
          <w:b/>
          <w:sz w:val="24"/>
          <w:szCs w:val="24"/>
        </w:rPr>
        <w:t>3</w:t>
      </w:r>
      <w:r>
        <w:rPr>
          <w:b/>
          <w:sz w:val="24"/>
          <w:szCs w:val="24"/>
        </w:rPr>
        <w:t>.18</w:t>
      </w:r>
      <w:r w:rsidRPr="00EB25E2">
        <w:rPr>
          <w:b/>
          <w:sz w:val="24"/>
          <w:szCs w:val="24"/>
        </w:rPr>
        <w:t xml:space="preserve">) </w:t>
      </w:r>
      <w:r w:rsidRPr="00A0374F">
        <w:rPr>
          <w:b/>
          <w:sz w:val="24"/>
          <w:szCs w:val="24"/>
        </w:rPr>
        <w:t xml:space="preserve">refactor the </w:t>
      </w:r>
      <w:proofErr w:type="spellStart"/>
      <w:proofErr w:type="gramStart"/>
      <w:r w:rsidRPr="00A0374F">
        <w:rPr>
          <w:b/>
          <w:sz w:val="24"/>
          <w:szCs w:val="24"/>
        </w:rPr>
        <w:t>main.ipynb</w:t>
      </w:r>
      <w:proofErr w:type="spellEnd"/>
      <w:proofErr w:type="gramEnd"/>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A0374F" w:rsidRDefault="00A0374F" w:rsidP="00A0374F">
      <w:r>
        <w:t xml:space="preserve">Not clear what changes were made to the </w:t>
      </w:r>
      <w:proofErr w:type="spellStart"/>
      <w:proofErr w:type="gramStart"/>
      <w:r>
        <w:t>main.ipynb</w:t>
      </w:r>
      <w:proofErr w:type="spellEnd"/>
      <w:proofErr w:type="gramEnd"/>
      <w:r>
        <w:t xml:space="preserve"> program for testing. Perhaps just basic tests.</w:t>
      </w:r>
    </w:p>
    <w:p w:rsidR="00A0374F" w:rsidRPr="00EB25E2" w:rsidRDefault="00A0374F" w:rsidP="00A0374F">
      <w:pPr>
        <w:rPr>
          <w:b/>
          <w:sz w:val="24"/>
          <w:szCs w:val="24"/>
        </w:rPr>
      </w:pPr>
      <w:r w:rsidRPr="00EB25E2">
        <w:rPr>
          <w:b/>
          <w:sz w:val="24"/>
          <w:szCs w:val="24"/>
        </w:rPr>
        <w:lastRenderedPageBreak/>
        <w:t>3</w:t>
      </w:r>
      <w:r w:rsidR="000A0AEA">
        <w:rPr>
          <w:b/>
          <w:sz w:val="24"/>
          <w:szCs w:val="24"/>
        </w:rPr>
        <w:t>.19</w:t>
      </w:r>
      <w:r w:rsidRPr="00EB25E2">
        <w:rPr>
          <w:b/>
          <w:sz w:val="24"/>
          <w:szCs w:val="24"/>
        </w:rPr>
        <w:t xml:space="preserve">) </w:t>
      </w:r>
      <w:r w:rsidRPr="00A0374F">
        <w:rPr>
          <w:b/>
          <w:sz w:val="24"/>
          <w:szCs w:val="24"/>
        </w:rPr>
        <w:t>added reference</w:t>
      </w:r>
      <w:r>
        <w:rPr>
          <w:b/>
          <w:sz w:val="24"/>
          <w:szCs w:val="24"/>
        </w:rPr>
        <w:t xml:space="preserve"> –</w:t>
      </w:r>
      <w:r w:rsidRPr="00EB25E2">
        <w:rPr>
          <w:b/>
          <w:sz w:val="24"/>
          <w:szCs w:val="24"/>
        </w:rPr>
        <w:t xml:space="preserve"> </w:t>
      </w:r>
      <w:proofErr w:type="spellStart"/>
      <w:r w:rsidRPr="00EB25E2">
        <w:rPr>
          <w:b/>
          <w:sz w:val="24"/>
          <w:szCs w:val="24"/>
        </w:rPr>
        <w:t>jiahaoxu</w:t>
      </w:r>
      <w:proofErr w:type="spellEnd"/>
    </w:p>
    <w:p w:rsidR="00A0374F" w:rsidRDefault="00A0374F" w:rsidP="00A0374F">
      <w:r>
        <w:t xml:space="preserve">Added a citation to </w:t>
      </w:r>
      <w:hyperlink r:id="rId16" w:history="1">
        <w:r w:rsidRPr="00B958E3">
          <w:rPr>
            <w:rStyle w:val="Hyperlink"/>
          </w:rPr>
          <w:t>https://docs.opencv.org/3.4/d7/d8b/tutorial_py_lucas_kanade.html</w:t>
        </w:r>
      </w:hyperlink>
      <w:r>
        <w:t xml:space="preserve"> in the python script OpticalFlow.py. </w:t>
      </w:r>
      <w:r w:rsidR="000A0AEA">
        <w:t>This reference is also noted in this document back in section (3.1)</w:t>
      </w:r>
    </w:p>
    <w:p w:rsidR="000A0AEA" w:rsidRPr="00EB25E2" w:rsidRDefault="000A0AEA" w:rsidP="000A0AEA">
      <w:pPr>
        <w:rPr>
          <w:b/>
          <w:sz w:val="24"/>
          <w:szCs w:val="24"/>
        </w:rPr>
      </w:pPr>
      <w:r w:rsidRPr="00EB25E2">
        <w:rPr>
          <w:b/>
          <w:sz w:val="24"/>
          <w:szCs w:val="24"/>
        </w:rPr>
        <w:t>3</w:t>
      </w:r>
      <w:r>
        <w:rPr>
          <w:b/>
          <w:sz w:val="24"/>
          <w:szCs w:val="24"/>
        </w:rPr>
        <w:t>.20</w:t>
      </w:r>
      <w:r w:rsidRPr="00EB25E2">
        <w:rPr>
          <w:b/>
          <w:sz w:val="24"/>
          <w:szCs w:val="24"/>
        </w:rPr>
        <w:t xml:space="preserve">) </w:t>
      </w:r>
      <w:r w:rsidRPr="000A0AEA">
        <w:rPr>
          <w:b/>
          <w:sz w:val="24"/>
          <w:szCs w:val="24"/>
        </w:rPr>
        <w:t xml:space="preserve">I added the directory </w:t>
      </w:r>
      <w:proofErr w:type="spellStart"/>
      <w:r w:rsidRPr="000A0AEA">
        <w:rPr>
          <w:b/>
          <w:sz w:val="24"/>
          <w:szCs w:val="24"/>
        </w:rPr>
        <w:t>submyers</w:t>
      </w:r>
      <w:proofErr w:type="spellEnd"/>
      <w:r w:rsidRPr="000A0AEA">
        <w:rPr>
          <w:b/>
          <w:sz w:val="24"/>
          <w:szCs w:val="24"/>
        </w:rPr>
        <w:t>/</w:t>
      </w:r>
      <w:proofErr w:type="spellStart"/>
      <w:r w:rsidRPr="000A0AEA">
        <w:rPr>
          <w:b/>
          <w:sz w:val="24"/>
          <w:szCs w:val="24"/>
        </w:rPr>
        <w:t>imageRendering</w:t>
      </w:r>
      <w:proofErr w:type="spellEnd"/>
      <w:r w:rsidRPr="000A0AEA">
        <w:rPr>
          <w:b/>
          <w:sz w:val="24"/>
          <w:szCs w:val="24"/>
        </w:rPr>
        <w:t xml:space="preserve"> with the Perl program genHighlightVideo.pl (</w:t>
      </w:r>
      <w:proofErr w:type="gramStart"/>
      <w:r w:rsidRPr="000A0AEA">
        <w:rPr>
          <w:b/>
          <w:sz w:val="24"/>
          <w:szCs w:val="24"/>
        </w:rPr>
        <w:t>yes</w:t>
      </w:r>
      <w:proofErr w:type="gramEnd"/>
      <w:r w:rsidRPr="000A0AEA">
        <w:rPr>
          <w:b/>
          <w:sz w:val="24"/>
          <w:szCs w:val="24"/>
        </w:rPr>
        <w:t xml:space="preserve"> an old-school Perl script). The script takes a directory with all frames, a mask </w:t>
      </w:r>
      <w:proofErr w:type="spellStart"/>
      <w:r w:rsidRPr="000A0AEA">
        <w:rPr>
          <w:b/>
          <w:sz w:val="24"/>
          <w:szCs w:val="24"/>
        </w:rPr>
        <w:t>png</w:t>
      </w:r>
      <w:proofErr w:type="spellEnd"/>
      <w:r w:rsidRPr="000A0AEA">
        <w:rPr>
          <w:b/>
          <w:sz w:val="24"/>
          <w:szCs w:val="24"/>
        </w:rPr>
        <w:t xml:space="preserve"> file, and a prediction mask </w:t>
      </w:r>
      <w:proofErr w:type="spellStart"/>
      <w:r w:rsidRPr="000A0AEA">
        <w:rPr>
          <w:b/>
          <w:sz w:val="24"/>
          <w:szCs w:val="24"/>
        </w:rPr>
        <w:t>png</w:t>
      </w:r>
      <w:proofErr w:type="spellEnd"/>
      <w:r w:rsidRPr="000A0AEA">
        <w:rPr>
          <w:b/>
          <w:sz w:val="24"/>
          <w:szCs w:val="24"/>
        </w:rPr>
        <w:t xml:space="preserve"> file and generates a gif movie that highlights different areas based on how the two masks overlap. RED highlights areas where the masks agree, GREEN signifies areas only selected by the correct mask, and LIGHT BLUE highlights </w:t>
      </w:r>
      <w:proofErr w:type="spellStart"/>
      <w:r w:rsidRPr="000A0AEA">
        <w:rPr>
          <w:b/>
          <w:sz w:val="24"/>
          <w:szCs w:val="24"/>
        </w:rPr>
        <w:t>ares</w:t>
      </w:r>
      <w:proofErr w:type="spellEnd"/>
      <w:r w:rsidRPr="000A0AEA">
        <w:rPr>
          <w:b/>
          <w:sz w:val="24"/>
          <w:szCs w:val="24"/>
        </w:rPr>
        <w:t xml:space="preserve"> only selected by the prediction mask. This script is only applicable on OS X with the program 'convert' accessible through command line.</w:t>
      </w:r>
      <w:r>
        <w:rPr>
          <w:b/>
          <w:sz w:val="24"/>
          <w:szCs w:val="24"/>
        </w:rPr>
        <w:t xml:space="preserve"> –</w:t>
      </w:r>
      <w:r w:rsidRPr="00EB25E2">
        <w:rPr>
          <w:b/>
          <w:sz w:val="24"/>
          <w:szCs w:val="24"/>
        </w:rPr>
        <w:t xml:space="preserve"> </w:t>
      </w:r>
      <w:proofErr w:type="spellStart"/>
      <w:r>
        <w:rPr>
          <w:b/>
          <w:sz w:val="24"/>
          <w:szCs w:val="24"/>
        </w:rPr>
        <w:t>submyers</w:t>
      </w:r>
      <w:proofErr w:type="spellEnd"/>
    </w:p>
    <w:p w:rsidR="000A0AEA" w:rsidRDefault="000A0AEA" w:rsidP="000A0AEA">
      <w:r>
        <w:t>This submission made changes to the Python scripts preprocess.py and OpticalFlow.py – changes that I (</w:t>
      </w:r>
      <w:proofErr w:type="spellStart"/>
      <w:r>
        <w:t>submyers</w:t>
      </w:r>
      <w:proofErr w:type="spellEnd"/>
      <w:r>
        <w:t xml:space="preserve">) only intended for personal test, but </w:t>
      </w:r>
      <w:proofErr w:type="spellStart"/>
      <w:r>
        <w:t>git</w:t>
      </w:r>
      <w:proofErr w:type="spellEnd"/>
      <w:r>
        <w:t xml:space="preserve"> decided to commit those changes as well. The Perl script </w:t>
      </w:r>
      <w:r w:rsidRPr="000A0AEA">
        <w:t>src/submyers/imageRendering/genHighlightVideo.pl</w:t>
      </w:r>
      <w:r>
        <w:t xml:space="preserve"> only generates new gif movies that show how our predictions align with the mask predictions, this code does not generate solutions.</w:t>
      </w:r>
    </w:p>
    <w:p w:rsidR="000A0AEA" w:rsidRPr="00EB25E2" w:rsidRDefault="000A0AEA" w:rsidP="000A0AEA">
      <w:pPr>
        <w:rPr>
          <w:b/>
          <w:sz w:val="24"/>
          <w:szCs w:val="24"/>
        </w:rPr>
      </w:pPr>
      <w:r w:rsidRPr="00EB25E2">
        <w:rPr>
          <w:b/>
          <w:sz w:val="24"/>
          <w:szCs w:val="24"/>
        </w:rPr>
        <w:t>3</w:t>
      </w:r>
      <w:r>
        <w:rPr>
          <w:b/>
          <w:sz w:val="24"/>
          <w:szCs w:val="24"/>
        </w:rPr>
        <w:t>.21</w:t>
      </w:r>
      <w:r w:rsidRPr="00EB25E2">
        <w:rPr>
          <w:b/>
          <w:sz w:val="24"/>
          <w:szCs w:val="24"/>
        </w:rPr>
        <w:t xml:space="preserve">) </w:t>
      </w:r>
      <w:r w:rsidRPr="000A0AEA">
        <w:rPr>
          <w:b/>
          <w:sz w:val="24"/>
          <w:szCs w:val="24"/>
        </w:rPr>
        <w:t>Merge branch 'develop' of https://github.com/dsp-uga/team-linden-p2 into develop</w:t>
      </w:r>
      <w:r>
        <w:rPr>
          <w:b/>
          <w:sz w:val="24"/>
          <w:szCs w:val="24"/>
        </w:rPr>
        <w:t xml:space="preserve"> – </w:t>
      </w:r>
      <w:proofErr w:type="spellStart"/>
      <w:r>
        <w:rPr>
          <w:b/>
          <w:sz w:val="24"/>
          <w:szCs w:val="24"/>
        </w:rPr>
        <w:t>submyers</w:t>
      </w:r>
      <w:proofErr w:type="spellEnd"/>
    </w:p>
    <w:p w:rsidR="000A0AEA" w:rsidRDefault="000A0AEA" w:rsidP="000A0AEA">
      <w:r>
        <w:t>I (</w:t>
      </w:r>
      <w:proofErr w:type="spellStart"/>
      <w:r>
        <w:t>submyers</w:t>
      </w:r>
      <w:proofErr w:type="spellEnd"/>
      <w:r>
        <w:t xml:space="preserve">) am not really sure why this </w:t>
      </w:r>
      <w:proofErr w:type="spellStart"/>
      <w:r>
        <w:t>git</w:t>
      </w:r>
      <w:proofErr w:type="spellEnd"/>
      <w:r>
        <w:t xml:space="preserve"> commit made the changes that </w:t>
      </w:r>
      <w:proofErr w:type="spellStart"/>
      <w:r w:rsidRPr="000A0AEA">
        <w:t>Jiahao</w:t>
      </w:r>
      <w:proofErr w:type="spellEnd"/>
      <w:r>
        <w:t xml:space="preserve"> made in an earlier submission, see (3.19) above.</w:t>
      </w:r>
    </w:p>
    <w:p w:rsidR="000A0AEA" w:rsidRPr="00EB25E2" w:rsidRDefault="000A0AEA" w:rsidP="000A0AEA">
      <w:pPr>
        <w:rPr>
          <w:b/>
          <w:sz w:val="24"/>
          <w:szCs w:val="24"/>
        </w:rPr>
      </w:pPr>
      <w:r w:rsidRPr="00EB25E2">
        <w:rPr>
          <w:b/>
          <w:sz w:val="24"/>
          <w:szCs w:val="24"/>
        </w:rPr>
        <w:t>3</w:t>
      </w:r>
      <w:r>
        <w:rPr>
          <w:b/>
          <w:sz w:val="24"/>
          <w:szCs w:val="24"/>
        </w:rPr>
        <w:t>.22</w:t>
      </w:r>
      <w:r w:rsidRPr="00EB25E2">
        <w:rPr>
          <w:b/>
          <w:sz w:val="24"/>
          <w:szCs w:val="24"/>
        </w:rPr>
        <w:t xml:space="preserve">) </w:t>
      </w:r>
      <w:r w:rsidRPr="000A0AEA">
        <w:rPr>
          <w:b/>
          <w:sz w:val="24"/>
          <w:szCs w:val="24"/>
        </w:rPr>
        <w:t>refactor the cilia data input</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0A0AEA" w:rsidRDefault="000A0AEA" w:rsidP="000A0AEA">
      <w:r>
        <w:t xml:space="preserve">Here </w:t>
      </w:r>
      <w:proofErr w:type="spellStart"/>
      <w:r w:rsidRPr="00A0374F">
        <w:t>Abolfazi</w:t>
      </w:r>
      <w:proofErr w:type="spellEnd"/>
      <w:r>
        <w:t xml:space="preserve"> introduced the python script </w:t>
      </w:r>
      <w:r w:rsidR="00AC0C18">
        <w:t xml:space="preserve">cilia.py as a replacement for the getCilia.py script defined in an earlier submission, see (3.2) above, along with continued reference to </w:t>
      </w:r>
      <w:r w:rsidR="00AC0C18" w:rsidRPr="00EB25E2">
        <w:t>Brendan Fortuner</w:t>
      </w:r>
      <w:r w:rsidR="00AC0C18">
        <w:t>. These changes moved from the getCilia.py, which only loaded one frame, to the five-frame approach used earlier, see (3.16) above. These changes appear to have the same functional impact as change (3.16), but the code looks more elegant.</w:t>
      </w:r>
    </w:p>
    <w:p w:rsidR="00AC0C18" w:rsidRPr="00EB25E2" w:rsidRDefault="00AC0C18" w:rsidP="00AC0C18">
      <w:pPr>
        <w:rPr>
          <w:b/>
          <w:sz w:val="24"/>
          <w:szCs w:val="24"/>
        </w:rPr>
      </w:pPr>
      <w:r w:rsidRPr="00EB25E2">
        <w:rPr>
          <w:b/>
          <w:sz w:val="24"/>
          <w:szCs w:val="24"/>
        </w:rPr>
        <w:t>3</w:t>
      </w:r>
      <w:r>
        <w:rPr>
          <w:b/>
          <w:sz w:val="24"/>
          <w:szCs w:val="24"/>
        </w:rPr>
        <w:t>.23</w:t>
      </w:r>
      <w:r w:rsidRPr="00EB25E2">
        <w:rPr>
          <w:b/>
          <w:sz w:val="24"/>
          <w:szCs w:val="24"/>
        </w:rPr>
        <w:t xml:space="preserve">) </w:t>
      </w:r>
      <w:r w:rsidRPr="00AC0C18">
        <w:rPr>
          <w:b/>
          <w:sz w:val="24"/>
          <w:szCs w:val="24"/>
        </w:rPr>
        <w:t>updated the tiramisu model</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AC0C18" w:rsidRDefault="00AC0C18" w:rsidP="00AC0C18">
      <w:proofErr w:type="spellStart"/>
      <w:r>
        <w:t>Abolfazi</w:t>
      </w:r>
      <w:proofErr w:type="spellEnd"/>
      <w:r>
        <w:t xml:space="preserve"> </w:t>
      </w:r>
      <w:r w:rsidR="00792CBC">
        <w:t>expanded the python code format used for citing Brendan Fortuner as the original source for code.</w:t>
      </w:r>
    </w:p>
    <w:p w:rsidR="00792CBC" w:rsidRPr="00EB25E2" w:rsidRDefault="00792CBC" w:rsidP="00792CBC">
      <w:pPr>
        <w:rPr>
          <w:b/>
          <w:sz w:val="24"/>
          <w:szCs w:val="24"/>
        </w:rPr>
      </w:pPr>
      <w:r w:rsidRPr="00EB25E2">
        <w:rPr>
          <w:b/>
          <w:sz w:val="24"/>
          <w:szCs w:val="24"/>
        </w:rPr>
        <w:t>3</w:t>
      </w:r>
      <w:r>
        <w:rPr>
          <w:b/>
          <w:sz w:val="24"/>
          <w:szCs w:val="24"/>
        </w:rPr>
        <w:t>.24</w:t>
      </w:r>
      <w:r w:rsidRPr="00EB25E2">
        <w:rPr>
          <w:b/>
          <w:sz w:val="24"/>
          <w:szCs w:val="24"/>
        </w:rPr>
        <w:t xml:space="preserve">) </w:t>
      </w:r>
      <w:r w:rsidRPr="00792CBC">
        <w:rPr>
          <w:b/>
          <w:sz w:val="24"/>
          <w:szCs w:val="24"/>
        </w:rPr>
        <w:t>modified the resize method</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792CBC" w:rsidRDefault="00792CBC" w:rsidP="00792CBC">
      <w:proofErr w:type="spellStart"/>
      <w:r>
        <w:t>Abolfazi</w:t>
      </w:r>
      <w:proofErr w:type="spellEnd"/>
      <w:r>
        <w:t xml:space="preserve"> appears to have replaced the joint_transforms.py script, from (3.2) above, with a new instance, now in the directory datasets, not </w:t>
      </w:r>
      <w:proofErr w:type="spellStart"/>
      <w:r>
        <w:t>utils</w:t>
      </w:r>
      <w:proofErr w:type="spellEnd"/>
      <w:r>
        <w:t xml:space="preserve">. This implementation uses torch, </w:t>
      </w:r>
      <w:proofErr w:type="spellStart"/>
      <w:r>
        <w:t>torchvision</w:t>
      </w:r>
      <w:proofErr w:type="spellEnd"/>
      <w:r>
        <w:t xml:space="preserve">, and </w:t>
      </w:r>
      <w:proofErr w:type="spellStart"/>
      <w:r>
        <w:t>skimage</w:t>
      </w:r>
      <w:proofErr w:type="spellEnd"/>
      <w:r>
        <w:t xml:space="preserve"> to resize an image to match a square image followed by padding any areas removed with 0 values.</w:t>
      </w:r>
    </w:p>
    <w:p w:rsidR="00792CBC" w:rsidRDefault="00792CBC" w:rsidP="00792CBC">
      <w:r>
        <w:lastRenderedPageBreak/>
        <w:t xml:space="preserve">** NOTE: We </w:t>
      </w:r>
      <w:r w:rsidR="00596788">
        <w:t>should</w:t>
      </w:r>
      <w:r>
        <w:t xml:space="preserve"> determine </w:t>
      </w:r>
      <w:r w:rsidR="00596788">
        <w:t>which variables settings were used to generate the different results submitted. That would give us a nice table for basic evaluation.</w:t>
      </w:r>
    </w:p>
    <w:p w:rsidR="00596788" w:rsidRPr="00EB25E2" w:rsidRDefault="00596788" w:rsidP="00596788">
      <w:pPr>
        <w:rPr>
          <w:b/>
          <w:sz w:val="24"/>
          <w:szCs w:val="24"/>
        </w:rPr>
      </w:pPr>
      <w:r w:rsidRPr="00EB25E2">
        <w:rPr>
          <w:b/>
          <w:sz w:val="24"/>
          <w:szCs w:val="24"/>
        </w:rPr>
        <w:t>3</w:t>
      </w:r>
      <w:r>
        <w:rPr>
          <w:b/>
          <w:sz w:val="24"/>
          <w:szCs w:val="24"/>
        </w:rPr>
        <w:t>.25</w:t>
      </w:r>
      <w:r w:rsidRPr="00EB25E2">
        <w:rPr>
          <w:b/>
          <w:sz w:val="24"/>
          <w:szCs w:val="24"/>
        </w:rPr>
        <w:t xml:space="preserve">) </w:t>
      </w:r>
      <w:r w:rsidRPr="00596788">
        <w:rPr>
          <w:b/>
          <w:sz w:val="24"/>
          <w:szCs w:val="24"/>
        </w:rPr>
        <w:t>refactored and cleaned the code</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596788" w:rsidRDefault="00596788" w:rsidP="00596788">
      <w:proofErr w:type="spellStart"/>
      <w:r>
        <w:t>Abolfazi</w:t>
      </w:r>
      <w:proofErr w:type="spellEnd"/>
      <w:r>
        <w:t xml:space="preserve"> crunched some code to make things look better!</w:t>
      </w:r>
    </w:p>
    <w:p w:rsidR="00596788" w:rsidRPr="00EB25E2" w:rsidRDefault="00596788" w:rsidP="00596788">
      <w:pPr>
        <w:rPr>
          <w:b/>
          <w:sz w:val="24"/>
          <w:szCs w:val="24"/>
        </w:rPr>
      </w:pPr>
      <w:r w:rsidRPr="00EB25E2">
        <w:rPr>
          <w:b/>
          <w:sz w:val="24"/>
          <w:szCs w:val="24"/>
        </w:rPr>
        <w:t>3</w:t>
      </w:r>
      <w:r>
        <w:rPr>
          <w:b/>
          <w:sz w:val="24"/>
          <w:szCs w:val="24"/>
        </w:rPr>
        <w:t>.26</w:t>
      </w:r>
      <w:r w:rsidRPr="00EB25E2">
        <w:rPr>
          <w:b/>
          <w:sz w:val="24"/>
          <w:szCs w:val="24"/>
        </w:rPr>
        <w:t xml:space="preserve">) </w:t>
      </w:r>
      <w:r w:rsidRPr="00596788">
        <w:rPr>
          <w:b/>
          <w:sz w:val="24"/>
          <w:szCs w:val="24"/>
        </w:rPr>
        <w:t>removed codes that not needed anymore</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596788" w:rsidRDefault="00596788" w:rsidP="00596788">
      <w:r>
        <w:t xml:space="preserve">This is where </w:t>
      </w:r>
      <w:proofErr w:type="spellStart"/>
      <w:r>
        <w:t>Abolfazi</w:t>
      </w:r>
      <w:proofErr w:type="spellEnd"/>
      <w:r>
        <w:t xml:space="preserve"> removed the getiCilia.py file and the joint_transforms.py files, which he had replaced with cilia.py (3.22) and a new joint_transforms.py (3.24) earlier.</w:t>
      </w:r>
    </w:p>
    <w:p w:rsidR="00596788" w:rsidRPr="00EB25E2" w:rsidRDefault="00596788" w:rsidP="00596788">
      <w:pPr>
        <w:rPr>
          <w:b/>
          <w:sz w:val="24"/>
          <w:szCs w:val="24"/>
        </w:rPr>
      </w:pPr>
      <w:r w:rsidRPr="00EB25E2">
        <w:rPr>
          <w:b/>
          <w:sz w:val="24"/>
          <w:szCs w:val="24"/>
        </w:rPr>
        <w:t>3</w:t>
      </w:r>
      <w:r>
        <w:rPr>
          <w:b/>
          <w:sz w:val="24"/>
          <w:szCs w:val="24"/>
        </w:rPr>
        <w:t>.27</w:t>
      </w:r>
      <w:r w:rsidRPr="00EB25E2">
        <w:rPr>
          <w:b/>
          <w:sz w:val="24"/>
          <w:szCs w:val="24"/>
        </w:rPr>
        <w:t xml:space="preserve">) </w:t>
      </w:r>
      <w:r w:rsidRPr="00596788">
        <w:rPr>
          <w:b/>
          <w:sz w:val="24"/>
          <w:szCs w:val="24"/>
        </w:rPr>
        <w:t xml:space="preserve">updated </w:t>
      </w:r>
      <w:proofErr w:type="spellStart"/>
      <w:r w:rsidRPr="00596788">
        <w:rPr>
          <w:b/>
          <w:sz w:val="24"/>
          <w:szCs w:val="24"/>
        </w:rPr>
        <w:t>gitignore</w:t>
      </w:r>
      <w:proofErr w:type="spellEnd"/>
      <w:r w:rsidRPr="00596788">
        <w:rPr>
          <w:b/>
          <w:sz w:val="24"/>
          <w:szCs w:val="24"/>
        </w:rPr>
        <w:t xml:space="preserve"> file</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596788" w:rsidRDefault="00596788" w:rsidP="00596788">
      <w:r>
        <w:t xml:space="preserve">As the name suggests, this tells </w:t>
      </w:r>
      <w:proofErr w:type="spellStart"/>
      <w:r>
        <w:t>git</w:t>
      </w:r>
      <w:proofErr w:type="spellEnd"/>
      <w:r>
        <w:t xml:space="preserve"> which files it should ignore for synchronization purposes. </w:t>
      </w:r>
      <w:proofErr w:type="spellStart"/>
      <w:r>
        <w:t>Abolfazi</w:t>
      </w:r>
      <w:proofErr w:type="spellEnd"/>
      <w:r>
        <w:t xml:space="preserve"> expanded the files to ignore for the </w:t>
      </w:r>
      <w:proofErr w:type="spellStart"/>
      <w:r>
        <w:t>src</w:t>
      </w:r>
      <w:proofErr w:type="spellEnd"/>
      <w:r>
        <w:t xml:space="preserve"> and </w:t>
      </w:r>
      <w:proofErr w:type="spellStart"/>
      <w:r>
        <w:t>src</w:t>
      </w:r>
      <w:proofErr w:type="spellEnd"/>
      <w:r>
        <w:t>/tiramisu directories.</w:t>
      </w:r>
    </w:p>
    <w:p w:rsidR="00596788" w:rsidRPr="00EB25E2" w:rsidRDefault="00596788" w:rsidP="00596788">
      <w:pPr>
        <w:rPr>
          <w:b/>
          <w:sz w:val="24"/>
          <w:szCs w:val="24"/>
        </w:rPr>
      </w:pPr>
      <w:r w:rsidRPr="00EB25E2">
        <w:rPr>
          <w:b/>
          <w:sz w:val="24"/>
          <w:szCs w:val="24"/>
        </w:rPr>
        <w:t>3</w:t>
      </w:r>
      <w:r>
        <w:rPr>
          <w:b/>
          <w:sz w:val="24"/>
          <w:szCs w:val="24"/>
        </w:rPr>
        <w:t>.28</w:t>
      </w:r>
      <w:r w:rsidRPr="00EB25E2">
        <w:rPr>
          <w:b/>
          <w:sz w:val="24"/>
          <w:szCs w:val="24"/>
        </w:rPr>
        <w:t xml:space="preserve">) </w:t>
      </w:r>
      <w:r w:rsidRPr="00596788">
        <w:rPr>
          <w:b/>
          <w:sz w:val="24"/>
          <w:szCs w:val="24"/>
        </w:rPr>
        <w:t>updated path for the preprocess input data</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613671" w:rsidRDefault="00596788" w:rsidP="00596788">
      <w:r>
        <w:t xml:space="preserve">Applied a few directory path changes along with </w:t>
      </w:r>
      <w:r w:rsidR="00613671">
        <w:t xml:space="preserve">commenting out the </w:t>
      </w:r>
      <w:proofErr w:type="spellStart"/>
      <w:r w:rsidR="00613671">
        <w:t>bilateralFilter</w:t>
      </w:r>
      <w:proofErr w:type="spellEnd"/>
      <w:r w:rsidR="00613671">
        <w:t xml:space="preserve"> method.</w:t>
      </w:r>
    </w:p>
    <w:p w:rsidR="00613671" w:rsidRPr="00EB25E2" w:rsidRDefault="00613671" w:rsidP="00613671">
      <w:pPr>
        <w:rPr>
          <w:b/>
          <w:sz w:val="24"/>
          <w:szCs w:val="24"/>
        </w:rPr>
      </w:pPr>
      <w:r w:rsidRPr="00EB25E2">
        <w:rPr>
          <w:b/>
          <w:sz w:val="24"/>
          <w:szCs w:val="24"/>
        </w:rPr>
        <w:t>3</w:t>
      </w:r>
      <w:r>
        <w:rPr>
          <w:b/>
          <w:sz w:val="24"/>
          <w:szCs w:val="24"/>
        </w:rPr>
        <w:t>.29</w:t>
      </w:r>
      <w:r w:rsidRPr="00EB25E2">
        <w:rPr>
          <w:b/>
          <w:sz w:val="24"/>
          <w:szCs w:val="24"/>
        </w:rPr>
        <w:t xml:space="preserve">) </w:t>
      </w:r>
      <w:r w:rsidRPr="00613671">
        <w:rPr>
          <w:b/>
          <w:sz w:val="24"/>
          <w:szCs w:val="24"/>
        </w:rPr>
        <w:t>updated test image path</w:t>
      </w:r>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596788" w:rsidRDefault="00613671" w:rsidP="00613671">
      <w:r>
        <w:t>A few, small changes to code and approval of certain changes made in (3.20) earlier.</w:t>
      </w:r>
    </w:p>
    <w:p w:rsidR="00613671" w:rsidRPr="00EB25E2" w:rsidRDefault="00613671" w:rsidP="00613671">
      <w:pPr>
        <w:rPr>
          <w:b/>
          <w:sz w:val="24"/>
          <w:szCs w:val="24"/>
        </w:rPr>
      </w:pPr>
      <w:r w:rsidRPr="00EB25E2">
        <w:rPr>
          <w:b/>
          <w:sz w:val="24"/>
          <w:szCs w:val="24"/>
        </w:rPr>
        <w:t>3</w:t>
      </w:r>
      <w:r>
        <w:rPr>
          <w:b/>
          <w:sz w:val="24"/>
          <w:szCs w:val="24"/>
        </w:rPr>
        <w:t>.30</w:t>
      </w:r>
      <w:r w:rsidRPr="00EB25E2">
        <w:rPr>
          <w:b/>
          <w:sz w:val="24"/>
          <w:szCs w:val="24"/>
        </w:rPr>
        <w:t xml:space="preserve">) </w:t>
      </w:r>
      <w:r w:rsidRPr="00613671">
        <w:rPr>
          <w:b/>
          <w:sz w:val="24"/>
          <w:szCs w:val="24"/>
        </w:rPr>
        <w:t>The software use and meaning document is in p</w:t>
      </w:r>
      <w:r>
        <w:rPr>
          <w:b/>
          <w:sz w:val="24"/>
          <w:szCs w:val="24"/>
        </w:rPr>
        <w:t xml:space="preserve">rogress. I'm working to </w:t>
      </w:r>
      <w:r w:rsidRPr="00613671">
        <w:rPr>
          <w:b/>
          <w:sz w:val="24"/>
          <w:szCs w:val="24"/>
        </w:rPr>
        <w:t xml:space="preserve">formalize the function of all code in the </w:t>
      </w:r>
      <w:proofErr w:type="spellStart"/>
      <w:r w:rsidRPr="00613671">
        <w:rPr>
          <w:b/>
          <w:sz w:val="24"/>
          <w:szCs w:val="24"/>
        </w:rPr>
        <w:t>github</w:t>
      </w:r>
      <w:proofErr w:type="spellEnd"/>
      <w:r w:rsidRPr="00613671">
        <w:rPr>
          <w:b/>
          <w:sz w:val="24"/>
          <w:szCs w:val="24"/>
        </w:rPr>
        <w:t xml:space="preserve"> package and determine where we could/should allow users to influence the functions executed. I will </w:t>
      </w:r>
      <w:r w:rsidRPr="00613671">
        <w:rPr>
          <w:b/>
          <w:sz w:val="24"/>
          <w:szCs w:val="24"/>
        </w:rPr>
        <w:t>continue</w:t>
      </w:r>
      <w:r w:rsidRPr="00613671">
        <w:rPr>
          <w:b/>
          <w:sz w:val="24"/>
          <w:szCs w:val="24"/>
        </w:rPr>
        <w:t xml:space="preserve"> to update this document over the following days...</w:t>
      </w:r>
      <w:r>
        <w:rPr>
          <w:b/>
          <w:sz w:val="24"/>
          <w:szCs w:val="24"/>
        </w:rPr>
        <w:t xml:space="preserve"> </w:t>
      </w:r>
      <w:r>
        <w:rPr>
          <w:b/>
          <w:sz w:val="24"/>
          <w:szCs w:val="24"/>
        </w:rPr>
        <w:t>–</w:t>
      </w:r>
      <w:r w:rsidRPr="00EB25E2">
        <w:rPr>
          <w:b/>
          <w:sz w:val="24"/>
          <w:szCs w:val="24"/>
        </w:rPr>
        <w:t xml:space="preserve"> </w:t>
      </w:r>
      <w:r>
        <w:rPr>
          <w:b/>
          <w:sz w:val="24"/>
          <w:szCs w:val="24"/>
        </w:rPr>
        <w:t xml:space="preserve"> </w:t>
      </w:r>
      <w:proofErr w:type="spellStart"/>
      <w:r>
        <w:rPr>
          <w:b/>
          <w:sz w:val="24"/>
          <w:szCs w:val="24"/>
        </w:rPr>
        <w:t>submyers</w:t>
      </w:r>
      <w:proofErr w:type="spellEnd"/>
    </w:p>
    <w:p w:rsidR="00613671" w:rsidRDefault="00613671" w:rsidP="00613671">
      <w:r>
        <w:t xml:space="preserve">First submission of this document. It was a start to adding documents to </w:t>
      </w:r>
      <w:proofErr w:type="spellStart"/>
      <w:r>
        <w:t>github</w:t>
      </w:r>
      <w:proofErr w:type="spellEnd"/>
      <w:r>
        <w:t xml:space="preserve"> for sharing and record purposes.</w:t>
      </w:r>
    </w:p>
    <w:p w:rsidR="00613671" w:rsidRPr="00EB25E2" w:rsidRDefault="00613671" w:rsidP="00613671">
      <w:pPr>
        <w:rPr>
          <w:b/>
          <w:sz w:val="24"/>
          <w:szCs w:val="24"/>
        </w:rPr>
      </w:pPr>
      <w:r w:rsidRPr="00EB25E2">
        <w:rPr>
          <w:b/>
          <w:sz w:val="24"/>
          <w:szCs w:val="24"/>
        </w:rPr>
        <w:t>3</w:t>
      </w:r>
      <w:r>
        <w:rPr>
          <w:b/>
          <w:sz w:val="24"/>
          <w:szCs w:val="24"/>
        </w:rPr>
        <w:t>.31</w:t>
      </w:r>
      <w:r w:rsidRPr="00EB25E2">
        <w:rPr>
          <w:b/>
          <w:sz w:val="24"/>
          <w:szCs w:val="24"/>
        </w:rPr>
        <w:t xml:space="preserve">) </w:t>
      </w:r>
      <w:r w:rsidRPr="00613671">
        <w:rPr>
          <w:b/>
          <w:sz w:val="24"/>
          <w:szCs w:val="24"/>
        </w:rPr>
        <w:t xml:space="preserve">Applying </w:t>
      </w:r>
      <w:proofErr w:type="spellStart"/>
      <w:r w:rsidRPr="00613671">
        <w:rPr>
          <w:b/>
          <w:sz w:val="24"/>
          <w:szCs w:val="24"/>
        </w:rPr>
        <w:t>adabound</w:t>
      </w:r>
      <w:proofErr w:type="spellEnd"/>
      <w:r w:rsidRPr="00613671">
        <w:rPr>
          <w:b/>
          <w:sz w:val="24"/>
          <w:szCs w:val="24"/>
        </w:rPr>
        <w:t xml:space="preserve"> optimizer and cleanin</w:t>
      </w:r>
      <w:r>
        <w:rPr>
          <w:b/>
          <w:sz w:val="24"/>
          <w:szCs w:val="24"/>
        </w:rPr>
        <w:t>g the main.py and modifying th</w:t>
      </w:r>
      <w:r w:rsidRPr="00613671">
        <w:rPr>
          <w:b/>
          <w:sz w:val="24"/>
          <w:szCs w:val="24"/>
        </w:rPr>
        <w:t xml:space="preserve">e cilia.py to feed more samples from each </w:t>
      </w:r>
      <w:proofErr w:type="gramStart"/>
      <w:r w:rsidRPr="00613671">
        <w:rPr>
          <w:b/>
          <w:sz w:val="24"/>
          <w:szCs w:val="24"/>
        </w:rPr>
        <w:t>cilia</w:t>
      </w:r>
      <w:proofErr w:type="gramEnd"/>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792CBC" w:rsidRDefault="00613671" w:rsidP="00613671">
      <w:proofErr w:type="spellStart"/>
      <w:r>
        <w:t>Abolfazi</w:t>
      </w:r>
      <w:proofErr w:type="spellEnd"/>
      <w:r>
        <w:t xml:space="preserve"> </w:t>
      </w:r>
      <w:r>
        <w:t xml:space="preserve">both expanded the range of frames considered as CNN input (from [00,20,50,70,90] to [5,15,25,35,45,55,65,75,85,95]) along with the introduction of diceloss.py (from </w:t>
      </w:r>
      <w:hyperlink r:id="rId17" w:history="1">
        <w:r w:rsidRPr="00B958E3">
          <w:rPr>
            <w:rStyle w:val="Hyperlink"/>
          </w:rPr>
          <w:t>https://discuss.pytorch.org/t/one-hot-encoding-with-autograd-dice-loss/9781/4</w:t>
        </w:r>
      </w:hyperlink>
      <w:r>
        <w:t xml:space="preserve"> and </w:t>
      </w:r>
      <w:hyperlink r:id="rId18" w:history="1">
        <w:r w:rsidRPr="00B958E3">
          <w:rPr>
            <w:rStyle w:val="Hyperlink"/>
          </w:rPr>
          <w:t>https://github.com/kevinzakka/pytorch-goodies/blob/master/losses.py</w:t>
        </w:r>
      </w:hyperlink>
      <w:r>
        <w:t xml:space="preserve">) and </w:t>
      </w:r>
      <w:r w:rsidRPr="00613671">
        <w:t>focalloss.py</w:t>
      </w:r>
      <w:r>
        <w:t xml:space="preserve"> (from </w:t>
      </w:r>
      <w:hyperlink r:id="rId19" w:history="1">
        <w:r w:rsidRPr="00B958E3">
          <w:rPr>
            <w:rStyle w:val="Hyperlink"/>
          </w:rPr>
          <w:t>https://github.com/clcarwin/focal_loss_pytorch/blob/master/focalloss.py</w:t>
        </w:r>
      </w:hyperlink>
      <w:r>
        <w:t>). These scripts appear to perform the following actions:</w:t>
      </w:r>
    </w:p>
    <w:p w:rsidR="00613671" w:rsidRDefault="00613671" w:rsidP="007455F1">
      <w:pPr>
        <w:pStyle w:val="ListParagraph"/>
        <w:numPr>
          <w:ilvl w:val="0"/>
          <w:numId w:val="36"/>
        </w:numPr>
      </w:pPr>
      <w:r>
        <w:t>d</w:t>
      </w:r>
      <w:r w:rsidRPr="00613671">
        <w:t>iceLoss</w:t>
      </w:r>
      <w:r>
        <w:t xml:space="preserve">.py: </w:t>
      </w:r>
      <w:r w:rsidR="007455F1">
        <w:t xml:space="preserve">This is a CNN augmentation approach by which the program derives patterns in occurrence of different types in the training images to derive ratios applied to new, similar </w:t>
      </w:r>
      <w:r w:rsidR="007455F1">
        <w:lastRenderedPageBreak/>
        <w:t>images. This approach has shown success altering the initial perspective of CNN. (</w:t>
      </w:r>
      <w:r w:rsidR="007455F1">
        <w:t xml:space="preserve">Vladimir </w:t>
      </w:r>
      <w:proofErr w:type="spellStart"/>
      <w:r w:rsidR="007455F1">
        <w:t>Iglovikov</w:t>
      </w:r>
      <w:proofErr w:type="spellEnd"/>
      <w:r w:rsidR="007455F1">
        <w:t xml:space="preserve">, Sergey </w:t>
      </w:r>
      <w:proofErr w:type="spellStart"/>
      <w:r w:rsidR="007455F1">
        <w:t>Mushinskiy</w:t>
      </w:r>
      <w:proofErr w:type="spellEnd"/>
      <w:r w:rsidR="007455F1">
        <w:t xml:space="preserve">, Vladimir </w:t>
      </w:r>
      <w:proofErr w:type="spellStart"/>
      <w:r w:rsidR="007455F1">
        <w:t>Osin</w:t>
      </w:r>
      <w:proofErr w:type="spellEnd"/>
      <w:r w:rsidR="007455F1">
        <w:t>, “Satellite</w:t>
      </w:r>
      <w:r w:rsidR="007455F1">
        <w:t xml:space="preserve"> Imagery Feature Detection using Deep Convolutional Neural Network: A </w:t>
      </w:r>
      <w:proofErr w:type="spellStart"/>
      <w:r w:rsidR="007455F1">
        <w:t>Kaggle</w:t>
      </w:r>
      <w:proofErr w:type="spellEnd"/>
      <w:r w:rsidR="007455F1">
        <w:t xml:space="preserve"> Competition</w:t>
      </w:r>
      <w:r w:rsidR="007455F1">
        <w:t xml:space="preserve">”, </w:t>
      </w:r>
      <w:r w:rsidR="007455F1">
        <w:t>arXiv:1706.06169</w:t>
      </w:r>
      <w:r w:rsidR="007455F1">
        <w:t>)</w:t>
      </w:r>
    </w:p>
    <w:p w:rsidR="007455F1" w:rsidRDefault="007455F1" w:rsidP="007455F1">
      <w:pPr>
        <w:pStyle w:val="ListParagraph"/>
        <w:numPr>
          <w:ilvl w:val="0"/>
          <w:numId w:val="36"/>
        </w:numPr>
      </w:pPr>
      <w:r>
        <w:t xml:space="preserve">focalloss.py: As the paper referenced suggests, broadening the possible conclusions </w:t>
      </w:r>
      <w:r w:rsidR="00BA52DA">
        <w:t xml:space="preserve">considered expands one’s opportunity for finding an accurate prediction. </w:t>
      </w:r>
      <w:r>
        <w:t>(</w:t>
      </w:r>
      <w:proofErr w:type="spellStart"/>
      <w:r w:rsidRPr="007455F1">
        <w:t>Tsung</w:t>
      </w:r>
      <w:proofErr w:type="spellEnd"/>
      <w:r w:rsidRPr="007455F1">
        <w:t>-Yi Lin</w:t>
      </w:r>
      <w:r>
        <w:t xml:space="preserve">, </w:t>
      </w:r>
      <w:proofErr w:type="spellStart"/>
      <w:r>
        <w:t>Priya</w:t>
      </w:r>
      <w:proofErr w:type="spellEnd"/>
      <w:r>
        <w:t xml:space="preserve"> Goyal, Ross </w:t>
      </w:r>
      <w:proofErr w:type="spellStart"/>
      <w:r>
        <w:t>Girshick</w:t>
      </w:r>
      <w:proofErr w:type="spellEnd"/>
      <w:r>
        <w:t xml:space="preserve"> </w:t>
      </w:r>
      <w:proofErr w:type="spellStart"/>
      <w:r>
        <w:t>Kaiming</w:t>
      </w:r>
      <w:proofErr w:type="spellEnd"/>
      <w:r>
        <w:t xml:space="preserve">, </w:t>
      </w:r>
      <w:r w:rsidRPr="007455F1">
        <w:t>He Piotr Dollar</w:t>
      </w:r>
      <w:r>
        <w:t>, “</w:t>
      </w:r>
      <w:r w:rsidRPr="007455F1">
        <w:t>Focal Loss for Dense Object Detection</w:t>
      </w:r>
      <w:r>
        <w:t xml:space="preserve">”, </w:t>
      </w:r>
      <w:r w:rsidRPr="007455F1">
        <w:t>arXiv:1708.02002v2 [cs.CV] 7 Feb 2018</w:t>
      </w:r>
      <w:r>
        <w:t>)</w:t>
      </w:r>
    </w:p>
    <w:p w:rsidR="00BA52DA" w:rsidRDefault="00BA52DA" w:rsidP="00BA52DA">
      <w:r>
        <w:t xml:space="preserve">It appears </w:t>
      </w:r>
      <w:proofErr w:type="spellStart"/>
      <w:r>
        <w:t>Abolfazi</w:t>
      </w:r>
      <w:proofErr w:type="spellEnd"/>
      <w:r>
        <w:t xml:space="preserve"> </w:t>
      </w:r>
      <w:r>
        <w:t xml:space="preserve">tested these approaches in the </w:t>
      </w:r>
      <w:proofErr w:type="spellStart"/>
      <w:r>
        <w:t>Jupyder</w:t>
      </w:r>
      <w:proofErr w:type="spellEnd"/>
      <w:r>
        <w:t xml:space="preserve"> script.</w:t>
      </w:r>
    </w:p>
    <w:p w:rsidR="00BA52DA" w:rsidRPr="00EB25E2" w:rsidRDefault="00BA52DA" w:rsidP="00BA52DA">
      <w:pPr>
        <w:rPr>
          <w:b/>
          <w:sz w:val="24"/>
          <w:szCs w:val="24"/>
        </w:rPr>
      </w:pPr>
      <w:r w:rsidRPr="00EB25E2">
        <w:rPr>
          <w:b/>
          <w:sz w:val="24"/>
          <w:szCs w:val="24"/>
        </w:rPr>
        <w:t>3</w:t>
      </w:r>
      <w:r>
        <w:rPr>
          <w:b/>
          <w:sz w:val="24"/>
          <w:szCs w:val="24"/>
        </w:rPr>
        <w:t>.32</w:t>
      </w:r>
      <w:r w:rsidRPr="00EB25E2">
        <w:rPr>
          <w:b/>
          <w:sz w:val="24"/>
          <w:szCs w:val="24"/>
        </w:rPr>
        <w:t xml:space="preserve">) </w:t>
      </w:r>
      <w:r w:rsidRPr="00BA52DA">
        <w:rPr>
          <w:b/>
          <w:sz w:val="24"/>
          <w:szCs w:val="24"/>
        </w:rPr>
        <w:t xml:space="preserve">I'm continuing to expand the </w:t>
      </w:r>
      <w:proofErr w:type="spellStart"/>
      <w:r w:rsidRPr="00BA52DA">
        <w:rPr>
          <w:b/>
          <w:sz w:val="24"/>
          <w:szCs w:val="24"/>
        </w:rPr>
        <w:t>Github</w:t>
      </w:r>
      <w:proofErr w:type="spellEnd"/>
      <w:r w:rsidRPr="00BA52DA">
        <w:rPr>
          <w:b/>
          <w:sz w:val="24"/>
          <w:szCs w:val="24"/>
        </w:rPr>
        <w:t xml:space="preserve"> his</w:t>
      </w:r>
      <w:r>
        <w:rPr>
          <w:b/>
          <w:sz w:val="24"/>
          <w:szCs w:val="24"/>
        </w:rPr>
        <w:t>tory analysis document. Once t</w:t>
      </w:r>
      <w:r w:rsidRPr="00BA52DA">
        <w:rPr>
          <w:b/>
          <w:sz w:val="24"/>
          <w:szCs w:val="24"/>
        </w:rPr>
        <w:t xml:space="preserve">his document is more complete, we will be able to derive a plan for how the code should be used to generate the same results we generated along with </w:t>
      </w:r>
      <w:r w:rsidRPr="00BA52DA">
        <w:rPr>
          <w:b/>
          <w:sz w:val="24"/>
          <w:szCs w:val="24"/>
        </w:rPr>
        <w:t>demining</w:t>
      </w:r>
      <w:r w:rsidRPr="00BA52DA">
        <w:rPr>
          <w:b/>
          <w:sz w:val="24"/>
          <w:szCs w:val="24"/>
        </w:rPr>
        <w:t xml:space="preserve"> which options would be appropriate to provide users</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BA52DA" w:rsidRDefault="00BA52DA" w:rsidP="00BA52DA">
      <w:r>
        <w:t>I (</w:t>
      </w:r>
      <w:proofErr w:type="spellStart"/>
      <w:r>
        <w:t>submyers</w:t>
      </w:r>
      <w:proofErr w:type="spellEnd"/>
      <w:r>
        <w:t>) uploaded another copy of this document to keep people updated on progress.</w:t>
      </w:r>
    </w:p>
    <w:p w:rsidR="00BA52DA" w:rsidRPr="00EB25E2" w:rsidRDefault="00BA52DA" w:rsidP="00BA52DA">
      <w:pPr>
        <w:rPr>
          <w:b/>
          <w:sz w:val="24"/>
          <w:szCs w:val="24"/>
        </w:rPr>
      </w:pPr>
      <w:r w:rsidRPr="00EB25E2">
        <w:rPr>
          <w:b/>
          <w:sz w:val="24"/>
          <w:szCs w:val="24"/>
        </w:rPr>
        <w:t>3</w:t>
      </w:r>
      <w:r>
        <w:rPr>
          <w:b/>
          <w:sz w:val="24"/>
          <w:szCs w:val="24"/>
        </w:rPr>
        <w:t>.33</w:t>
      </w:r>
      <w:r w:rsidRPr="00EB25E2">
        <w:rPr>
          <w:b/>
          <w:sz w:val="24"/>
          <w:szCs w:val="24"/>
        </w:rPr>
        <w:t xml:space="preserve">) </w:t>
      </w:r>
      <w:r w:rsidRPr="00BA52DA">
        <w:rPr>
          <w:b/>
          <w:sz w:val="24"/>
          <w:szCs w:val="24"/>
        </w:rPr>
        <w:t>fixed the resizing input images helper function</w:t>
      </w:r>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0A0AEA" w:rsidRDefault="00BA52DA" w:rsidP="000A0AEA">
      <w:proofErr w:type="spellStart"/>
      <w:r>
        <w:t>Abolfazi</w:t>
      </w:r>
      <w:proofErr w:type="spellEnd"/>
      <w:r>
        <w:t xml:space="preserve"> </w:t>
      </w:r>
      <w:r>
        <w:t xml:space="preserve">rewrote and removed </w:t>
      </w:r>
      <w:proofErr w:type="spellStart"/>
      <w:r>
        <w:t>secions</w:t>
      </w:r>
      <w:proofErr w:type="spellEnd"/>
      <w:r>
        <w:t xml:space="preserve"> of the </w:t>
      </w:r>
      <w:r w:rsidRPr="00BA52DA">
        <w:t>joint_transforms.py</w:t>
      </w:r>
      <w:r>
        <w:t xml:space="preserve"> file to make the code look better.</w:t>
      </w:r>
    </w:p>
    <w:p w:rsidR="00BA52DA" w:rsidRPr="00EB25E2" w:rsidRDefault="00BA52DA" w:rsidP="00BA52DA">
      <w:pPr>
        <w:rPr>
          <w:b/>
          <w:sz w:val="24"/>
          <w:szCs w:val="24"/>
        </w:rPr>
      </w:pPr>
      <w:r w:rsidRPr="00EB25E2">
        <w:rPr>
          <w:b/>
          <w:sz w:val="24"/>
          <w:szCs w:val="24"/>
        </w:rPr>
        <w:t>3</w:t>
      </w:r>
      <w:r>
        <w:rPr>
          <w:b/>
          <w:sz w:val="24"/>
          <w:szCs w:val="24"/>
        </w:rPr>
        <w:t>.34</w:t>
      </w:r>
      <w:r w:rsidRPr="00EB25E2">
        <w:rPr>
          <w:b/>
          <w:sz w:val="24"/>
          <w:szCs w:val="24"/>
        </w:rPr>
        <w:t xml:space="preserve">) </w:t>
      </w:r>
      <w:r w:rsidRPr="00BA52DA">
        <w:rPr>
          <w:b/>
          <w:sz w:val="24"/>
          <w:szCs w:val="24"/>
        </w:rPr>
        <w:t>fixed the resizing input images helper function</w:t>
      </w:r>
      <w:r>
        <w:rPr>
          <w:b/>
          <w:sz w:val="24"/>
          <w:szCs w:val="24"/>
        </w:rPr>
        <w:t xml:space="preserve"> –</w:t>
      </w:r>
      <w:r w:rsidRPr="00EB25E2">
        <w:rPr>
          <w:b/>
          <w:sz w:val="24"/>
          <w:szCs w:val="24"/>
        </w:rPr>
        <w:t xml:space="preserve"> </w:t>
      </w:r>
      <w:r>
        <w:rPr>
          <w:b/>
          <w:sz w:val="24"/>
          <w:szCs w:val="24"/>
        </w:rPr>
        <w:t>a-</w:t>
      </w:r>
      <w:proofErr w:type="spellStart"/>
      <w:r>
        <w:rPr>
          <w:b/>
          <w:sz w:val="24"/>
          <w:szCs w:val="24"/>
        </w:rPr>
        <w:t>farahani</w:t>
      </w:r>
      <w:proofErr w:type="spellEnd"/>
    </w:p>
    <w:p w:rsidR="00BA52DA" w:rsidRDefault="00BA52DA" w:rsidP="00BA52DA">
      <w:r>
        <w:t xml:space="preserve">Similar to (3.33) above, </w:t>
      </w:r>
      <w:proofErr w:type="spellStart"/>
      <w:r>
        <w:t>Abolfazi</w:t>
      </w:r>
      <w:proofErr w:type="spellEnd"/>
      <w:r>
        <w:t xml:space="preserve"> </w:t>
      </w:r>
      <w:r>
        <w:t>cleaned up the cilia.py code.</w:t>
      </w:r>
    </w:p>
    <w:p w:rsidR="00BA52DA" w:rsidRPr="00EB25E2" w:rsidRDefault="00BA52DA" w:rsidP="00BA52DA">
      <w:pPr>
        <w:rPr>
          <w:b/>
          <w:sz w:val="24"/>
          <w:szCs w:val="24"/>
        </w:rPr>
      </w:pPr>
      <w:r w:rsidRPr="00EB25E2">
        <w:rPr>
          <w:b/>
          <w:sz w:val="24"/>
          <w:szCs w:val="24"/>
        </w:rPr>
        <w:t>3</w:t>
      </w:r>
      <w:r>
        <w:rPr>
          <w:b/>
          <w:sz w:val="24"/>
          <w:szCs w:val="24"/>
        </w:rPr>
        <w:t>.35</w:t>
      </w:r>
      <w:r w:rsidRPr="00EB25E2">
        <w:rPr>
          <w:b/>
          <w:sz w:val="24"/>
          <w:szCs w:val="24"/>
        </w:rPr>
        <w:t xml:space="preserve">) </w:t>
      </w:r>
      <w:r w:rsidRPr="00BA52DA">
        <w:rPr>
          <w:b/>
          <w:sz w:val="24"/>
          <w:szCs w:val="24"/>
        </w:rPr>
        <w:t xml:space="preserve">modified the </w:t>
      </w:r>
      <w:proofErr w:type="spellStart"/>
      <w:proofErr w:type="gramStart"/>
      <w:r w:rsidRPr="00BA52DA">
        <w:rPr>
          <w:b/>
          <w:sz w:val="24"/>
          <w:szCs w:val="24"/>
        </w:rPr>
        <w:t>main.ipynb</w:t>
      </w:r>
      <w:proofErr w:type="spellEnd"/>
      <w:proofErr w:type="gramEnd"/>
      <w:r w:rsidRPr="00BA52DA">
        <w:rPr>
          <w:b/>
          <w:sz w:val="24"/>
          <w:szCs w:val="24"/>
        </w:rPr>
        <w:t xml:space="preserve"> for the updated resized inputs</w:t>
      </w:r>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BA52DA" w:rsidRDefault="00BA52DA" w:rsidP="00BA52DA">
      <w:r>
        <w:t xml:space="preserve">Appears to have change the type passed in the training.py script from </w:t>
      </w:r>
      <w:proofErr w:type="spellStart"/>
      <w:r>
        <w:t>img</w:t>
      </w:r>
      <w:proofErr w:type="spellEnd"/>
      <w:r>
        <w:t xml:space="preserve"> </w:t>
      </w:r>
      <w:proofErr w:type="spellStart"/>
      <w:r>
        <w:t>to pic</w:t>
      </w:r>
      <w:proofErr w:type="spellEnd"/>
      <w:r>
        <w:t>.</w:t>
      </w:r>
    </w:p>
    <w:p w:rsidR="00BA52DA" w:rsidRPr="00EB25E2" w:rsidRDefault="00BA52DA" w:rsidP="00BA52DA">
      <w:pPr>
        <w:rPr>
          <w:b/>
          <w:sz w:val="24"/>
          <w:szCs w:val="24"/>
        </w:rPr>
      </w:pPr>
      <w:r w:rsidRPr="00EB25E2">
        <w:rPr>
          <w:b/>
          <w:sz w:val="24"/>
          <w:szCs w:val="24"/>
        </w:rPr>
        <w:t>3</w:t>
      </w:r>
      <w:r>
        <w:rPr>
          <w:b/>
          <w:sz w:val="24"/>
          <w:szCs w:val="24"/>
        </w:rPr>
        <w:t>.36</w:t>
      </w:r>
      <w:r w:rsidRPr="00EB25E2">
        <w:rPr>
          <w:b/>
          <w:sz w:val="24"/>
          <w:szCs w:val="24"/>
        </w:rPr>
        <w:t xml:space="preserve">) </w:t>
      </w:r>
      <w:r w:rsidRPr="00BA52DA">
        <w:rPr>
          <w:b/>
          <w:sz w:val="24"/>
          <w:szCs w:val="24"/>
        </w:rPr>
        <w:t>Merge branch 'develop' of https://githu</w:t>
      </w:r>
      <w:r>
        <w:rPr>
          <w:b/>
          <w:sz w:val="24"/>
          <w:szCs w:val="24"/>
        </w:rPr>
        <w:t>b.com/dsp-uga/team-linden-p2 i</w:t>
      </w:r>
      <w:r w:rsidRPr="00BA52DA">
        <w:rPr>
          <w:b/>
          <w:sz w:val="24"/>
          <w:szCs w:val="24"/>
        </w:rPr>
        <w:t>nto develop</w:t>
      </w:r>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BA52DA" w:rsidRDefault="00BA52DA" w:rsidP="00BA52DA">
      <w:r>
        <w:t xml:space="preserve">This was a </w:t>
      </w:r>
      <w:proofErr w:type="spellStart"/>
      <w:r>
        <w:t>git</w:t>
      </w:r>
      <w:proofErr w:type="spellEnd"/>
      <w:r>
        <w:t xml:space="preserve"> branch management commit change.</w:t>
      </w:r>
    </w:p>
    <w:p w:rsidR="00BA52DA" w:rsidRPr="00EB25E2" w:rsidRDefault="00BA52DA" w:rsidP="00BA52DA">
      <w:pPr>
        <w:rPr>
          <w:b/>
          <w:sz w:val="24"/>
          <w:szCs w:val="24"/>
        </w:rPr>
      </w:pPr>
      <w:r w:rsidRPr="00EB25E2">
        <w:rPr>
          <w:b/>
          <w:sz w:val="24"/>
          <w:szCs w:val="24"/>
        </w:rPr>
        <w:t>3</w:t>
      </w:r>
      <w:r>
        <w:rPr>
          <w:b/>
          <w:sz w:val="24"/>
          <w:szCs w:val="24"/>
        </w:rPr>
        <w:t>.37</w:t>
      </w:r>
      <w:r w:rsidRPr="00EB25E2">
        <w:rPr>
          <w:b/>
          <w:sz w:val="24"/>
          <w:szCs w:val="24"/>
        </w:rPr>
        <w:t xml:space="preserve">) </w:t>
      </w:r>
      <w:r w:rsidRPr="00BA52DA">
        <w:rPr>
          <w:b/>
          <w:sz w:val="24"/>
          <w:szCs w:val="24"/>
        </w:rPr>
        <w:t xml:space="preserve">modified the </w:t>
      </w:r>
      <w:proofErr w:type="spellStart"/>
      <w:proofErr w:type="gramStart"/>
      <w:r w:rsidRPr="00BA52DA">
        <w:rPr>
          <w:b/>
          <w:sz w:val="24"/>
          <w:szCs w:val="24"/>
        </w:rPr>
        <w:t>main.ipynb</w:t>
      </w:r>
      <w:proofErr w:type="spellEnd"/>
      <w:proofErr w:type="gramEnd"/>
      <w:r w:rsidRPr="00BA52DA">
        <w:rPr>
          <w:b/>
          <w:sz w:val="24"/>
          <w:szCs w:val="24"/>
        </w:rPr>
        <w:t xml:space="preserve"> for the updated resized inputs</w:t>
      </w:r>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BA52DA" w:rsidRDefault="00BA52DA" w:rsidP="00BA52DA">
      <w:r>
        <w:t xml:space="preserve">More changes were made to the </w:t>
      </w:r>
      <w:proofErr w:type="spellStart"/>
      <w:proofErr w:type="gramStart"/>
      <w:r>
        <w:t>main.ipynb</w:t>
      </w:r>
      <w:proofErr w:type="spellEnd"/>
      <w:proofErr w:type="gramEnd"/>
      <w:r>
        <w:t xml:space="preserve"> </w:t>
      </w:r>
      <w:proofErr w:type="spellStart"/>
      <w:r>
        <w:t>Jupyder</w:t>
      </w:r>
      <w:proofErr w:type="spellEnd"/>
      <w:r>
        <w:t xml:space="preserve"> code, but such code isn’t yet easy for quickly analyzing changes and impact.</w:t>
      </w:r>
    </w:p>
    <w:p w:rsidR="00BA52DA" w:rsidRPr="00EB25E2" w:rsidRDefault="00BA52DA" w:rsidP="00BA52DA">
      <w:pPr>
        <w:rPr>
          <w:b/>
          <w:sz w:val="24"/>
          <w:szCs w:val="24"/>
        </w:rPr>
      </w:pPr>
      <w:r w:rsidRPr="00EB25E2">
        <w:rPr>
          <w:b/>
          <w:sz w:val="24"/>
          <w:szCs w:val="24"/>
        </w:rPr>
        <w:t>3</w:t>
      </w:r>
      <w:r>
        <w:rPr>
          <w:b/>
          <w:sz w:val="24"/>
          <w:szCs w:val="24"/>
        </w:rPr>
        <w:t>.38</w:t>
      </w:r>
      <w:r w:rsidRPr="00EB25E2">
        <w:rPr>
          <w:b/>
          <w:sz w:val="24"/>
          <w:szCs w:val="24"/>
        </w:rPr>
        <w:t xml:space="preserve">) </w:t>
      </w:r>
      <w:r w:rsidRPr="00BA52DA">
        <w:rPr>
          <w:b/>
          <w:sz w:val="24"/>
          <w:szCs w:val="24"/>
        </w:rPr>
        <w:t>added reference for the joint_transforms.py code</w:t>
      </w:r>
      <w:r>
        <w:rPr>
          <w:b/>
          <w:sz w:val="24"/>
          <w:szCs w:val="24"/>
        </w:rPr>
        <w:t xml:space="preserve"> </w:t>
      </w:r>
      <w:r>
        <w:rPr>
          <w:b/>
          <w:sz w:val="24"/>
          <w:szCs w:val="24"/>
        </w:rPr>
        <w:t>–</w:t>
      </w:r>
      <w:r w:rsidRPr="00EB25E2">
        <w:rPr>
          <w:b/>
          <w:sz w:val="24"/>
          <w:szCs w:val="24"/>
        </w:rPr>
        <w:t xml:space="preserve"> </w:t>
      </w:r>
      <w:r>
        <w:rPr>
          <w:b/>
          <w:sz w:val="24"/>
          <w:szCs w:val="24"/>
        </w:rPr>
        <w:t>a-</w:t>
      </w:r>
      <w:proofErr w:type="spellStart"/>
      <w:r>
        <w:rPr>
          <w:b/>
          <w:sz w:val="24"/>
          <w:szCs w:val="24"/>
        </w:rPr>
        <w:t>farahani</w:t>
      </w:r>
      <w:proofErr w:type="spellEnd"/>
    </w:p>
    <w:p w:rsidR="00BA52DA" w:rsidRDefault="00BA52DA" w:rsidP="00BA52DA">
      <w:r>
        <w:t xml:space="preserve">The joint_transforms.py code, generated in </w:t>
      </w:r>
      <w:r w:rsidR="0029398C">
        <w:t xml:space="preserve">(3.24) earlier, now holds reference to </w:t>
      </w:r>
      <w:r w:rsidR="0029398C" w:rsidRPr="00EB25E2">
        <w:t>Brendan Fortuner</w:t>
      </w:r>
      <w:r w:rsidR="0029398C">
        <w:t>, see (3.2) above.</w:t>
      </w:r>
    </w:p>
    <w:p w:rsidR="0029398C" w:rsidRPr="00EB25E2" w:rsidRDefault="0029398C" w:rsidP="0029398C">
      <w:pPr>
        <w:rPr>
          <w:b/>
          <w:sz w:val="24"/>
          <w:szCs w:val="24"/>
        </w:rPr>
      </w:pPr>
      <w:r w:rsidRPr="00EB25E2">
        <w:rPr>
          <w:b/>
          <w:sz w:val="24"/>
          <w:szCs w:val="24"/>
        </w:rPr>
        <w:t>3</w:t>
      </w:r>
      <w:r>
        <w:rPr>
          <w:b/>
          <w:sz w:val="24"/>
          <w:szCs w:val="24"/>
        </w:rPr>
        <w:t>.39</w:t>
      </w:r>
      <w:r w:rsidRPr="00EB25E2">
        <w:rPr>
          <w:b/>
          <w:sz w:val="24"/>
          <w:szCs w:val="24"/>
        </w:rPr>
        <w:t xml:space="preserve">) </w:t>
      </w:r>
      <w:r w:rsidRPr="0029398C">
        <w:rPr>
          <w:b/>
          <w:sz w:val="24"/>
          <w:szCs w:val="24"/>
        </w:rPr>
        <w:t>Updated Readme</w:t>
      </w:r>
      <w:r>
        <w:rPr>
          <w:b/>
          <w:sz w:val="24"/>
          <w:szCs w:val="24"/>
        </w:rPr>
        <w:t xml:space="preserve"> </w:t>
      </w:r>
      <w:r>
        <w:rPr>
          <w:b/>
          <w:sz w:val="24"/>
          <w:szCs w:val="24"/>
        </w:rPr>
        <w:t>–</w:t>
      </w:r>
      <w:r w:rsidRPr="00EB25E2">
        <w:rPr>
          <w:b/>
          <w:sz w:val="24"/>
          <w:szCs w:val="24"/>
        </w:rPr>
        <w:t xml:space="preserve"> </w:t>
      </w:r>
      <w:proofErr w:type="spellStart"/>
      <w:r w:rsidRPr="00EB25E2">
        <w:rPr>
          <w:b/>
          <w:sz w:val="24"/>
          <w:szCs w:val="24"/>
        </w:rPr>
        <w:t>jiahaoxu</w:t>
      </w:r>
      <w:proofErr w:type="spellEnd"/>
    </w:p>
    <w:p w:rsidR="0029398C" w:rsidRDefault="0029398C" w:rsidP="0029398C">
      <w:r>
        <w:lastRenderedPageBreak/>
        <w:t>First step in building a readme file</w:t>
      </w:r>
    </w:p>
    <w:p w:rsidR="0029398C" w:rsidRPr="00EB25E2" w:rsidRDefault="0029398C" w:rsidP="0029398C">
      <w:pPr>
        <w:rPr>
          <w:b/>
          <w:sz w:val="24"/>
          <w:szCs w:val="24"/>
        </w:rPr>
      </w:pPr>
      <w:r w:rsidRPr="00EB25E2">
        <w:rPr>
          <w:b/>
          <w:sz w:val="24"/>
          <w:szCs w:val="24"/>
        </w:rPr>
        <w:t>3</w:t>
      </w:r>
      <w:r>
        <w:rPr>
          <w:b/>
          <w:sz w:val="24"/>
          <w:szCs w:val="24"/>
        </w:rPr>
        <w:t>.40</w:t>
      </w:r>
      <w:r w:rsidRPr="00EB25E2">
        <w:rPr>
          <w:b/>
          <w:sz w:val="24"/>
          <w:szCs w:val="24"/>
        </w:rPr>
        <w:t xml:space="preserve">) </w:t>
      </w:r>
      <w:r w:rsidRPr="0029398C">
        <w:rPr>
          <w:b/>
          <w:sz w:val="24"/>
          <w:szCs w:val="24"/>
        </w:rPr>
        <w:t>Updated Readme</w:t>
      </w:r>
      <w:r>
        <w:rPr>
          <w:b/>
          <w:sz w:val="24"/>
          <w:szCs w:val="24"/>
        </w:rPr>
        <w:t xml:space="preserve"> –</w:t>
      </w:r>
      <w:r w:rsidRPr="00EB25E2">
        <w:rPr>
          <w:b/>
          <w:sz w:val="24"/>
          <w:szCs w:val="24"/>
        </w:rPr>
        <w:t xml:space="preserve"> </w:t>
      </w:r>
      <w:proofErr w:type="spellStart"/>
      <w:r w:rsidRPr="00EB25E2">
        <w:rPr>
          <w:b/>
          <w:sz w:val="24"/>
          <w:szCs w:val="24"/>
        </w:rPr>
        <w:t>jiahaoxu</w:t>
      </w:r>
      <w:proofErr w:type="spellEnd"/>
    </w:p>
    <w:p w:rsidR="0029398C" w:rsidRDefault="0029398C" w:rsidP="0029398C">
      <w:proofErr w:type="spellStart"/>
      <w:r w:rsidRPr="0029398C">
        <w:t>Jiahao</w:t>
      </w:r>
      <w:proofErr w:type="spellEnd"/>
      <w:r>
        <w:t xml:space="preserve"> cleaned up many files, </w:t>
      </w:r>
      <w:proofErr w:type="gramStart"/>
      <w:r>
        <w:t>including .</w:t>
      </w:r>
      <w:proofErr w:type="spellStart"/>
      <w:r>
        <w:t>gitignore</w:t>
      </w:r>
      <w:proofErr w:type="spellEnd"/>
      <w:proofErr w:type="gramEnd"/>
      <w:r>
        <w:t xml:space="preserve">, cilia.py, joint_transforms.py, and training.py along with the integration of diceloss.py and focalloss.py. These operations may have been </w:t>
      </w:r>
      <w:proofErr w:type="spellStart"/>
      <w:r>
        <w:t>git</w:t>
      </w:r>
      <w:proofErr w:type="spellEnd"/>
      <w:r>
        <w:t xml:space="preserve"> management operations.</w:t>
      </w:r>
    </w:p>
    <w:p w:rsidR="0029398C" w:rsidRPr="00EB25E2" w:rsidRDefault="0029398C" w:rsidP="0029398C">
      <w:pPr>
        <w:rPr>
          <w:b/>
          <w:sz w:val="24"/>
          <w:szCs w:val="24"/>
        </w:rPr>
      </w:pPr>
      <w:r w:rsidRPr="00EB25E2">
        <w:rPr>
          <w:b/>
          <w:sz w:val="24"/>
          <w:szCs w:val="24"/>
        </w:rPr>
        <w:t>3</w:t>
      </w:r>
      <w:r>
        <w:rPr>
          <w:b/>
          <w:sz w:val="24"/>
          <w:szCs w:val="24"/>
        </w:rPr>
        <w:t>.41</w:t>
      </w:r>
      <w:r w:rsidRPr="00EB25E2">
        <w:rPr>
          <w:b/>
          <w:sz w:val="24"/>
          <w:szCs w:val="24"/>
        </w:rPr>
        <w:t xml:space="preserve">) </w:t>
      </w:r>
      <w:r w:rsidRPr="0029398C">
        <w:rPr>
          <w:b/>
          <w:sz w:val="24"/>
          <w:szCs w:val="24"/>
        </w:rPr>
        <w:t>Here is an example for how I would writ</w:t>
      </w:r>
      <w:r>
        <w:rPr>
          <w:b/>
          <w:sz w:val="24"/>
          <w:szCs w:val="24"/>
        </w:rPr>
        <w:t>e brief introduction to some o</w:t>
      </w:r>
      <w:r w:rsidRPr="0029398C">
        <w:rPr>
          <w:b/>
          <w:sz w:val="24"/>
          <w:szCs w:val="24"/>
        </w:rPr>
        <w:t>f the ideas we used. I'm working on long, detailed sections for placement in our team's wiki page to show details on how we used their code, changes we made, and tests we ran (successful or not).</w:t>
      </w:r>
    </w:p>
    <w:p w:rsidR="0029398C" w:rsidRDefault="0029398C" w:rsidP="0029398C">
      <w:r>
        <w:t>As the description states, this was a simple change to illustrate what the final readme may consist of, along with notes stating further details will be placed in the team’s wiki page.</w:t>
      </w:r>
    </w:p>
    <w:p w:rsidR="000A0AEA" w:rsidRDefault="000A0AEA" w:rsidP="000A0AEA"/>
    <w:p w:rsidR="000A0AEA" w:rsidRDefault="000A0AEA" w:rsidP="000A0AEA"/>
    <w:p w:rsidR="000A0AEA" w:rsidRDefault="000A0AEA" w:rsidP="000A0AEA"/>
    <w:p w:rsidR="00180C44" w:rsidRDefault="00180C44" w:rsidP="009926DD"/>
    <w:p w:rsidR="00821D6D" w:rsidRDefault="00821D6D" w:rsidP="00A73299"/>
    <w:p w:rsidR="00821D6D" w:rsidRDefault="00821D6D" w:rsidP="00A73299"/>
    <w:p w:rsidR="00AD567A" w:rsidRDefault="00AD567A" w:rsidP="00AD567A"/>
    <w:p w:rsidR="00AD567A" w:rsidRPr="00AD567A" w:rsidRDefault="00AD567A" w:rsidP="00AD567A">
      <w:pPr>
        <w:rPr>
          <w:rFonts w:ascii="Times New Roman" w:eastAsia="Times New Roman" w:hAnsi="Times New Roman" w:cs="Times New Roman"/>
          <w:sz w:val="24"/>
          <w:szCs w:val="24"/>
        </w:rPr>
      </w:pPr>
    </w:p>
    <w:p w:rsidR="00505126" w:rsidRDefault="00505126" w:rsidP="00505126"/>
    <w:p w:rsidR="00505126" w:rsidRDefault="00505126" w:rsidP="00505126"/>
    <w:p w:rsidR="00505126" w:rsidRDefault="00505126" w:rsidP="00505126"/>
    <w:p w:rsidR="00505126" w:rsidRDefault="00505126" w:rsidP="009E4F49"/>
    <w:p w:rsidR="00505126" w:rsidRDefault="00505126" w:rsidP="009E4F49"/>
    <w:p w:rsidR="009E4F49" w:rsidRDefault="009E4F49" w:rsidP="00745DAF"/>
    <w:p w:rsidR="009E6253" w:rsidRDefault="009E6253" w:rsidP="009E6253"/>
    <w:p w:rsidR="009E6253" w:rsidRDefault="009E6253" w:rsidP="009E6253">
      <w:bookmarkStart w:id="0" w:name="_GoBack"/>
      <w:bookmarkEnd w:id="0"/>
    </w:p>
    <w:sectPr w:rsidR="009E6253" w:rsidSect="009F01E3">
      <w:headerReference w:type="default"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550" w:rsidRDefault="00314550" w:rsidP="00274216">
      <w:pPr>
        <w:spacing w:after="0" w:line="240" w:lineRule="auto"/>
      </w:pPr>
      <w:r>
        <w:separator/>
      </w:r>
    </w:p>
  </w:endnote>
  <w:endnote w:type="continuationSeparator" w:id="0">
    <w:p w:rsidR="00314550" w:rsidRDefault="00314550" w:rsidP="00274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ahoma"/>
    <w:panose1 w:val="020B0604020202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788" w:rsidRDefault="00596788" w:rsidP="00274216">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6704" behindDoc="0" locked="0" layoutInCell="1" allowOverlap="1" wp14:anchorId="016F7424" wp14:editId="2BC73D3B">
              <wp:simplePos x="0" y="0"/>
              <wp:positionH relativeFrom="column">
                <wp:posOffset>0</wp:posOffset>
              </wp:positionH>
              <wp:positionV relativeFrom="paragraph">
                <wp:posOffset>156078</wp:posOffset>
              </wp:positionV>
              <wp:extent cx="5917721" cy="0"/>
              <wp:effectExtent l="0" t="0" r="26035" b="19050"/>
              <wp:wrapNone/>
              <wp:docPr id="15" name="Straight Connector 15"/>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0EF609" id="Straight Connector 1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" strokecolor="black [3213]"/>
          </w:pict>
        </mc:Fallback>
      </mc:AlternateContent>
    </w:r>
  </w:p>
  <w:p w:rsidR="00596788" w:rsidRDefault="00596788" w:rsidP="00274216">
    <w:pPr>
      <w:pStyle w:val="Footer"/>
      <w:tabs>
        <w:tab w:val="left" w:pos="1630"/>
      </w:tabs>
      <w:rPr>
        <w:rFonts w:ascii="Times New Roman" w:hAnsi="Times New Roman" w:cs="Times New Roman"/>
        <w:spacing w:val="6"/>
        <w:sz w:val="18"/>
      </w:rPr>
    </w:pPr>
  </w:p>
  <w:p w:rsidR="00596788" w:rsidRPr="005A39BD" w:rsidRDefault="00596788" w:rsidP="00274216">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3</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3</w:t>
    </w:r>
    <w:r w:rsidRPr="005A39BD">
      <w:rPr>
        <w:rFonts w:ascii="Times New Roman" w:hAnsi="Times New Roman" w:cs="Times New Roman"/>
        <w:sz w:val="18"/>
        <w:szCs w:val="18"/>
      </w:rPr>
      <w:fldChar w:fldCharType="end"/>
    </w:r>
  </w:p>
  <w:p w:rsidR="00596788" w:rsidRDefault="00596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788" w:rsidRDefault="00596788" w:rsidP="00342B08">
    <w:pPr>
      <w:pStyle w:val="Footer"/>
      <w:jc w:val="both"/>
      <w:rPr>
        <w:rFonts w:ascii="Open Sans" w:hAnsi="Open Sans" w:cs="Open Sans"/>
      </w:rPr>
    </w:pPr>
    <w:r>
      <w:rPr>
        <w:rFonts w:ascii="Open Sans" w:hAnsi="Open Sans" w:cs="Open Sans"/>
        <w:noProof/>
      </w:rPr>
      <mc:AlternateContent>
        <mc:Choice Requires="wps">
          <w:drawing>
            <wp:anchor distT="0" distB="0" distL="114300" distR="114300" simplePos="0" relativeHeight="251658752" behindDoc="0" locked="0" layoutInCell="1" allowOverlap="1" wp14:anchorId="3E6D36A5" wp14:editId="7ED6297F">
              <wp:simplePos x="0" y="0"/>
              <wp:positionH relativeFrom="column">
                <wp:posOffset>0</wp:posOffset>
              </wp:positionH>
              <wp:positionV relativeFrom="paragraph">
                <wp:posOffset>156078</wp:posOffset>
              </wp:positionV>
              <wp:extent cx="5917721" cy="0"/>
              <wp:effectExtent l="0" t="0" r="26035" b="19050"/>
              <wp:wrapNone/>
              <wp:docPr id="4" name="Straight Connector 4"/>
              <wp:cNvGraphicFramePr/>
              <a:graphic xmlns:a="http://schemas.openxmlformats.org/drawingml/2006/main">
                <a:graphicData uri="http://schemas.microsoft.com/office/word/2010/wordprocessingShape">
                  <wps:wsp>
                    <wps:cNvCnPr/>
                    <wps:spPr>
                      <a:xfrm>
                        <a:off x="0" y="0"/>
                        <a:ext cx="5917721"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E60F" id="Straight Connector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3pt" to="465.9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" strokecolor="black [3213]"/>
          </w:pict>
        </mc:Fallback>
      </mc:AlternateContent>
    </w:r>
  </w:p>
  <w:p w:rsidR="00596788" w:rsidRDefault="00596788" w:rsidP="00342B08">
    <w:pPr>
      <w:pStyle w:val="Footer"/>
      <w:tabs>
        <w:tab w:val="left" w:pos="1630"/>
      </w:tabs>
      <w:rPr>
        <w:rFonts w:ascii="Times New Roman" w:hAnsi="Times New Roman" w:cs="Times New Roman"/>
        <w:spacing w:val="6"/>
        <w:sz w:val="18"/>
      </w:rPr>
    </w:pPr>
  </w:p>
  <w:p w:rsidR="00596788" w:rsidRPr="005A39BD" w:rsidRDefault="00596788" w:rsidP="00342B08">
    <w:pPr>
      <w:pStyle w:val="Footer"/>
      <w:tabs>
        <w:tab w:val="left" w:pos="1630"/>
      </w:tabs>
      <w:rPr>
        <w:rFonts w:ascii="Times New Roman" w:hAnsi="Times New Roman" w:cs="Times New Roman"/>
        <w:sz w:val="18"/>
        <w:szCs w:val="18"/>
      </w:rPr>
    </w:pPr>
    <w:r w:rsidRPr="005A39BD">
      <w:rPr>
        <w:rFonts w:ascii="Times New Roman" w:hAnsi="Times New Roman" w:cs="Times New Roman"/>
        <w:sz w:val="18"/>
        <w:szCs w:val="18"/>
      </w:rPr>
      <w:tab/>
    </w:r>
    <w:r w:rsidRPr="005A39BD">
      <w:rPr>
        <w:rFonts w:ascii="Times New Roman" w:hAnsi="Times New Roman" w:cs="Times New Roman"/>
        <w:sz w:val="18"/>
        <w:szCs w:val="18"/>
      </w:rPr>
      <w:tab/>
      <w:t xml:space="preserve">Page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PAGE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1</w:t>
    </w:r>
    <w:r w:rsidRPr="005A39BD">
      <w:rPr>
        <w:rFonts w:ascii="Times New Roman" w:hAnsi="Times New Roman" w:cs="Times New Roman"/>
        <w:sz w:val="18"/>
        <w:szCs w:val="18"/>
      </w:rPr>
      <w:fldChar w:fldCharType="end"/>
    </w:r>
    <w:r w:rsidRPr="005A39BD">
      <w:rPr>
        <w:rFonts w:ascii="Times New Roman" w:hAnsi="Times New Roman" w:cs="Times New Roman"/>
        <w:sz w:val="18"/>
        <w:szCs w:val="18"/>
      </w:rPr>
      <w:t xml:space="preserve"> </w:t>
    </w:r>
    <w:r w:rsidRPr="005A39BD">
      <w:rPr>
        <w:rFonts w:ascii="Times New Roman" w:hAnsi="Times New Roman" w:cs="Times New Roman"/>
        <w:i/>
        <w:sz w:val="18"/>
        <w:szCs w:val="18"/>
      </w:rPr>
      <w:t>of</w:t>
    </w:r>
    <w:r w:rsidRPr="005A39BD">
      <w:rPr>
        <w:rFonts w:ascii="Times New Roman" w:hAnsi="Times New Roman" w:cs="Times New Roman"/>
        <w:sz w:val="18"/>
        <w:szCs w:val="18"/>
      </w:rPr>
      <w:t xml:space="preserve"> </w:t>
    </w:r>
    <w:r w:rsidRPr="005A39BD">
      <w:rPr>
        <w:rFonts w:ascii="Times New Roman" w:hAnsi="Times New Roman" w:cs="Times New Roman"/>
        <w:sz w:val="18"/>
        <w:szCs w:val="18"/>
      </w:rPr>
      <w:fldChar w:fldCharType="begin"/>
    </w:r>
    <w:r w:rsidRPr="005A39BD">
      <w:rPr>
        <w:rFonts w:ascii="Times New Roman" w:hAnsi="Times New Roman" w:cs="Times New Roman"/>
        <w:sz w:val="18"/>
        <w:szCs w:val="18"/>
      </w:rPr>
      <w:instrText xml:space="preserve"> NUMPAGES  \* Arabic  \* MERGEFORMAT </w:instrText>
    </w:r>
    <w:r w:rsidRPr="005A39BD">
      <w:rPr>
        <w:rFonts w:ascii="Times New Roman" w:hAnsi="Times New Roman" w:cs="Times New Roman"/>
        <w:sz w:val="18"/>
        <w:szCs w:val="18"/>
      </w:rPr>
      <w:fldChar w:fldCharType="separate"/>
    </w:r>
    <w:r>
      <w:rPr>
        <w:rFonts w:ascii="Times New Roman" w:hAnsi="Times New Roman" w:cs="Times New Roman"/>
        <w:noProof/>
        <w:sz w:val="18"/>
        <w:szCs w:val="18"/>
      </w:rPr>
      <w:t>4</w:t>
    </w:r>
    <w:r w:rsidRPr="005A39BD">
      <w:rPr>
        <w:rFonts w:ascii="Times New Roman" w:hAnsi="Times New Roman" w:cs="Times New Roman"/>
        <w:sz w:val="18"/>
        <w:szCs w:val="18"/>
      </w:rPr>
      <w:fldChar w:fldCharType="end"/>
    </w:r>
  </w:p>
  <w:p w:rsidR="00596788" w:rsidRDefault="00596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550" w:rsidRDefault="00314550" w:rsidP="00274216">
      <w:pPr>
        <w:spacing w:after="0" w:line="240" w:lineRule="auto"/>
      </w:pPr>
      <w:r>
        <w:separator/>
      </w:r>
    </w:p>
  </w:footnote>
  <w:footnote w:type="continuationSeparator" w:id="0">
    <w:p w:rsidR="00314550" w:rsidRDefault="00314550" w:rsidP="002742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788" w:rsidRDefault="00596788" w:rsidP="009F01E3">
    <w:pPr>
      <w:pStyle w:val="Header"/>
    </w:pPr>
    <w:r>
      <w:rPr>
        <w:noProof/>
      </w:rPr>
      <w:drawing>
        <wp:anchor distT="0" distB="0" distL="114300" distR="114300" simplePos="0" relativeHeight="251661824" behindDoc="0" locked="0" layoutInCell="1" allowOverlap="1" wp14:anchorId="37388B5F" wp14:editId="0F479188">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 – Data Science Pragma</w:t>
    </w:r>
  </w:p>
  <w:p w:rsidR="00596788" w:rsidRPr="005D4377" w:rsidRDefault="00596788" w:rsidP="009F01E3">
    <w:pPr>
      <w:pStyle w:val="Header"/>
      <w:jc w:val="right"/>
      <w:rPr>
        <w:rFonts w:ascii="Open Sans" w:hAnsi="Open Sans" w:cs="Open Sans"/>
        <w:sz w:val="12"/>
        <w:szCs w:val="12"/>
      </w:rPr>
    </w:pPr>
    <w:r>
      <w:rPr>
        <w:noProof/>
      </w:rPr>
      <mc:AlternateContent>
        <mc:Choice Requires="wps">
          <w:drawing>
            <wp:anchor distT="0" distB="0" distL="114300" distR="114300" simplePos="0" relativeHeight="251662848" behindDoc="0" locked="0" layoutInCell="1" allowOverlap="1" wp14:anchorId="47A6D5F6" wp14:editId="666B2A1D">
              <wp:simplePos x="0" y="0"/>
              <wp:positionH relativeFrom="column">
                <wp:posOffset>1026795</wp:posOffset>
              </wp:positionH>
              <wp:positionV relativeFrom="paragraph">
                <wp:posOffset>53892</wp:posOffset>
              </wp:positionV>
              <wp:extent cx="4946754" cy="0"/>
              <wp:effectExtent l="0" t="0" r="6350" b="12700"/>
              <wp:wrapNone/>
              <wp:docPr id="7" name="Straight Connector 7"/>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0FC48" id="Straight Connector 7"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" strokecolor="black [3040]"/>
          </w:pict>
        </mc:Fallback>
      </mc:AlternateContent>
    </w:r>
  </w:p>
  <w:p w:rsidR="00596788" w:rsidRPr="009F01E3" w:rsidRDefault="00596788" w:rsidP="009F01E3">
    <w:pPr>
      <w:pStyle w:val="Header"/>
      <w:jc w:val="right"/>
    </w:pPr>
    <w:r>
      <w:rPr>
        <w:rFonts w:ascii="Times New Roman" w:hAnsi="Times New Roman" w:cs="Times New Roman"/>
        <w:sz w:val="18"/>
        <w:szCs w:val="18"/>
      </w:rPr>
      <w:t>2019-02-28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6788" w:rsidRDefault="00596788" w:rsidP="00342B08">
    <w:pPr>
      <w:pStyle w:val="Header"/>
    </w:pPr>
    <w:r>
      <w:rPr>
        <w:noProof/>
      </w:rPr>
      <w:drawing>
        <wp:anchor distT="0" distB="0" distL="114300" distR="114300" simplePos="0" relativeHeight="251657728" behindDoc="0" locked="0" layoutInCell="1" allowOverlap="1" wp14:anchorId="3BEF521A" wp14:editId="672D84DD">
          <wp:simplePos x="0" y="0"/>
          <wp:positionH relativeFrom="column">
            <wp:posOffset>-307506</wp:posOffset>
          </wp:positionH>
          <wp:positionV relativeFrom="paragraph">
            <wp:posOffset>-292746</wp:posOffset>
          </wp:positionV>
          <wp:extent cx="1438910" cy="756285"/>
          <wp:effectExtent l="0" t="0" r="0" b="5715"/>
          <wp:wrapThrough wrapText="bothSides">
            <wp:wrapPolygon edited="0">
              <wp:start x="0" y="0"/>
              <wp:lineTo x="0" y="21401"/>
              <wp:lineTo x="21352" y="21401"/>
              <wp:lineTo x="2135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gaImage.png"/>
                  <pic:cNvPicPr/>
                </pic:nvPicPr>
                <pic:blipFill>
                  <a:blip r:embed="rId1">
                    <a:extLst>
                      <a:ext uri="{28A0092B-C50C-407E-A947-70E740481C1C}">
                        <a14:useLocalDpi xmlns:a14="http://schemas.microsoft.com/office/drawing/2010/main" val="0"/>
                      </a:ext>
                    </a:extLst>
                  </a:blip>
                  <a:stretch>
                    <a:fillRect/>
                  </a:stretch>
                </pic:blipFill>
                <pic:spPr>
                  <a:xfrm>
                    <a:off x="0" y="0"/>
                    <a:ext cx="1438910" cy="756285"/>
                  </a:xfrm>
                  <a:prstGeom prst="rect">
                    <a:avLst/>
                  </a:prstGeom>
                </pic:spPr>
              </pic:pic>
            </a:graphicData>
          </a:graphic>
          <wp14:sizeRelH relativeFrom="page">
            <wp14:pctWidth>0</wp14:pctWidth>
          </wp14:sizeRelH>
          <wp14:sizeRelV relativeFrom="page">
            <wp14:pctHeight>0</wp14:pctHeight>
          </wp14:sizeRelV>
        </wp:anchor>
      </w:drawing>
    </w:r>
    <w:r>
      <w:t>CSCI 8360</w:t>
    </w:r>
  </w:p>
  <w:p w:rsidR="00596788" w:rsidRPr="005D4377" w:rsidRDefault="00596788" w:rsidP="00342B08">
    <w:pPr>
      <w:pStyle w:val="Header"/>
      <w:jc w:val="right"/>
      <w:rPr>
        <w:rFonts w:ascii="Open Sans" w:hAnsi="Open Sans" w:cs="Open Sans"/>
        <w:sz w:val="12"/>
        <w:szCs w:val="12"/>
      </w:rPr>
    </w:pPr>
    <w:r>
      <w:rPr>
        <w:noProof/>
      </w:rPr>
      <mc:AlternateContent>
        <mc:Choice Requires="wps">
          <w:drawing>
            <wp:anchor distT="0" distB="0" distL="114300" distR="114300" simplePos="0" relativeHeight="251659776" behindDoc="0" locked="0" layoutInCell="1" allowOverlap="1">
              <wp:simplePos x="0" y="0"/>
              <wp:positionH relativeFrom="column">
                <wp:posOffset>1026795</wp:posOffset>
              </wp:positionH>
              <wp:positionV relativeFrom="paragraph">
                <wp:posOffset>53892</wp:posOffset>
              </wp:positionV>
              <wp:extent cx="4946754" cy="0"/>
              <wp:effectExtent l="0" t="0" r="6350" b="12700"/>
              <wp:wrapNone/>
              <wp:docPr id="6" name="Straight Connector 6"/>
              <wp:cNvGraphicFramePr/>
              <a:graphic xmlns:a="http://schemas.openxmlformats.org/drawingml/2006/main">
                <a:graphicData uri="http://schemas.microsoft.com/office/word/2010/wordprocessingShape">
                  <wps:wsp>
                    <wps:cNvCnPr/>
                    <wps:spPr>
                      <a:xfrm>
                        <a:off x="0" y="0"/>
                        <a:ext cx="49467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DB4290" id="Straight Connector 6"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0.85pt,4.25pt" to="470.3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" strokecolor="black [3040]"/>
          </w:pict>
        </mc:Fallback>
      </mc:AlternateContent>
    </w:r>
  </w:p>
  <w:p w:rsidR="00596788" w:rsidRPr="00FB4BB1" w:rsidRDefault="00596788" w:rsidP="00342B08">
    <w:pPr>
      <w:pStyle w:val="Header"/>
      <w:jc w:val="right"/>
      <w:rPr>
        <w:rFonts w:ascii="Times New Roman" w:hAnsi="Times New Roman" w:cs="Times New Roman"/>
        <w:sz w:val="18"/>
        <w:szCs w:val="18"/>
      </w:rPr>
    </w:pPr>
    <w:r>
      <w:rPr>
        <w:rFonts w:ascii="Times New Roman" w:hAnsi="Times New Roman" w:cs="Times New Roman"/>
        <w:sz w:val="18"/>
        <w:szCs w:val="18"/>
      </w:rPr>
      <w:t>2019-01-27</w:t>
    </w:r>
  </w:p>
  <w:p w:rsidR="00596788" w:rsidRDefault="00596788" w:rsidP="00342B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43633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BAED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A3CAE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D12DC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32815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9181F2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060962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AF2E1F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42C22D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252E58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297A9BE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492F74"/>
    <w:multiLevelType w:val="hybridMultilevel"/>
    <w:tmpl w:val="66B48F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947AEF"/>
    <w:multiLevelType w:val="hybridMultilevel"/>
    <w:tmpl w:val="8A566F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FC28CA"/>
    <w:multiLevelType w:val="hybridMultilevel"/>
    <w:tmpl w:val="FF728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410C8D"/>
    <w:multiLevelType w:val="hybridMultilevel"/>
    <w:tmpl w:val="4C00F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6035C9"/>
    <w:multiLevelType w:val="hybridMultilevel"/>
    <w:tmpl w:val="4808D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1383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CB90D3B"/>
    <w:multiLevelType w:val="hybridMultilevel"/>
    <w:tmpl w:val="3AE273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4731B2"/>
    <w:multiLevelType w:val="hybridMultilevel"/>
    <w:tmpl w:val="4E301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6810D2"/>
    <w:multiLevelType w:val="hybridMultilevel"/>
    <w:tmpl w:val="F4702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9B02E1"/>
    <w:multiLevelType w:val="multilevel"/>
    <w:tmpl w:val="3252E58C"/>
    <w:styleLink w:val="EITSListMultilevel1ai"/>
    <w:lvl w:ilvl="0">
      <w:start w:val="1"/>
      <w:numFmt w:val="decimal"/>
      <w:lvlText w:val="%1."/>
      <w:lvlJc w:val="left"/>
      <w:pPr>
        <w:tabs>
          <w:tab w:val="num" w:pos="360"/>
        </w:tabs>
        <w:ind w:left="360" w:hanging="360"/>
      </w:pPr>
      <w:rPr>
        <w:rFonts w:ascii="Times New Roman" w:hAnsi="Times New Roman"/>
        <w:sz w:val="24"/>
      </w:rPr>
    </w:lvl>
    <w:lvl w:ilvl="1">
      <w:start w:val="1"/>
      <w:numFmt w:val="lowerLetter"/>
      <w:lvlText w:val="%2."/>
      <w:lvlJc w:val="left"/>
      <w:pPr>
        <w:ind w:left="1440" w:hanging="360"/>
      </w:pPr>
      <w:rPr>
        <w:rFonts w:ascii="Times New Roman" w:hAnsi="Times New Roman"/>
        <w:sz w:val="24"/>
      </w:rPr>
    </w:lvl>
    <w:lvl w:ilvl="2">
      <w:start w:val="1"/>
      <w:numFmt w:val="lowerRoman"/>
      <w:lvlText w:val="%3."/>
      <w:lvlJc w:val="right"/>
      <w:pPr>
        <w:ind w:left="2160" w:hanging="180"/>
      </w:pPr>
      <w:rPr>
        <w:rFonts w:ascii="Times New Roman" w:hAnsi="Times New Roman"/>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31038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35F11D6"/>
    <w:multiLevelType w:val="hybridMultilevel"/>
    <w:tmpl w:val="F3F24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F83534"/>
    <w:multiLevelType w:val="hybridMultilevel"/>
    <w:tmpl w:val="A2F89A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FC2B79"/>
    <w:multiLevelType w:val="hybridMultilevel"/>
    <w:tmpl w:val="80363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340E06"/>
    <w:multiLevelType w:val="hybridMultilevel"/>
    <w:tmpl w:val="219254CE"/>
    <w:lvl w:ilvl="0" w:tplc="BE0C42F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4D2B48"/>
    <w:multiLevelType w:val="hybridMultilevel"/>
    <w:tmpl w:val="3370D7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62A8D"/>
    <w:multiLevelType w:val="multilevel"/>
    <w:tmpl w:val="5D26D7A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DDA57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07313E9"/>
    <w:multiLevelType w:val="hybridMultilevel"/>
    <w:tmpl w:val="16B8E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2B21A7"/>
    <w:multiLevelType w:val="hybridMultilevel"/>
    <w:tmpl w:val="5D26D7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F7759"/>
    <w:multiLevelType w:val="hybridMultilevel"/>
    <w:tmpl w:val="CC4C1B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5C1FBA"/>
    <w:multiLevelType w:val="hybridMultilevel"/>
    <w:tmpl w:val="CC80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5832FE"/>
    <w:multiLevelType w:val="hybridMultilevel"/>
    <w:tmpl w:val="F62EC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D72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670E9A"/>
    <w:multiLevelType w:val="hybridMultilevel"/>
    <w:tmpl w:val="CE74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34"/>
  </w:num>
  <w:num w:numId="4">
    <w:abstractNumId w:val="28"/>
  </w:num>
  <w:num w:numId="5">
    <w:abstractNumId w:val="9"/>
  </w:num>
  <w:num w:numId="6">
    <w:abstractNumId w:val="16"/>
  </w:num>
  <w:num w:numId="7">
    <w:abstractNumId w:val="20"/>
  </w:num>
  <w:num w:numId="8">
    <w:abstractNumId w:val="8"/>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4"/>
  </w:num>
  <w:num w:numId="18">
    <w:abstractNumId w:val="22"/>
  </w:num>
  <w:num w:numId="19">
    <w:abstractNumId w:val="29"/>
  </w:num>
  <w:num w:numId="20">
    <w:abstractNumId w:val="18"/>
  </w:num>
  <w:num w:numId="21">
    <w:abstractNumId w:val="33"/>
  </w:num>
  <w:num w:numId="22">
    <w:abstractNumId w:val="30"/>
  </w:num>
  <w:num w:numId="23">
    <w:abstractNumId w:val="25"/>
  </w:num>
  <w:num w:numId="24">
    <w:abstractNumId w:val="27"/>
  </w:num>
  <w:num w:numId="25">
    <w:abstractNumId w:val="15"/>
  </w:num>
  <w:num w:numId="26">
    <w:abstractNumId w:val="32"/>
  </w:num>
  <w:num w:numId="27">
    <w:abstractNumId w:val="35"/>
  </w:num>
  <w:num w:numId="28">
    <w:abstractNumId w:val="19"/>
  </w:num>
  <w:num w:numId="29">
    <w:abstractNumId w:val="12"/>
  </w:num>
  <w:num w:numId="30">
    <w:abstractNumId w:val="13"/>
  </w:num>
  <w:num w:numId="31">
    <w:abstractNumId w:val="17"/>
  </w:num>
  <w:num w:numId="32">
    <w:abstractNumId w:val="31"/>
  </w:num>
  <w:num w:numId="33">
    <w:abstractNumId w:val="11"/>
  </w:num>
  <w:num w:numId="34">
    <w:abstractNumId w:val="24"/>
  </w:num>
  <w:num w:numId="35">
    <w:abstractNumId w:val="26"/>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4DE"/>
    <w:rsid w:val="000106AC"/>
    <w:rsid w:val="0001234D"/>
    <w:rsid w:val="00013B07"/>
    <w:rsid w:val="00016813"/>
    <w:rsid w:val="0004225A"/>
    <w:rsid w:val="00072EEF"/>
    <w:rsid w:val="00077151"/>
    <w:rsid w:val="00077298"/>
    <w:rsid w:val="00086397"/>
    <w:rsid w:val="00087518"/>
    <w:rsid w:val="000A0AEA"/>
    <w:rsid w:val="000A7F08"/>
    <w:rsid w:val="00107C09"/>
    <w:rsid w:val="00180C44"/>
    <w:rsid w:val="001A2AA3"/>
    <w:rsid w:val="001A7242"/>
    <w:rsid w:val="001A7443"/>
    <w:rsid w:val="001B3A6F"/>
    <w:rsid w:val="001B7237"/>
    <w:rsid w:val="0020789B"/>
    <w:rsid w:val="00231B3B"/>
    <w:rsid w:val="00274216"/>
    <w:rsid w:val="00274FC5"/>
    <w:rsid w:val="002827D2"/>
    <w:rsid w:val="0029232A"/>
    <w:rsid w:val="0029398C"/>
    <w:rsid w:val="002A667C"/>
    <w:rsid w:val="002B524F"/>
    <w:rsid w:val="002F10D2"/>
    <w:rsid w:val="002F5919"/>
    <w:rsid w:val="003135CB"/>
    <w:rsid w:val="00314550"/>
    <w:rsid w:val="00323A17"/>
    <w:rsid w:val="003264B6"/>
    <w:rsid w:val="00334124"/>
    <w:rsid w:val="00336F3D"/>
    <w:rsid w:val="00342B08"/>
    <w:rsid w:val="00356036"/>
    <w:rsid w:val="0038757E"/>
    <w:rsid w:val="003A02CA"/>
    <w:rsid w:val="003C0ECD"/>
    <w:rsid w:val="003D5A80"/>
    <w:rsid w:val="003D7379"/>
    <w:rsid w:val="004300E7"/>
    <w:rsid w:val="004540CC"/>
    <w:rsid w:val="004B7815"/>
    <w:rsid w:val="004D3727"/>
    <w:rsid w:val="004E218C"/>
    <w:rsid w:val="004F7357"/>
    <w:rsid w:val="00505126"/>
    <w:rsid w:val="00535C95"/>
    <w:rsid w:val="00537C35"/>
    <w:rsid w:val="005475BB"/>
    <w:rsid w:val="00555ABA"/>
    <w:rsid w:val="0057090F"/>
    <w:rsid w:val="005869BC"/>
    <w:rsid w:val="00591322"/>
    <w:rsid w:val="00596788"/>
    <w:rsid w:val="005B2EB3"/>
    <w:rsid w:val="005B4676"/>
    <w:rsid w:val="00613671"/>
    <w:rsid w:val="00642CDC"/>
    <w:rsid w:val="006E49C1"/>
    <w:rsid w:val="006F7488"/>
    <w:rsid w:val="007455F1"/>
    <w:rsid w:val="00745DAF"/>
    <w:rsid w:val="00752588"/>
    <w:rsid w:val="0076122F"/>
    <w:rsid w:val="00777175"/>
    <w:rsid w:val="00791E6B"/>
    <w:rsid w:val="00792CBC"/>
    <w:rsid w:val="007A325B"/>
    <w:rsid w:val="007A6286"/>
    <w:rsid w:val="007B523C"/>
    <w:rsid w:val="007B7DAB"/>
    <w:rsid w:val="007D69DF"/>
    <w:rsid w:val="007D6E0C"/>
    <w:rsid w:val="007E6C0D"/>
    <w:rsid w:val="007E7F44"/>
    <w:rsid w:val="007F247F"/>
    <w:rsid w:val="00821D6D"/>
    <w:rsid w:val="00837634"/>
    <w:rsid w:val="008414CA"/>
    <w:rsid w:val="008840B3"/>
    <w:rsid w:val="008940F8"/>
    <w:rsid w:val="008B2B77"/>
    <w:rsid w:val="00922BA8"/>
    <w:rsid w:val="0093009D"/>
    <w:rsid w:val="00942EB8"/>
    <w:rsid w:val="009513F5"/>
    <w:rsid w:val="009763B7"/>
    <w:rsid w:val="009926DD"/>
    <w:rsid w:val="009E4F49"/>
    <w:rsid w:val="009E6253"/>
    <w:rsid w:val="009F01E3"/>
    <w:rsid w:val="00A0374F"/>
    <w:rsid w:val="00A22640"/>
    <w:rsid w:val="00A2266D"/>
    <w:rsid w:val="00A52B7D"/>
    <w:rsid w:val="00A73100"/>
    <w:rsid w:val="00A73299"/>
    <w:rsid w:val="00AC0C18"/>
    <w:rsid w:val="00AD567A"/>
    <w:rsid w:val="00AE2C4F"/>
    <w:rsid w:val="00B07CE1"/>
    <w:rsid w:val="00B431B8"/>
    <w:rsid w:val="00B5367F"/>
    <w:rsid w:val="00B62764"/>
    <w:rsid w:val="00B739E1"/>
    <w:rsid w:val="00B877F6"/>
    <w:rsid w:val="00BA52DA"/>
    <w:rsid w:val="00BC1DD2"/>
    <w:rsid w:val="00BE44DE"/>
    <w:rsid w:val="00BF48A0"/>
    <w:rsid w:val="00C479BF"/>
    <w:rsid w:val="00C5264C"/>
    <w:rsid w:val="00C52DCC"/>
    <w:rsid w:val="00C80E4D"/>
    <w:rsid w:val="00CC5397"/>
    <w:rsid w:val="00CF7A20"/>
    <w:rsid w:val="00D60E2A"/>
    <w:rsid w:val="00D66F90"/>
    <w:rsid w:val="00D75A9B"/>
    <w:rsid w:val="00D84DD5"/>
    <w:rsid w:val="00DC167A"/>
    <w:rsid w:val="00DD0DDB"/>
    <w:rsid w:val="00E2569E"/>
    <w:rsid w:val="00E27344"/>
    <w:rsid w:val="00E620C9"/>
    <w:rsid w:val="00EB25E2"/>
    <w:rsid w:val="00EE139B"/>
    <w:rsid w:val="00EF4EE1"/>
    <w:rsid w:val="00FA1176"/>
    <w:rsid w:val="00FA6ADE"/>
    <w:rsid w:val="00FC66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42BA8C"/>
  <w15:docId w15:val="{FF8F1460-1917-1B4B-B124-87D96D01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8"/>
    <w:qFormat/>
    <w:rsid w:val="005B2EB3"/>
  </w:style>
  <w:style w:type="paragraph" w:styleId="Heading1">
    <w:name w:val="heading 1"/>
    <w:basedOn w:val="Normal"/>
    <w:next w:val="Normal"/>
    <w:link w:val="Heading1Char"/>
    <w:uiPriority w:val="9"/>
    <w:qFormat/>
    <w:rsid w:val="003560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10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4F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ITSTitle">
    <w:name w:val="EITS Title"/>
    <w:basedOn w:val="Normal"/>
    <w:next w:val="Normal"/>
    <w:link w:val="EITSTitleChar"/>
    <w:uiPriority w:val="2"/>
    <w:qFormat/>
    <w:rsid w:val="001B3A6F"/>
    <w:pPr>
      <w:spacing w:line="240" w:lineRule="auto"/>
      <w:jc w:val="center"/>
    </w:pPr>
    <w:rPr>
      <w:rFonts w:ascii="Times New Roman" w:hAnsi="Times New Roman"/>
      <w:b/>
      <w:sz w:val="52"/>
      <w:u w:val="single"/>
    </w:rPr>
  </w:style>
  <w:style w:type="paragraph" w:customStyle="1" w:styleId="EITSHeading1">
    <w:name w:val="EITS Heading 1"/>
    <w:basedOn w:val="Heading1"/>
    <w:next w:val="EITSBodyText"/>
    <w:link w:val="EITSHeading1Char"/>
    <w:uiPriority w:val="1"/>
    <w:qFormat/>
    <w:rsid w:val="00BF48A0"/>
    <w:pPr>
      <w:spacing w:after="240" w:line="240" w:lineRule="auto"/>
    </w:pPr>
    <w:rPr>
      <w:rFonts w:ascii="Times New Roman" w:hAnsi="Times New Roman"/>
      <w:color w:val="auto"/>
    </w:rPr>
  </w:style>
  <w:style w:type="paragraph" w:customStyle="1" w:styleId="EITSHeading2">
    <w:name w:val="EITS Heading 2"/>
    <w:basedOn w:val="Heading2"/>
    <w:next w:val="EITSBodyText"/>
    <w:link w:val="EITSHeading2Char"/>
    <w:uiPriority w:val="1"/>
    <w:qFormat/>
    <w:rsid w:val="00C479BF"/>
    <w:pPr>
      <w:spacing w:before="240" w:after="120" w:line="240" w:lineRule="auto"/>
    </w:pPr>
    <w:rPr>
      <w:rFonts w:ascii="Times New Roman" w:hAnsi="Times New Roman"/>
      <w:color w:val="auto"/>
    </w:rPr>
  </w:style>
  <w:style w:type="character" w:customStyle="1" w:styleId="EITSTitleChar">
    <w:name w:val="EITS Title Char"/>
    <w:basedOn w:val="DefaultParagraphFont"/>
    <w:link w:val="EITSTitle"/>
    <w:uiPriority w:val="2"/>
    <w:rsid w:val="00B62764"/>
    <w:rPr>
      <w:rFonts w:ascii="Times New Roman" w:hAnsi="Times New Roman"/>
      <w:b/>
      <w:sz w:val="52"/>
      <w:u w:val="single"/>
    </w:rPr>
  </w:style>
  <w:style w:type="character" w:styleId="SubtleEmphasis">
    <w:name w:val="Subtle Emphasis"/>
    <w:basedOn w:val="DefaultParagraphFont"/>
    <w:uiPriority w:val="19"/>
    <w:qFormat/>
    <w:rsid w:val="001B3A6F"/>
    <w:rPr>
      <w:i/>
      <w:iCs/>
      <w:color w:val="808080" w:themeColor="text1" w:themeTint="7F"/>
    </w:rPr>
  </w:style>
  <w:style w:type="character" w:customStyle="1" w:styleId="Heading1Char">
    <w:name w:val="Heading 1 Char"/>
    <w:basedOn w:val="DefaultParagraphFont"/>
    <w:link w:val="Heading1"/>
    <w:uiPriority w:val="9"/>
    <w:rsid w:val="003560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F10D2"/>
    <w:rPr>
      <w:rFonts w:asciiTheme="majorHAnsi" w:eastAsiaTheme="majorEastAsia" w:hAnsiTheme="majorHAnsi" w:cstheme="majorBidi"/>
      <w:b/>
      <w:bCs/>
      <w:color w:val="4F81BD" w:themeColor="accent1"/>
      <w:sz w:val="26"/>
      <w:szCs w:val="26"/>
    </w:rPr>
  </w:style>
  <w:style w:type="character" w:customStyle="1" w:styleId="EITSHeading1Char">
    <w:name w:val="EITS Heading 1 Char"/>
    <w:basedOn w:val="Heading1Char"/>
    <w:link w:val="EITSHeading1"/>
    <w:uiPriority w:val="1"/>
    <w:rsid w:val="00B62764"/>
    <w:rPr>
      <w:rFonts w:ascii="Times New Roman" w:eastAsiaTheme="majorEastAsia" w:hAnsi="Times New Roman" w:cstheme="majorBidi"/>
      <w:b/>
      <w:bCs/>
      <w:color w:val="365F91" w:themeColor="accent1" w:themeShade="BF"/>
      <w:sz w:val="28"/>
      <w:szCs w:val="28"/>
    </w:rPr>
  </w:style>
  <w:style w:type="paragraph" w:customStyle="1" w:styleId="EITSHeading3">
    <w:name w:val="EITS Heading 3"/>
    <w:basedOn w:val="Heading3"/>
    <w:next w:val="EITSBodyText"/>
    <w:link w:val="EITSHeading3Char"/>
    <w:uiPriority w:val="1"/>
    <w:qFormat/>
    <w:rsid w:val="003C0ECD"/>
    <w:pPr>
      <w:spacing w:before="120" w:after="60" w:line="240" w:lineRule="auto"/>
    </w:pPr>
    <w:rPr>
      <w:rFonts w:ascii="Times New Roman" w:hAnsi="Times New Roman" w:cs="Times New Roman"/>
      <w:color w:val="auto"/>
      <w:sz w:val="24"/>
      <w:szCs w:val="24"/>
    </w:rPr>
  </w:style>
  <w:style w:type="character" w:customStyle="1" w:styleId="EITSHeading2Char">
    <w:name w:val="EITS Heading 2 Char"/>
    <w:basedOn w:val="Heading2Char"/>
    <w:link w:val="EITSHeading2"/>
    <w:uiPriority w:val="1"/>
    <w:rsid w:val="00B62764"/>
    <w:rPr>
      <w:rFonts w:ascii="Times New Roman" w:eastAsiaTheme="majorEastAsia" w:hAnsi="Times New Roman" w:cstheme="majorBidi"/>
      <w:b/>
      <w:bCs/>
      <w:color w:val="4F81BD" w:themeColor="accent1"/>
      <w:sz w:val="26"/>
      <w:szCs w:val="26"/>
    </w:rPr>
  </w:style>
  <w:style w:type="paragraph" w:customStyle="1" w:styleId="EITSBodyText">
    <w:name w:val="EITS Body Text"/>
    <w:basedOn w:val="BodyText"/>
    <w:link w:val="EITSBodyTextChar"/>
    <w:qFormat/>
    <w:rsid w:val="0057090F"/>
    <w:pPr>
      <w:spacing w:after="0"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rsid w:val="00274FC5"/>
    <w:rPr>
      <w:rFonts w:asciiTheme="majorHAnsi" w:eastAsiaTheme="majorEastAsia" w:hAnsiTheme="majorHAnsi" w:cstheme="majorBidi"/>
      <w:b/>
      <w:bCs/>
      <w:color w:val="4F81BD" w:themeColor="accent1"/>
    </w:rPr>
  </w:style>
  <w:style w:type="character" w:customStyle="1" w:styleId="EITSHeading3Char">
    <w:name w:val="EITS Heading 3 Char"/>
    <w:basedOn w:val="Heading3Char"/>
    <w:link w:val="EITSHeading3"/>
    <w:uiPriority w:val="1"/>
    <w:rsid w:val="00B62764"/>
    <w:rPr>
      <w:rFonts w:ascii="Times New Roman" w:eastAsiaTheme="majorEastAsia" w:hAnsi="Times New Roman" w:cs="Times New Roman"/>
      <w:b/>
      <w:bCs/>
      <w:color w:val="4F81BD" w:themeColor="accent1"/>
      <w:sz w:val="24"/>
      <w:szCs w:val="24"/>
    </w:rPr>
  </w:style>
  <w:style w:type="paragraph" w:customStyle="1" w:styleId="EITSHeading3Italic">
    <w:name w:val="EITS Heading 3 Italic"/>
    <w:basedOn w:val="EITSHeading3"/>
    <w:next w:val="EITSBodyText"/>
    <w:link w:val="EITSHeading3ItalicChar"/>
    <w:uiPriority w:val="1"/>
    <w:qFormat/>
    <w:rsid w:val="003C0ECD"/>
    <w:pPr>
      <w:outlineLvl w:val="9"/>
    </w:pPr>
    <w:rPr>
      <w:i/>
    </w:rPr>
  </w:style>
  <w:style w:type="paragraph" w:styleId="BodyText">
    <w:name w:val="Body Text"/>
    <w:basedOn w:val="Normal"/>
    <w:link w:val="BodyTextChar"/>
    <w:uiPriority w:val="99"/>
    <w:semiHidden/>
    <w:unhideWhenUsed/>
    <w:rsid w:val="00087518"/>
    <w:pPr>
      <w:spacing w:after="120"/>
    </w:pPr>
  </w:style>
  <w:style w:type="character" w:customStyle="1" w:styleId="BodyTextChar">
    <w:name w:val="Body Text Char"/>
    <w:basedOn w:val="DefaultParagraphFont"/>
    <w:link w:val="BodyText"/>
    <w:uiPriority w:val="99"/>
    <w:semiHidden/>
    <w:rsid w:val="00087518"/>
  </w:style>
  <w:style w:type="character" w:customStyle="1" w:styleId="EITSBodyTextChar">
    <w:name w:val="EITS Body Text Char"/>
    <w:basedOn w:val="BodyTextChar"/>
    <w:link w:val="EITSBodyText"/>
    <w:rsid w:val="0057090F"/>
    <w:rPr>
      <w:rFonts w:ascii="Times New Roman" w:hAnsi="Times New Roman" w:cs="Times New Roman"/>
      <w:sz w:val="24"/>
      <w:szCs w:val="24"/>
    </w:rPr>
  </w:style>
  <w:style w:type="character" w:customStyle="1" w:styleId="EITSHeading3ItalicChar">
    <w:name w:val="EITS Heading 3 Italic Char"/>
    <w:basedOn w:val="EITSHeading3Char"/>
    <w:link w:val="EITSHeading3Italic"/>
    <w:uiPriority w:val="1"/>
    <w:rsid w:val="00B62764"/>
    <w:rPr>
      <w:rFonts w:ascii="Times New Roman" w:eastAsiaTheme="majorEastAsia" w:hAnsi="Times New Roman" w:cs="Times New Roman"/>
      <w:b/>
      <w:bCs/>
      <w:i/>
      <w:color w:val="4F81BD" w:themeColor="accent1"/>
      <w:sz w:val="24"/>
      <w:szCs w:val="24"/>
    </w:rPr>
  </w:style>
  <w:style w:type="paragraph" w:customStyle="1" w:styleId="EITSSubtitle">
    <w:name w:val="EITS Subtitle"/>
    <w:basedOn w:val="Subtitle"/>
    <w:next w:val="EITSBodyText"/>
    <w:link w:val="EITSSubtitleChar"/>
    <w:uiPriority w:val="3"/>
    <w:qFormat/>
    <w:rsid w:val="005B4676"/>
    <w:pPr>
      <w:spacing w:before="120" w:after="240" w:line="240" w:lineRule="auto"/>
      <w:jc w:val="center"/>
    </w:pPr>
    <w:rPr>
      <w:rFonts w:ascii="Times New Roman" w:hAnsi="Times New Roman" w:cs="Times New Roman"/>
      <w:b/>
      <w:color w:val="auto"/>
      <w:sz w:val="28"/>
    </w:rPr>
  </w:style>
  <w:style w:type="paragraph" w:customStyle="1" w:styleId="EITSComment">
    <w:name w:val="EITS Comment"/>
    <w:basedOn w:val="EITSBodyText"/>
    <w:next w:val="EITSBodyText"/>
    <w:link w:val="EITSCommentChar"/>
    <w:uiPriority w:val="4"/>
    <w:qFormat/>
    <w:rsid w:val="0004225A"/>
    <w:pPr>
      <w:spacing w:before="120" w:after="120"/>
    </w:pPr>
    <w:rPr>
      <w:rFonts w:cs="Open Sans"/>
      <w:i/>
      <w:color w:val="009644"/>
    </w:rPr>
  </w:style>
  <w:style w:type="paragraph" w:styleId="Subtitle">
    <w:name w:val="Subtitle"/>
    <w:basedOn w:val="Normal"/>
    <w:next w:val="Normal"/>
    <w:link w:val="SubtitleChar"/>
    <w:uiPriority w:val="11"/>
    <w:qFormat/>
    <w:rsid w:val="005B467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B4676"/>
    <w:rPr>
      <w:rFonts w:asciiTheme="majorHAnsi" w:eastAsiaTheme="majorEastAsia" w:hAnsiTheme="majorHAnsi" w:cstheme="majorBidi"/>
      <w:i/>
      <w:iCs/>
      <w:color w:val="4F81BD" w:themeColor="accent1"/>
      <w:spacing w:val="15"/>
      <w:sz w:val="24"/>
      <w:szCs w:val="24"/>
    </w:rPr>
  </w:style>
  <w:style w:type="character" w:customStyle="1" w:styleId="EITSSubtitleChar">
    <w:name w:val="EITS Subtitle Char"/>
    <w:basedOn w:val="SubtitleChar"/>
    <w:link w:val="EITSSubtitle"/>
    <w:uiPriority w:val="3"/>
    <w:rsid w:val="00B62764"/>
    <w:rPr>
      <w:rFonts w:ascii="Times New Roman" w:eastAsiaTheme="majorEastAsia" w:hAnsi="Times New Roman" w:cs="Times New Roman"/>
      <w:b/>
      <w:i/>
      <w:iCs/>
      <w:color w:val="4F81BD" w:themeColor="accent1"/>
      <w:spacing w:val="15"/>
      <w:sz w:val="28"/>
      <w:szCs w:val="24"/>
    </w:rPr>
  </w:style>
  <w:style w:type="character" w:customStyle="1" w:styleId="EITSCommentChar">
    <w:name w:val="EITS Comment Char"/>
    <w:basedOn w:val="EITSBodyTextChar"/>
    <w:link w:val="EITSComment"/>
    <w:uiPriority w:val="4"/>
    <w:rsid w:val="00B62764"/>
    <w:rPr>
      <w:rFonts w:ascii="Times New Roman" w:hAnsi="Times New Roman" w:cs="Open Sans"/>
      <w:i/>
      <w:color w:val="009644"/>
      <w:sz w:val="24"/>
      <w:szCs w:val="24"/>
    </w:rPr>
  </w:style>
  <w:style w:type="paragraph" w:customStyle="1" w:styleId="EITSBodyTextHighlighted">
    <w:name w:val="EITS Body Text Highlighted"/>
    <w:basedOn w:val="EITSBodyText"/>
    <w:next w:val="EITSBodyText"/>
    <w:link w:val="EITSBodyTextHighlightedChar"/>
    <w:qFormat/>
    <w:rsid w:val="00942EB8"/>
    <w:pPr>
      <w:shd w:val="clear" w:color="auto" w:fill="FFFF00"/>
    </w:pPr>
  </w:style>
  <w:style w:type="character" w:customStyle="1" w:styleId="EITSBodyTextHighlightedChar">
    <w:name w:val="EITS Body Text Highlighted Char"/>
    <w:basedOn w:val="EITSBodyTextChar"/>
    <w:link w:val="EITSBodyTextHighlighted"/>
    <w:rsid w:val="00942EB8"/>
    <w:rPr>
      <w:rFonts w:ascii="Times New Roman" w:hAnsi="Times New Roman" w:cs="Times New Roman"/>
      <w:sz w:val="24"/>
      <w:szCs w:val="24"/>
      <w:shd w:val="clear" w:color="auto" w:fill="FFFF00"/>
    </w:rPr>
  </w:style>
  <w:style w:type="paragraph" w:styleId="Header">
    <w:name w:val="header"/>
    <w:basedOn w:val="Normal"/>
    <w:link w:val="HeaderChar"/>
    <w:uiPriority w:val="99"/>
    <w:unhideWhenUsed/>
    <w:rsid w:val="00274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216"/>
  </w:style>
  <w:style w:type="paragraph" w:styleId="Footer">
    <w:name w:val="footer"/>
    <w:basedOn w:val="Normal"/>
    <w:link w:val="FooterChar"/>
    <w:uiPriority w:val="99"/>
    <w:unhideWhenUsed/>
    <w:rsid w:val="00274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216"/>
  </w:style>
  <w:style w:type="paragraph" w:styleId="BalloonText">
    <w:name w:val="Balloon Text"/>
    <w:basedOn w:val="Normal"/>
    <w:link w:val="BalloonTextChar"/>
    <w:uiPriority w:val="99"/>
    <w:semiHidden/>
    <w:unhideWhenUsed/>
    <w:rsid w:val="00274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216"/>
    <w:rPr>
      <w:rFonts w:ascii="Tahoma" w:hAnsi="Tahoma" w:cs="Tahoma"/>
      <w:sz w:val="16"/>
      <w:szCs w:val="16"/>
    </w:rPr>
  </w:style>
  <w:style w:type="paragraph" w:styleId="Caption">
    <w:name w:val="caption"/>
    <w:basedOn w:val="Normal"/>
    <w:next w:val="Normal"/>
    <w:uiPriority w:val="35"/>
    <w:unhideWhenUsed/>
    <w:qFormat/>
    <w:rsid w:val="00535C95"/>
    <w:pPr>
      <w:spacing w:line="240" w:lineRule="auto"/>
    </w:pPr>
    <w:rPr>
      <w:b/>
      <w:bCs/>
      <w:color w:val="4F81BD" w:themeColor="accent1"/>
      <w:sz w:val="18"/>
      <w:szCs w:val="18"/>
    </w:rPr>
  </w:style>
  <w:style w:type="paragraph" w:customStyle="1" w:styleId="Style1">
    <w:name w:val="Style1"/>
    <w:basedOn w:val="EITSListBullet"/>
    <w:uiPriority w:val="8"/>
    <w:qFormat/>
    <w:rsid w:val="00B739E1"/>
    <w:pPr>
      <w:spacing w:after="200"/>
    </w:pPr>
  </w:style>
  <w:style w:type="paragraph" w:customStyle="1" w:styleId="EITSCaption">
    <w:name w:val="EITS Caption"/>
    <w:basedOn w:val="Caption"/>
    <w:uiPriority w:val="8"/>
    <w:qFormat/>
    <w:rsid w:val="00535C95"/>
    <w:pPr>
      <w:jc w:val="center"/>
    </w:pPr>
    <w:rPr>
      <w:rFonts w:ascii="Times New Roman" w:hAnsi="Times New Roman"/>
      <w:color w:val="000000" w:themeColor="text1"/>
    </w:rPr>
  </w:style>
  <w:style w:type="paragraph" w:customStyle="1" w:styleId="EITSListBullet">
    <w:name w:val="EITS List Bullet"/>
    <w:basedOn w:val="ListBullet"/>
    <w:uiPriority w:val="8"/>
    <w:qFormat/>
    <w:rsid w:val="00B739E1"/>
    <w:pPr>
      <w:spacing w:after="120" w:line="240" w:lineRule="auto"/>
    </w:pPr>
    <w:rPr>
      <w:rFonts w:ascii="Times New Roman" w:hAnsi="Times New Roman"/>
      <w:noProof/>
      <w:sz w:val="24"/>
    </w:rPr>
  </w:style>
  <w:style w:type="paragraph" w:styleId="ListBullet">
    <w:name w:val="List Bullet"/>
    <w:basedOn w:val="Normal"/>
    <w:uiPriority w:val="99"/>
    <w:semiHidden/>
    <w:unhideWhenUsed/>
    <w:rsid w:val="00B739E1"/>
    <w:pPr>
      <w:numPr>
        <w:numId w:val="2"/>
      </w:numPr>
      <w:contextualSpacing/>
    </w:pPr>
  </w:style>
  <w:style w:type="paragraph" w:styleId="ListNumber">
    <w:name w:val="List Number"/>
    <w:basedOn w:val="Normal"/>
    <w:uiPriority w:val="99"/>
    <w:semiHidden/>
    <w:unhideWhenUsed/>
    <w:rsid w:val="005B2EB3"/>
    <w:pPr>
      <w:numPr>
        <w:numId w:val="5"/>
      </w:numPr>
      <w:contextualSpacing/>
    </w:pPr>
  </w:style>
  <w:style w:type="paragraph" w:customStyle="1" w:styleId="EITSListNumber">
    <w:name w:val="EITS List Number"/>
    <w:basedOn w:val="ListNumber"/>
    <w:uiPriority w:val="8"/>
    <w:qFormat/>
    <w:rsid w:val="005B2EB3"/>
    <w:pPr>
      <w:tabs>
        <w:tab w:val="clear" w:pos="360"/>
        <w:tab w:val="num" w:pos="1080"/>
      </w:tabs>
      <w:spacing w:line="240" w:lineRule="auto"/>
    </w:pPr>
    <w:rPr>
      <w:rFonts w:ascii="Times New Roman" w:hAnsi="Times New Roman"/>
      <w:sz w:val="24"/>
    </w:rPr>
  </w:style>
  <w:style w:type="numbering" w:customStyle="1" w:styleId="EITSListMultilevel1ai">
    <w:name w:val="EITS List Multilevel (1/a/i)"/>
    <w:basedOn w:val="NoList"/>
    <w:uiPriority w:val="99"/>
    <w:rsid w:val="005B2EB3"/>
    <w:pPr>
      <w:numPr>
        <w:numId w:val="7"/>
      </w:numPr>
    </w:pPr>
  </w:style>
  <w:style w:type="paragraph" w:styleId="ListParagraph">
    <w:name w:val="List Paragraph"/>
    <w:basedOn w:val="Normal"/>
    <w:uiPriority w:val="34"/>
    <w:qFormat/>
    <w:rsid w:val="005475BB"/>
    <w:pPr>
      <w:ind w:left="720"/>
      <w:contextualSpacing/>
    </w:pPr>
  </w:style>
  <w:style w:type="character" w:styleId="Hyperlink">
    <w:name w:val="Hyperlink"/>
    <w:basedOn w:val="DefaultParagraphFont"/>
    <w:uiPriority w:val="99"/>
    <w:unhideWhenUsed/>
    <w:rsid w:val="00EB25E2"/>
    <w:rPr>
      <w:color w:val="0000FF" w:themeColor="hyperlink"/>
      <w:u w:val="single"/>
    </w:rPr>
  </w:style>
  <w:style w:type="character" w:styleId="UnresolvedMention">
    <w:name w:val="Unresolved Mention"/>
    <w:basedOn w:val="DefaultParagraphFont"/>
    <w:uiPriority w:val="99"/>
    <w:semiHidden/>
    <w:unhideWhenUsed/>
    <w:rsid w:val="005051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007">
      <w:bodyDiv w:val="1"/>
      <w:marLeft w:val="0"/>
      <w:marRight w:val="0"/>
      <w:marTop w:val="0"/>
      <w:marBottom w:val="0"/>
      <w:divBdr>
        <w:top w:val="none" w:sz="0" w:space="0" w:color="auto"/>
        <w:left w:val="none" w:sz="0" w:space="0" w:color="auto"/>
        <w:bottom w:val="none" w:sz="0" w:space="0" w:color="auto"/>
        <w:right w:val="none" w:sz="0" w:space="0" w:color="auto"/>
      </w:divBdr>
    </w:div>
    <w:div w:id="6367986">
      <w:bodyDiv w:val="1"/>
      <w:marLeft w:val="0"/>
      <w:marRight w:val="0"/>
      <w:marTop w:val="0"/>
      <w:marBottom w:val="0"/>
      <w:divBdr>
        <w:top w:val="none" w:sz="0" w:space="0" w:color="auto"/>
        <w:left w:val="none" w:sz="0" w:space="0" w:color="auto"/>
        <w:bottom w:val="none" w:sz="0" w:space="0" w:color="auto"/>
        <w:right w:val="none" w:sz="0" w:space="0" w:color="auto"/>
      </w:divBdr>
    </w:div>
    <w:div w:id="34233043">
      <w:bodyDiv w:val="1"/>
      <w:marLeft w:val="0"/>
      <w:marRight w:val="0"/>
      <w:marTop w:val="0"/>
      <w:marBottom w:val="0"/>
      <w:divBdr>
        <w:top w:val="none" w:sz="0" w:space="0" w:color="auto"/>
        <w:left w:val="none" w:sz="0" w:space="0" w:color="auto"/>
        <w:bottom w:val="none" w:sz="0" w:space="0" w:color="auto"/>
        <w:right w:val="none" w:sz="0" w:space="0" w:color="auto"/>
      </w:divBdr>
    </w:div>
    <w:div w:id="55399966">
      <w:bodyDiv w:val="1"/>
      <w:marLeft w:val="0"/>
      <w:marRight w:val="0"/>
      <w:marTop w:val="0"/>
      <w:marBottom w:val="0"/>
      <w:divBdr>
        <w:top w:val="none" w:sz="0" w:space="0" w:color="auto"/>
        <w:left w:val="none" w:sz="0" w:space="0" w:color="auto"/>
        <w:bottom w:val="none" w:sz="0" w:space="0" w:color="auto"/>
        <w:right w:val="none" w:sz="0" w:space="0" w:color="auto"/>
      </w:divBdr>
    </w:div>
    <w:div w:id="98915378">
      <w:bodyDiv w:val="1"/>
      <w:marLeft w:val="0"/>
      <w:marRight w:val="0"/>
      <w:marTop w:val="0"/>
      <w:marBottom w:val="0"/>
      <w:divBdr>
        <w:top w:val="none" w:sz="0" w:space="0" w:color="auto"/>
        <w:left w:val="none" w:sz="0" w:space="0" w:color="auto"/>
        <w:bottom w:val="none" w:sz="0" w:space="0" w:color="auto"/>
        <w:right w:val="none" w:sz="0" w:space="0" w:color="auto"/>
      </w:divBdr>
    </w:div>
    <w:div w:id="114183910">
      <w:bodyDiv w:val="1"/>
      <w:marLeft w:val="0"/>
      <w:marRight w:val="0"/>
      <w:marTop w:val="0"/>
      <w:marBottom w:val="0"/>
      <w:divBdr>
        <w:top w:val="none" w:sz="0" w:space="0" w:color="auto"/>
        <w:left w:val="none" w:sz="0" w:space="0" w:color="auto"/>
        <w:bottom w:val="none" w:sz="0" w:space="0" w:color="auto"/>
        <w:right w:val="none" w:sz="0" w:space="0" w:color="auto"/>
      </w:divBdr>
      <w:divsChild>
        <w:div w:id="2074157565">
          <w:marLeft w:val="0"/>
          <w:marRight w:val="0"/>
          <w:marTop w:val="0"/>
          <w:marBottom w:val="150"/>
          <w:divBdr>
            <w:top w:val="none" w:sz="0" w:space="0" w:color="auto"/>
            <w:left w:val="none" w:sz="0" w:space="0" w:color="auto"/>
            <w:bottom w:val="none" w:sz="0" w:space="0" w:color="auto"/>
            <w:right w:val="none" w:sz="0" w:space="0" w:color="auto"/>
          </w:divBdr>
        </w:div>
      </w:divsChild>
    </w:div>
    <w:div w:id="115561713">
      <w:bodyDiv w:val="1"/>
      <w:marLeft w:val="0"/>
      <w:marRight w:val="0"/>
      <w:marTop w:val="0"/>
      <w:marBottom w:val="0"/>
      <w:divBdr>
        <w:top w:val="none" w:sz="0" w:space="0" w:color="auto"/>
        <w:left w:val="none" w:sz="0" w:space="0" w:color="auto"/>
        <w:bottom w:val="none" w:sz="0" w:space="0" w:color="auto"/>
        <w:right w:val="none" w:sz="0" w:space="0" w:color="auto"/>
      </w:divBdr>
    </w:div>
    <w:div w:id="117995350">
      <w:bodyDiv w:val="1"/>
      <w:marLeft w:val="0"/>
      <w:marRight w:val="0"/>
      <w:marTop w:val="0"/>
      <w:marBottom w:val="0"/>
      <w:divBdr>
        <w:top w:val="none" w:sz="0" w:space="0" w:color="auto"/>
        <w:left w:val="none" w:sz="0" w:space="0" w:color="auto"/>
        <w:bottom w:val="none" w:sz="0" w:space="0" w:color="auto"/>
        <w:right w:val="none" w:sz="0" w:space="0" w:color="auto"/>
      </w:divBdr>
    </w:div>
    <w:div w:id="129327336">
      <w:bodyDiv w:val="1"/>
      <w:marLeft w:val="0"/>
      <w:marRight w:val="0"/>
      <w:marTop w:val="0"/>
      <w:marBottom w:val="0"/>
      <w:divBdr>
        <w:top w:val="none" w:sz="0" w:space="0" w:color="auto"/>
        <w:left w:val="none" w:sz="0" w:space="0" w:color="auto"/>
        <w:bottom w:val="none" w:sz="0" w:space="0" w:color="auto"/>
        <w:right w:val="none" w:sz="0" w:space="0" w:color="auto"/>
      </w:divBdr>
      <w:divsChild>
        <w:div w:id="1933003154">
          <w:marLeft w:val="0"/>
          <w:marRight w:val="0"/>
          <w:marTop w:val="0"/>
          <w:marBottom w:val="150"/>
          <w:divBdr>
            <w:top w:val="none" w:sz="0" w:space="0" w:color="auto"/>
            <w:left w:val="none" w:sz="0" w:space="0" w:color="auto"/>
            <w:bottom w:val="none" w:sz="0" w:space="0" w:color="auto"/>
            <w:right w:val="none" w:sz="0" w:space="0" w:color="auto"/>
          </w:divBdr>
        </w:div>
      </w:divsChild>
    </w:div>
    <w:div w:id="151414903">
      <w:bodyDiv w:val="1"/>
      <w:marLeft w:val="0"/>
      <w:marRight w:val="0"/>
      <w:marTop w:val="0"/>
      <w:marBottom w:val="0"/>
      <w:divBdr>
        <w:top w:val="none" w:sz="0" w:space="0" w:color="auto"/>
        <w:left w:val="none" w:sz="0" w:space="0" w:color="auto"/>
        <w:bottom w:val="none" w:sz="0" w:space="0" w:color="auto"/>
        <w:right w:val="none" w:sz="0" w:space="0" w:color="auto"/>
      </w:divBdr>
      <w:divsChild>
        <w:div w:id="854883227">
          <w:marLeft w:val="0"/>
          <w:marRight w:val="0"/>
          <w:marTop w:val="0"/>
          <w:marBottom w:val="150"/>
          <w:divBdr>
            <w:top w:val="none" w:sz="0" w:space="0" w:color="auto"/>
            <w:left w:val="none" w:sz="0" w:space="0" w:color="auto"/>
            <w:bottom w:val="none" w:sz="0" w:space="0" w:color="auto"/>
            <w:right w:val="none" w:sz="0" w:space="0" w:color="auto"/>
          </w:divBdr>
        </w:div>
      </w:divsChild>
    </w:div>
    <w:div w:id="163131142">
      <w:bodyDiv w:val="1"/>
      <w:marLeft w:val="0"/>
      <w:marRight w:val="0"/>
      <w:marTop w:val="0"/>
      <w:marBottom w:val="0"/>
      <w:divBdr>
        <w:top w:val="none" w:sz="0" w:space="0" w:color="auto"/>
        <w:left w:val="none" w:sz="0" w:space="0" w:color="auto"/>
        <w:bottom w:val="none" w:sz="0" w:space="0" w:color="auto"/>
        <w:right w:val="none" w:sz="0" w:space="0" w:color="auto"/>
      </w:divBdr>
    </w:div>
    <w:div w:id="182328569">
      <w:bodyDiv w:val="1"/>
      <w:marLeft w:val="0"/>
      <w:marRight w:val="0"/>
      <w:marTop w:val="0"/>
      <w:marBottom w:val="0"/>
      <w:divBdr>
        <w:top w:val="none" w:sz="0" w:space="0" w:color="auto"/>
        <w:left w:val="none" w:sz="0" w:space="0" w:color="auto"/>
        <w:bottom w:val="none" w:sz="0" w:space="0" w:color="auto"/>
        <w:right w:val="none" w:sz="0" w:space="0" w:color="auto"/>
      </w:divBdr>
      <w:divsChild>
        <w:div w:id="1830168636">
          <w:marLeft w:val="0"/>
          <w:marRight w:val="0"/>
          <w:marTop w:val="0"/>
          <w:marBottom w:val="150"/>
          <w:divBdr>
            <w:top w:val="none" w:sz="0" w:space="0" w:color="auto"/>
            <w:left w:val="none" w:sz="0" w:space="0" w:color="auto"/>
            <w:bottom w:val="none" w:sz="0" w:space="0" w:color="auto"/>
            <w:right w:val="none" w:sz="0" w:space="0" w:color="auto"/>
          </w:divBdr>
        </w:div>
      </w:divsChild>
    </w:div>
    <w:div w:id="223638454">
      <w:bodyDiv w:val="1"/>
      <w:marLeft w:val="0"/>
      <w:marRight w:val="0"/>
      <w:marTop w:val="0"/>
      <w:marBottom w:val="0"/>
      <w:divBdr>
        <w:top w:val="none" w:sz="0" w:space="0" w:color="auto"/>
        <w:left w:val="none" w:sz="0" w:space="0" w:color="auto"/>
        <w:bottom w:val="none" w:sz="0" w:space="0" w:color="auto"/>
        <w:right w:val="none" w:sz="0" w:space="0" w:color="auto"/>
      </w:divBdr>
    </w:div>
    <w:div w:id="232938066">
      <w:bodyDiv w:val="1"/>
      <w:marLeft w:val="0"/>
      <w:marRight w:val="0"/>
      <w:marTop w:val="0"/>
      <w:marBottom w:val="0"/>
      <w:divBdr>
        <w:top w:val="none" w:sz="0" w:space="0" w:color="auto"/>
        <w:left w:val="none" w:sz="0" w:space="0" w:color="auto"/>
        <w:bottom w:val="none" w:sz="0" w:space="0" w:color="auto"/>
        <w:right w:val="none" w:sz="0" w:space="0" w:color="auto"/>
      </w:divBdr>
      <w:divsChild>
        <w:div w:id="16471356">
          <w:marLeft w:val="0"/>
          <w:marRight w:val="0"/>
          <w:marTop w:val="0"/>
          <w:marBottom w:val="150"/>
          <w:divBdr>
            <w:top w:val="none" w:sz="0" w:space="0" w:color="auto"/>
            <w:left w:val="none" w:sz="0" w:space="0" w:color="auto"/>
            <w:bottom w:val="none" w:sz="0" w:space="0" w:color="auto"/>
            <w:right w:val="none" w:sz="0" w:space="0" w:color="auto"/>
          </w:divBdr>
        </w:div>
      </w:divsChild>
    </w:div>
    <w:div w:id="236205331">
      <w:bodyDiv w:val="1"/>
      <w:marLeft w:val="0"/>
      <w:marRight w:val="0"/>
      <w:marTop w:val="0"/>
      <w:marBottom w:val="0"/>
      <w:divBdr>
        <w:top w:val="none" w:sz="0" w:space="0" w:color="auto"/>
        <w:left w:val="none" w:sz="0" w:space="0" w:color="auto"/>
        <w:bottom w:val="none" w:sz="0" w:space="0" w:color="auto"/>
        <w:right w:val="none" w:sz="0" w:space="0" w:color="auto"/>
      </w:divBdr>
    </w:div>
    <w:div w:id="252707057">
      <w:bodyDiv w:val="1"/>
      <w:marLeft w:val="0"/>
      <w:marRight w:val="0"/>
      <w:marTop w:val="0"/>
      <w:marBottom w:val="0"/>
      <w:divBdr>
        <w:top w:val="none" w:sz="0" w:space="0" w:color="auto"/>
        <w:left w:val="none" w:sz="0" w:space="0" w:color="auto"/>
        <w:bottom w:val="none" w:sz="0" w:space="0" w:color="auto"/>
        <w:right w:val="none" w:sz="0" w:space="0" w:color="auto"/>
      </w:divBdr>
    </w:div>
    <w:div w:id="273831258">
      <w:bodyDiv w:val="1"/>
      <w:marLeft w:val="0"/>
      <w:marRight w:val="0"/>
      <w:marTop w:val="0"/>
      <w:marBottom w:val="0"/>
      <w:divBdr>
        <w:top w:val="none" w:sz="0" w:space="0" w:color="auto"/>
        <w:left w:val="none" w:sz="0" w:space="0" w:color="auto"/>
        <w:bottom w:val="none" w:sz="0" w:space="0" w:color="auto"/>
        <w:right w:val="none" w:sz="0" w:space="0" w:color="auto"/>
      </w:divBdr>
      <w:divsChild>
        <w:div w:id="1750494079">
          <w:marLeft w:val="0"/>
          <w:marRight w:val="0"/>
          <w:marTop w:val="0"/>
          <w:marBottom w:val="150"/>
          <w:divBdr>
            <w:top w:val="none" w:sz="0" w:space="0" w:color="auto"/>
            <w:left w:val="none" w:sz="0" w:space="0" w:color="auto"/>
            <w:bottom w:val="none" w:sz="0" w:space="0" w:color="auto"/>
            <w:right w:val="none" w:sz="0" w:space="0" w:color="auto"/>
          </w:divBdr>
        </w:div>
      </w:divsChild>
    </w:div>
    <w:div w:id="281499290">
      <w:bodyDiv w:val="1"/>
      <w:marLeft w:val="0"/>
      <w:marRight w:val="0"/>
      <w:marTop w:val="0"/>
      <w:marBottom w:val="0"/>
      <w:divBdr>
        <w:top w:val="none" w:sz="0" w:space="0" w:color="auto"/>
        <w:left w:val="none" w:sz="0" w:space="0" w:color="auto"/>
        <w:bottom w:val="none" w:sz="0" w:space="0" w:color="auto"/>
        <w:right w:val="none" w:sz="0" w:space="0" w:color="auto"/>
      </w:divBdr>
    </w:div>
    <w:div w:id="333458954">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367686252">
      <w:bodyDiv w:val="1"/>
      <w:marLeft w:val="0"/>
      <w:marRight w:val="0"/>
      <w:marTop w:val="0"/>
      <w:marBottom w:val="0"/>
      <w:divBdr>
        <w:top w:val="none" w:sz="0" w:space="0" w:color="auto"/>
        <w:left w:val="none" w:sz="0" w:space="0" w:color="auto"/>
        <w:bottom w:val="none" w:sz="0" w:space="0" w:color="auto"/>
        <w:right w:val="none" w:sz="0" w:space="0" w:color="auto"/>
      </w:divBdr>
    </w:div>
    <w:div w:id="406003332">
      <w:bodyDiv w:val="1"/>
      <w:marLeft w:val="0"/>
      <w:marRight w:val="0"/>
      <w:marTop w:val="0"/>
      <w:marBottom w:val="0"/>
      <w:divBdr>
        <w:top w:val="none" w:sz="0" w:space="0" w:color="auto"/>
        <w:left w:val="none" w:sz="0" w:space="0" w:color="auto"/>
        <w:bottom w:val="none" w:sz="0" w:space="0" w:color="auto"/>
        <w:right w:val="none" w:sz="0" w:space="0" w:color="auto"/>
      </w:divBdr>
    </w:div>
    <w:div w:id="419716058">
      <w:bodyDiv w:val="1"/>
      <w:marLeft w:val="0"/>
      <w:marRight w:val="0"/>
      <w:marTop w:val="0"/>
      <w:marBottom w:val="0"/>
      <w:divBdr>
        <w:top w:val="none" w:sz="0" w:space="0" w:color="auto"/>
        <w:left w:val="none" w:sz="0" w:space="0" w:color="auto"/>
        <w:bottom w:val="none" w:sz="0" w:space="0" w:color="auto"/>
        <w:right w:val="none" w:sz="0" w:space="0" w:color="auto"/>
      </w:divBdr>
    </w:div>
    <w:div w:id="451172905">
      <w:bodyDiv w:val="1"/>
      <w:marLeft w:val="0"/>
      <w:marRight w:val="0"/>
      <w:marTop w:val="0"/>
      <w:marBottom w:val="0"/>
      <w:divBdr>
        <w:top w:val="none" w:sz="0" w:space="0" w:color="auto"/>
        <w:left w:val="none" w:sz="0" w:space="0" w:color="auto"/>
        <w:bottom w:val="none" w:sz="0" w:space="0" w:color="auto"/>
        <w:right w:val="none" w:sz="0" w:space="0" w:color="auto"/>
      </w:divBdr>
    </w:div>
    <w:div w:id="463934880">
      <w:bodyDiv w:val="1"/>
      <w:marLeft w:val="0"/>
      <w:marRight w:val="0"/>
      <w:marTop w:val="0"/>
      <w:marBottom w:val="0"/>
      <w:divBdr>
        <w:top w:val="none" w:sz="0" w:space="0" w:color="auto"/>
        <w:left w:val="none" w:sz="0" w:space="0" w:color="auto"/>
        <w:bottom w:val="none" w:sz="0" w:space="0" w:color="auto"/>
        <w:right w:val="none" w:sz="0" w:space="0" w:color="auto"/>
      </w:divBdr>
    </w:div>
    <w:div w:id="493112823">
      <w:bodyDiv w:val="1"/>
      <w:marLeft w:val="0"/>
      <w:marRight w:val="0"/>
      <w:marTop w:val="0"/>
      <w:marBottom w:val="0"/>
      <w:divBdr>
        <w:top w:val="none" w:sz="0" w:space="0" w:color="auto"/>
        <w:left w:val="none" w:sz="0" w:space="0" w:color="auto"/>
        <w:bottom w:val="none" w:sz="0" w:space="0" w:color="auto"/>
        <w:right w:val="none" w:sz="0" w:space="0" w:color="auto"/>
      </w:divBdr>
    </w:div>
    <w:div w:id="514609393">
      <w:bodyDiv w:val="1"/>
      <w:marLeft w:val="0"/>
      <w:marRight w:val="0"/>
      <w:marTop w:val="0"/>
      <w:marBottom w:val="0"/>
      <w:divBdr>
        <w:top w:val="none" w:sz="0" w:space="0" w:color="auto"/>
        <w:left w:val="none" w:sz="0" w:space="0" w:color="auto"/>
        <w:bottom w:val="none" w:sz="0" w:space="0" w:color="auto"/>
        <w:right w:val="none" w:sz="0" w:space="0" w:color="auto"/>
      </w:divBdr>
    </w:div>
    <w:div w:id="536813660">
      <w:bodyDiv w:val="1"/>
      <w:marLeft w:val="0"/>
      <w:marRight w:val="0"/>
      <w:marTop w:val="0"/>
      <w:marBottom w:val="0"/>
      <w:divBdr>
        <w:top w:val="none" w:sz="0" w:space="0" w:color="auto"/>
        <w:left w:val="none" w:sz="0" w:space="0" w:color="auto"/>
        <w:bottom w:val="none" w:sz="0" w:space="0" w:color="auto"/>
        <w:right w:val="none" w:sz="0" w:space="0" w:color="auto"/>
      </w:divBdr>
    </w:div>
    <w:div w:id="536964687">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552276592">
      <w:bodyDiv w:val="1"/>
      <w:marLeft w:val="0"/>
      <w:marRight w:val="0"/>
      <w:marTop w:val="0"/>
      <w:marBottom w:val="0"/>
      <w:divBdr>
        <w:top w:val="none" w:sz="0" w:space="0" w:color="auto"/>
        <w:left w:val="none" w:sz="0" w:space="0" w:color="auto"/>
        <w:bottom w:val="none" w:sz="0" w:space="0" w:color="auto"/>
        <w:right w:val="none" w:sz="0" w:space="0" w:color="auto"/>
      </w:divBdr>
    </w:div>
    <w:div w:id="577521116">
      <w:bodyDiv w:val="1"/>
      <w:marLeft w:val="0"/>
      <w:marRight w:val="0"/>
      <w:marTop w:val="0"/>
      <w:marBottom w:val="0"/>
      <w:divBdr>
        <w:top w:val="none" w:sz="0" w:space="0" w:color="auto"/>
        <w:left w:val="none" w:sz="0" w:space="0" w:color="auto"/>
        <w:bottom w:val="none" w:sz="0" w:space="0" w:color="auto"/>
        <w:right w:val="none" w:sz="0" w:space="0" w:color="auto"/>
      </w:divBdr>
    </w:div>
    <w:div w:id="581183692">
      <w:bodyDiv w:val="1"/>
      <w:marLeft w:val="0"/>
      <w:marRight w:val="0"/>
      <w:marTop w:val="0"/>
      <w:marBottom w:val="0"/>
      <w:divBdr>
        <w:top w:val="none" w:sz="0" w:space="0" w:color="auto"/>
        <w:left w:val="none" w:sz="0" w:space="0" w:color="auto"/>
        <w:bottom w:val="none" w:sz="0" w:space="0" w:color="auto"/>
        <w:right w:val="none" w:sz="0" w:space="0" w:color="auto"/>
      </w:divBdr>
    </w:div>
    <w:div w:id="584993826">
      <w:bodyDiv w:val="1"/>
      <w:marLeft w:val="0"/>
      <w:marRight w:val="0"/>
      <w:marTop w:val="0"/>
      <w:marBottom w:val="0"/>
      <w:divBdr>
        <w:top w:val="none" w:sz="0" w:space="0" w:color="auto"/>
        <w:left w:val="none" w:sz="0" w:space="0" w:color="auto"/>
        <w:bottom w:val="none" w:sz="0" w:space="0" w:color="auto"/>
        <w:right w:val="none" w:sz="0" w:space="0" w:color="auto"/>
      </w:divBdr>
      <w:divsChild>
        <w:div w:id="1431731523">
          <w:marLeft w:val="0"/>
          <w:marRight w:val="0"/>
          <w:marTop w:val="0"/>
          <w:marBottom w:val="150"/>
          <w:divBdr>
            <w:top w:val="none" w:sz="0" w:space="0" w:color="auto"/>
            <w:left w:val="none" w:sz="0" w:space="0" w:color="auto"/>
            <w:bottom w:val="none" w:sz="0" w:space="0" w:color="auto"/>
            <w:right w:val="none" w:sz="0" w:space="0" w:color="auto"/>
          </w:divBdr>
        </w:div>
      </w:divsChild>
    </w:div>
    <w:div w:id="594170662">
      <w:bodyDiv w:val="1"/>
      <w:marLeft w:val="0"/>
      <w:marRight w:val="0"/>
      <w:marTop w:val="0"/>
      <w:marBottom w:val="0"/>
      <w:divBdr>
        <w:top w:val="none" w:sz="0" w:space="0" w:color="auto"/>
        <w:left w:val="none" w:sz="0" w:space="0" w:color="auto"/>
        <w:bottom w:val="none" w:sz="0" w:space="0" w:color="auto"/>
        <w:right w:val="none" w:sz="0" w:space="0" w:color="auto"/>
      </w:divBdr>
    </w:div>
    <w:div w:id="657195768">
      <w:bodyDiv w:val="1"/>
      <w:marLeft w:val="0"/>
      <w:marRight w:val="0"/>
      <w:marTop w:val="0"/>
      <w:marBottom w:val="0"/>
      <w:divBdr>
        <w:top w:val="none" w:sz="0" w:space="0" w:color="auto"/>
        <w:left w:val="none" w:sz="0" w:space="0" w:color="auto"/>
        <w:bottom w:val="none" w:sz="0" w:space="0" w:color="auto"/>
        <w:right w:val="none" w:sz="0" w:space="0" w:color="auto"/>
      </w:divBdr>
    </w:div>
    <w:div w:id="666707346">
      <w:bodyDiv w:val="1"/>
      <w:marLeft w:val="0"/>
      <w:marRight w:val="0"/>
      <w:marTop w:val="0"/>
      <w:marBottom w:val="0"/>
      <w:divBdr>
        <w:top w:val="none" w:sz="0" w:space="0" w:color="auto"/>
        <w:left w:val="none" w:sz="0" w:space="0" w:color="auto"/>
        <w:bottom w:val="none" w:sz="0" w:space="0" w:color="auto"/>
        <w:right w:val="none" w:sz="0" w:space="0" w:color="auto"/>
      </w:divBdr>
    </w:div>
    <w:div w:id="724912312">
      <w:bodyDiv w:val="1"/>
      <w:marLeft w:val="0"/>
      <w:marRight w:val="0"/>
      <w:marTop w:val="0"/>
      <w:marBottom w:val="0"/>
      <w:divBdr>
        <w:top w:val="none" w:sz="0" w:space="0" w:color="auto"/>
        <w:left w:val="none" w:sz="0" w:space="0" w:color="auto"/>
        <w:bottom w:val="none" w:sz="0" w:space="0" w:color="auto"/>
        <w:right w:val="none" w:sz="0" w:space="0" w:color="auto"/>
      </w:divBdr>
    </w:div>
    <w:div w:id="725686930">
      <w:bodyDiv w:val="1"/>
      <w:marLeft w:val="0"/>
      <w:marRight w:val="0"/>
      <w:marTop w:val="0"/>
      <w:marBottom w:val="0"/>
      <w:divBdr>
        <w:top w:val="none" w:sz="0" w:space="0" w:color="auto"/>
        <w:left w:val="none" w:sz="0" w:space="0" w:color="auto"/>
        <w:bottom w:val="none" w:sz="0" w:space="0" w:color="auto"/>
        <w:right w:val="none" w:sz="0" w:space="0" w:color="auto"/>
      </w:divBdr>
    </w:div>
    <w:div w:id="750273797">
      <w:bodyDiv w:val="1"/>
      <w:marLeft w:val="0"/>
      <w:marRight w:val="0"/>
      <w:marTop w:val="0"/>
      <w:marBottom w:val="0"/>
      <w:divBdr>
        <w:top w:val="none" w:sz="0" w:space="0" w:color="auto"/>
        <w:left w:val="none" w:sz="0" w:space="0" w:color="auto"/>
        <w:bottom w:val="none" w:sz="0" w:space="0" w:color="auto"/>
        <w:right w:val="none" w:sz="0" w:space="0" w:color="auto"/>
      </w:divBdr>
    </w:div>
    <w:div w:id="773479103">
      <w:bodyDiv w:val="1"/>
      <w:marLeft w:val="0"/>
      <w:marRight w:val="0"/>
      <w:marTop w:val="0"/>
      <w:marBottom w:val="0"/>
      <w:divBdr>
        <w:top w:val="none" w:sz="0" w:space="0" w:color="auto"/>
        <w:left w:val="none" w:sz="0" w:space="0" w:color="auto"/>
        <w:bottom w:val="none" w:sz="0" w:space="0" w:color="auto"/>
        <w:right w:val="none" w:sz="0" w:space="0" w:color="auto"/>
      </w:divBdr>
    </w:div>
    <w:div w:id="790829356">
      <w:bodyDiv w:val="1"/>
      <w:marLeft w:val="0"/>
      <w:marRight w:val="0"/>
      <w:marTop w:val="0"/>
      <w:marBottom w:val="0"/>
      <w:divBdr>
        <w:top w:val="none" w:sz="0" w:space="0" w:color="auto"/>
        <w:left w:val="none" w:sz="0" w:space="0" w:color="auto"/>
        <w:bottom w:val="none" w:sz="0" w:space="0" w:color="auto"/>
        <w:right w:val="none" w:sz="0" w:space="0" w:color="auto"/>
      </w:divBdr>
    </w:div>
    <w:div w:id="853375001">
      <w:bodyDiv w:val="1"/>
      <w:marLeft w:val="0"/>
      <w:marRight w:val="0"/>
      <w:marTop w:val="0"/>
      <w:marBottom w:val="0"/>
      <w:divBdr>
        <w:top w:val="none" w:sz="0" w:space="0" w:color="auto"/>
        <w:left w:val="none" w:sz="0" w:space="0" w:color="auto"/>
        <w:bottom w:val="none" w:sz="0" w:space="0" w:color="auto"/>
        <w:right w:val="none" w:sz="0" w:space="0" w:color="auto"/>
      </w:divBdr>
    </w:div>
    <w:div w:id="877819223">
      <w:bodyDiv w:val="1"/>
      <w:marLeft w:val="0"/>
      <w:marRight w:val="0"/>
      <w:marTop w:val="0"/>
      <w:marBottom w:val="0"/>
      <w:divBdr>
        <w:top w:val="none" w:sz="0" w:space="0" w:color="auto"/>
        <w:left w:val="none" w:sz="0" w:space="0" w:color="auto"/>
        <w:bottom w:val="none" w:sz="0" w:space="0" w:color="auto"/>
        <w:right w:val="none" w:sz="0" w:space="0" w:color="auto"/>
      </w:divBdr>
    </w:div>
    <w:div w:id="932667013">
      <w:bodyDiv w:val="1"/>
      <w:marLeft w:val="0"/>
      <w:marRight w:val="0"/>
      <w:marTop w:val="0"/>
      <w:marBottom w:val="0"/>
      <w:divBdr>
        <w:top w:val="none" w:sz="0" w:space="0" w:color="auto"/>
        <w:left w:val="none" w:sz="0" w:space="0" w:color="auto"/>
        <w:bottom w:val="none" w:sz="0" w:space="0" w:color="auto"/>
        <w:right w:val="none" w:sz="0" w:space="0" w:color="auto"/>
      </w:divBdr>
    </w:div>
    <w:div w:id="944533585">
      <w:bodyDiv w:val="1"/>
      <w:marLeft w:val="0"/>
      <w:marRight w:val="0"/>
      <w:marTop w:val="0"/>
      <w:marBottom w:val="0"/>
      <w:divBdr>
        <w:top w:val="none" w:sz="0" w:space="0" w:color="auto"/>
        <w:left w:val="none" w:sz="0" w:space="0" w:color="auto"/>
        <w:bottom w:val="none" w:sz="0" w:space="0" w:color="auto"/>
        <w:right w:val="none" w:sz="0" w:space="0" w:color="auto"/>
      </w:divBdr>
    </w:div>
    <w:div w:id="991368910">
      <w:bodyDiv w:val="1"/>
      <w:marLeft w:val="0"/>
      <w:marRight w:val="0"/>
      <w:marTop w:val="0"/>
      <w:marBottom w:val="0"/>
      <w:divBdr>
        <w:top w:val="none" w:sz="0" w:space="0" w:color="auto"/>
        <w:left w:val="none" w:sz="0" w:space="0" w:color="auto"/>
        <w:bottom w:val="none" w:sz="0" w:space="0" w:color="auto"/>
        <w:right w:val="none" w:sz="0" w:space="0" w:color="auto"/>
      </w:divBdr>
      <w:divsChild>
        <w:div w:id="1650859262">
          <w:marLeft w:val="0"/>
          <w:marRight w:val="0"/>
          <w:marTop w:val="0"/>
          <w:marBottom w:val="150"/>
          <w:divBdr>
            <w:top w:val="none" w:sz="0" w:space="0" w:color="auto"/>
            <w:left w:val="none" w:sz="0" w:space="0" w:color="auto"/>
            <w:bottom w:val="none" w:sz="0" w:space="0" w:color="auto"/>
            <w:right w:val="none" w:sz="0" w:space="0" w:color="auto"/>
          </w:divBdr>
        </w:div>
      </w:divsChild>
    </w:div>
    <w:div w:id="1012143285">
      <w:bodyDiv w:val="1"/>
      <w:marLeft w:val="0"/>
      <w:marRight w:val="0"/>
      <w:marTop w:val="0"/>
      <w:marBottom w:val="0"/>
      <w:divBdr>
        <w:top w:val="none" w:sz="0" w:space="0" w:color="auto"/>
        <w:left w:val="none" w:sz="0" w:space="0" w:color="auto"/>
        <w:bottom w:val="none" w:sz="0" w:space="0" w:color="auto"/>
        <w:right w:val="none" w:sz="0" w:space="0" w:color="auto"/>
      </w:divBdr>
    </w:div>
    <w:div w:id="1045451686">
      <w:bodyDiv w:val="1"/>
      <w:marLeft w:val="0"/>
      <w:marRight w:val="0"/>
      <w:marTop w:val="0"/>
      <w:marBottom w:val="0"/>
      <w:divBdr>
        <w:top w:val="none" w:sz="0" w:space="0" w:color="auto"/>
        <w:left w:val="none" w:sz="0" w:space="0" w:color="auto"/>
        <w:bottom w:val="none" w:sz="0" w:space="0" w:color="auto"/>
        <w:right w:val="none" w:sz="0" w:space="0" w:color="auto"/>
      </w:divBdr>
      <w:divsChild>
        <w:div w:id="1883978194">
          <w:marLeft w:val="0"/>
          <w:marRight w:val="0"/>
          <w:marTop w:val="0"/>
          <w:marBottom w:val="150"/>
          <w:divBdr>
            <w:top w:val="none" w:sz="0" w:space="0" w:color="auto"/>
            <w:left w:val="none" w:sz="0" w:space="0" w:color="auto"/>
            <w:bottom w:val="none" w:sz="0" w:space="0" w:color="auto"/>
            <w:right w:val="none" w:sz="0" w:space="0" w:color="auto"/>
          </w:divBdr>
        </w:div>
      </w:divsChild>
    </w:div>
    <w:div w:id="1101071327">
      <w:bodyDiv w:val="1"/>
      <w:marLeft w:val="0"/>
      <w:marRight w:val="0"/>
      <w:marTop w:val="0"/>
      <w:marBottom w:val="0"/>
      <w:divBdr>
        <w:top w:val="none" w:sz="0" w:space="0" w:color="auto"/>
        <w:left w:val="none" w:sz="0" w:space="0" w:color="auto"/>
        <w:bottom w:val="none" w:sz="0" w:space="0" w:color="auto"/>
        <w:right w:val="none" w:sz="0" w:space="0" w:color="auto"/>
      </w:divBdr>
    </w:div>
    <w:div w:id="1140537873">
      <w:bodyDiv w:val="1"/>
      <w:marLeft w:val="0"/>
      <w:marRight w:val="0"/>
      <w:marTop w:val="0"/>
      <w:marBottom w:val="0"/>
      <w:divBdr>
        <w:top w:val="none" w:sz="0" w:space="0" w:color="auto"/>
        <w:left w:val="none" w:sz="0" w:space="0" w:color="auto"/>
        <w:bottom w:val="none" w:sz="0" w:space="0" w:color="auto"/>
        <w:right w:val="none" w:sz="0" w:space="0" w:color="auto"/>
      </w:divBdr>
    </w:div>
    <w:div w:id="1237014370">
      <w:bodyDiv w:val="1"/>
      <w:marLeft w:val="0"/>
      <w:marRight w:val="0"/>
      <w:marTop w:val="0"/>
      <w:marBottom w:val="0"/>
      <w:divBdr>
        <w:top w:val="none" w:sz="0" w:space="0" w:color="auto"/>
        <w:left w:val="none" w:sz="0" w:space="0" w:color="auto"/>
        <w:bottom w:val="none" w:sz="0" w:space="0" w:color="auto"/>
        <w:right w:val="none" w:sz="0" w:space="0" w:color="auto"/>
      </w:divBdr>
    </w:div>
    <w:div w:id="1243102283">
      <w:bodyDiv w:val="1"/>
      <w:marLeft w:val="0"/>
      <w:marRight w:val="0"/>
      <w:marTop w:val="0"/>
      <w:marBottom w:val="0"/>
      <w:divBdr>
        <w:top w:val="none" w:sz="0" w:space="0" w:color="auto"/>
        <w:left w:val="none" w:sz="0" w:space="0" w:color="auto"/>
        <w:bottom w:val="none" w:sz="0" w:space="0" w:color="auto"/>
        <w:right w:val="none" w:sz="0" w:space="0" w:color="auto"/>
      </w:divBdr>
    </w:div>
    <w:div w:id="1246262949">
      <w:bodyDiv w:val="1"/>
      <w:marLeft w:val="0"/>
      <w:marRight w:val="0"/>
      <w:marTop w:val="0"/>
      <w:marBottom w:val="0"/>
      <w:divBdr>
        <w:top w:val="none" w:sz="0" w:space="0" w:color="auto"/>
        <w:left w:val="none" w:sz="0" w:space="0" w:color="auto"/>
        <w:bottom w:val="none" w:sz="0" w:space="0" w:color="auto"/>
        <w:right w:val="none" w:sz="0" w:space="0" w:color="auto"/>
      </w:divBdr>
    </w:div>
    <w:div w:id="1256786493">
      <w:bodyDiv w:val="1"/>
      <w:marLeft w:val="0"/>
      <w:marRight w:val="0"/>
      <w:marTop w:val="0"/>
      <w:marBottom w:val="0"/>
      <w:divBdr>
        <w:top w:val="none" w:sz="0" w:space="0" w:color="auto"/>
        <w:left w:val="none" w:sz="0" w:space="0" w:color="auto"/>
        <w:bottom w:val="none" w:sz="0" w:space="0" w:color="auto"/>
        <w:right w:val="none" w:sz="0" w:space="0" w:color="auto"/>
      </w:divBdr>
    </w:div>
    <w:div w:id="1280070787">
      <w:bodyDiv w:val="1"/>
      <w:marLeft w:val="0"/>
      <w:marRight w:val="0"/>
      <w:marTop w:val="0"/>
      <w:marBottom w:val="0"/>
      <w:divBdr>
        <w:top w:val="none" w:sz="0" w:space="0" w:color="auto"/>
        <w:left w:val="none" w:sz="0" w:space="0" w:color="auto"/>
        <w:bottom w:val="none" w:sz="0" w:space="0" w:color="auto"/>
        <w:right w:val="none" w:sz="0" w:space="0" w:color="auto"/>
      </w:divBdr>
    </w:div>
    <w:div w:id="1282106587">
      <w:bodyDiv w:val="1"/>
      <w:marLeft w:val="0"/>
      <w:marRight w:val="0"/>
      <w:marTop w:val="0"/>
      <w:marBottom w:val="0"/>
      <w:divBdr>
        <w:top w:val="none" w:sz="0" w:space="0" w:color="auto"/>
        <w:left w:val="none" w:sz="0" w:space="0" w:color="auto"/>
        <w:bottom w:val="none" w:sz="0" w:space="0" w:color="auto"/>
        <w:right w:val="none" w:sz="0" w:space="0" w:color="auto"/>
      </w:divBdr>
    </w:div>
    <w:div w:id="1295915497">
      <w:bodyDiv w:val="1"/>
      <w:marLeft w:val="0"/>
      <w:marRight w:val="0"/>
      <w:marTop w:val="0"/>
      <w:marBottom w:val="0"/>
      <w:divBdr>
        <w:top w:val="none" w:sz="0" w:space="0" w:color="auto"/>
        <w:left w:val="none" w:sz="0" w:space="0" w:color="auto"/>
        <w:bottom w:val="none" w:sz="0" w:space="0" w:color="auto"/>
        <w:right w:val="none" w:sz="0" w:space="0" w:color="auto"/>
      </w:divBdr>
    </w:div>
    <w:div w:id="1310594480">
      <w:bodyDiv w:val="1"/>
      <w:marLeft w:val="0"/>
      <w:marRight w:val="0"/>
      <w:marTop w:val="0"/>
      <w:marBottom w:val="0"/>
      <w:divBdr>
        <w:top w:val="none" w:sz="0" w:space="0" w:color="auto"/>
        <w:left w:val="none" w:sz="0" w:space="0" w:color="auto"/>
        <w:bottom w:val="none" w:sz="0" w:space="0" w:color="auto"/>
        <w:right w:val="none" w:sz="0" w:space="0" w:color="auto"/>
      </w:divBdr>
    </w:div>
    <w:div w:id="1395081817">
      <w:bodyDiv w:val="1"/>
      <w:marLeft w:val="0"/>
      <w:marRight w:val="0"/>
      <w:marTop w:val="0"/>
      <w:marBottom w:val="0"/>
      <w:divBdr>
        <w:top w:val="none" w:sz="0" w:space="0" w:color="auto"/>
        <w:left w:val="none" w:sz="0" w:space="0" w:color="auto"/>
        <w:bottom w:val="none" w:sz="0" w:space="0" w:color="auto"/>
        <w:right w:val="none" w:sz="0" w:space="0" w:color="auto"/>
      </w:divBdr>
    </w:div>
    <w:div w:id="1423333710">
      <w:bodyDiv w:val="1"/>
      <w:marLeft w:val="0"/>
      <w:marRight w:val="0"/>
      <w:marTop w:val="0"/>
      <w:marBottom w:val="0"/>
      <w:divBdr>
        <w:top w:val="none" w:sz="0" w:space="0" w:color="auto"/>
        <w:left w:val="none" w:sz="0" w:space="0" w:color="auto"/>
        <w:bottom w:val="none" w:sz="0" w:space="0" w:color="auto"/>
        <w:right w:val="none" w:sz="0" w:space="0" w:color="auto"/>
      </w:divBdr>
    </w:div>
    <w:div w:id="1429813819">
      <w:bodyDiv w:val="1"/>
      <w:marLeft w:val="0"/>
      <w:marRight w:val="0"/>
      <w:marTop w:val="0"/>
      <w:marBottom w:val="0"/>
      <w:divBdr>
        <w:top w:val="none" w:sz="0" w:space="0" w:color="auto"/>
        <w:left w:val="none" w:sz="0" w:space="0" w:color="auto"/>
        <w:bottom w:val="none" w:sz="0" w:space="0" w:color="auto"/>
        <w:right w:val="none" w:sz="0" w:space="0" w:color="auto"/>
      </w:divBdr>
    </w:div>
    <w:div w:id="1451627627">
      <w:bodyDiv w:val="1"/>
      <w:marLeft w:val="0"/>
      <w:marRight w:val="0"/>
      <w:marTop w:val="0"/>
      <w:marBottom w:val="0"/>
      <w:divBdr>
        <w:top w:val="none" w:sz="0" w:space="0" w:color="auto"/>
        <w:left w:val="none" w:sz="0" w:space="0" w:color="auto"/>
        <w:bottom w:val="none" w:sz="0" w:space="0" w:color="auto"/>
        <w:right w:val="none" w:sz="0" w:space="0" w:color="auto"/>
      </w:divBdr>
    </w:div>
    <w:div w:id="1460494599">
      <w:bodyDiv w:val="1"/>
      <w:marLeft w:val="0"/>
      <w:marRight w:val="0"/>
      <w:marTop w:val="0"/>
      <w:marBottom w:val="0"/>
      <w:divBdr>
        <w:top w:val="none" w:sz="0" w:space="0" w:color="auto"/>
        <w:left w:val="none" w:sz="0" w:space="0" w:color="auto"/>
        <w:bottom w:val="none" w:sz="0" w:space="0" w:color="auto"/>
        <w:right w:val="none" w:sz="0" w:space="0" w:color="auto"/>
      </w:divBdr>
    </w:div>
    <w:div w:id="1465197795">
      <w:bodyDiv w:val="1"/>
      <w:marLeft w:val="0"/>
      <w:marRight w:val="0"/>
      <w:marTop w:val="0"/>
      <w:marBottom w:val="0"/>
      <w:divBdr>
        <w:top w:val="none" w:sz="0" w:space="0" w:color="auto"/>
        <w:left w:val="none" w:sz="0" w:space="0" w:color="auto"/>
        <w:bottom w:val="none" w:sz="0" w:space="0" w:color="auto"/>
        <w:right w:val="none" w:sz="0" w:space="0" w:color="auto"/>
      </w:divBdr>
    </w:div>
    <w:div w:id="1494024599">
      <w:bodyDiv w:val="1"/>
      <w:marLeft w:val="0"/>
      <w:marRight w:val="0"/>
      <w:marTop w:val="0"/>
      <w:marBottom w:val="0"/>
      <w:divBdr>
        <w:top w:val="none" w:sz="0" w:space="0" w:color="auto"/>
        <w:left w:val="none" w:sz="0" w:space="0" w:color="auto"/>
        <w:bottom w:val="none" w:sz="0" w:space="0" w:color="auto"/>
        <w:right w:val="none" w:sz="0" w:space="0" w:color="auto"/>
      </w:divBdr>
    </w:div>
    <w:div w:id="1614969930">
      <w:bodyDiv w:val="1"/>
      <w:marLeft w:val="0"/>
      <w:marRight w:val="0"/>
      <w:marTop w:val="0"/>
      <w:marBottom w:val="0"/>
      <w:divBdr>
        <w:top w:val="none" w:sz="0" w:space="0" w:color="auto"/>
        <w:left w:val="none" w:sz="0" w:space="0" w:color="auto"/>
        <w:bottom w:val="none" w:sz="0" w:space="0" w:color="auto"/>
        <w:right w:val="none" w:sz="0" w:space="0" w:color="auto"/>
      </w:divBdr>
      <w:divsChild>
        <w:div w:id="1920677444">
          <w:marLeft w:val="0"/>
          <w:marRight w:val="0"/>
          <w:marTop w:val="0"/>
          <w:marBottom w:val="150"/>
          <w:divBdr>
            <w:top w:val="none" w:sz="0" w:space="0" w:color="auto"/>
            <w:left w:val="none" w:sz="0" w:space="0" w:color="auto"/>
            <w:bottom w:val="none" w:sz="0" w:space="0" w:color="auto"/>
            <w:right w:val="none" w:sz="0" w:space="0" w:color="auto"/>
          </w:divBdr>
        </w:div>
      </w:divsChild>
    </w:div>
    <w:div w:id="1616249845">
      <w:bodyDiv w:val="1"/>
      <w:marLeft w:val="0"/>
      <w:marRight w:val="0"/>
      <w:marTop w:val="0"/>
      <w:marBottom w:val="0"/>
      <w:divBdr>
        <w:top w:val="none" w:sz="0" w:space="0" w:color="auto"/>
        <w:left w:val="none" w:sz="0" w:space="0" w:color="auto"/>
        <w:bottom w:val="none" w:sz="0" w:space="0" w:color="auto"/>
        <w:right w:val="none" w:sz="0" w:space="0" w:color="auto"/>
      </w:divBdr>
    </w:div>
    <w:div w:id="1694115087">
      <w:bodyDiv w:val="1"/>
      <w:marLeft w:val="0"/>
      <w:marRight w:val="0"/>
      <w:marTop w:val="0"/>
      <w:marBottom w:val="0"/>
      <w:divBdr>
        <w:top w:val="none" w:sz="0" w:space="0" w:color="auto"/>
        <w:left w:val="none" w:sz="0" w:space="0" w:color="auto"/>
        <w:bottom w:val="none" w:sz="0" w:space="0" w:color="auto"/>
        <w:right w:val="none" w:sz="0" w:space="0" w:color="auto"/>
      </w:divBdr>
    </w:div>
    <w:div w:id="1698385649">
      <w:bodyDiv w:val="1"/>
      <w:marLeft w:val="0"/>
      <w:marRight w:val="0"/>
      <w:marTop w:val="0"/>
      <w:marBottom w:val="0"/>
      <w:divBdr>
        <w:top w:val="none" w:sz="0" w:space="0" w:color="auto"/>
        <w:left w:val="none" w:sz="0" w:space="0" w:color="auto"/>
        <w:bottom w:val="none" w:sz="0" w:space="0" w:color="auto"/>
        <w:right w:val="none" w:sz="0" w:space="0" w:color="auto"/>
      </w:divBdr>
    </w:div>
    <w:div w:id="1731153975">
      <w:bodyDiv w:val="1"/>
      <w:marLeft w:val="0"/>
      <w:marRight w:val="0"/>
      <w:marTop w:val="0"/>
      <w:marBottom w:val="0"/>
      <w:divBdr>
        <w:top w:val="none" w:sz="0" w:space="0" w:color="auto"/>
        <w:left w:val="none" w:sz="0" w:space="0" w:color="auto"/>
        <w:bottom w:val="none" w:sz="0" w:space="0" w:color="auto"/>
        <w:right w:val="none" w:sz="0" w:space="0" w:color="auto"/>
      </w:divBdr>
    </w:div>
    <w:div w:id="1811441012">
      <w:bodyDiv w:val="1"/>
      <w:marLeft w:val="0"/>
      <w:marRight w:val="0"/>
      <w:marTop w:val="0"/>
      <w:marBottom w:val="0"/>
      <w:divBdr>
        <w:top w:val="none" w:sz="0" w:space="0" w:color="auto"/>
        <w:left w:val="none" w:sz="0" w:space="0" w:color="auto"/>
        <w:bottom w:val="none" w:sz="0" w:space="0" w:color="auto"/>
        <w:right w:val="none" w:sz="0" w:space="0" w:color="auto"/>
      </w:divBdr>
    </w:div>
    <w:div w:id="1821770195">
      <w:bodyDiv w:val="1"/>
      <w:marLeft w:val="0"/>
      <w:marRight w:val="0"/>
      <w:marTop w:val="0"/>
      <w:marBottom w:val="0"/>
      <w:divBdr>
        <w:top w:val="none" w:sz="0" w:space="0" w:color="auto"/>
        <w:left w:val="none" w:sz="0" w:space="0" w:color="auto"/>
        <w:bottom w:val="none" w:sz="0" w:space="0" w:color="auto"/>
        <w:right w:val="none" w:sz="0" w:space="0" w:color="auto"/>
      </w:divBdr>
    </w:div>
    <w:div w:id="1861553700">
      <w:bodyDiv w:val="1"/>
      <w:marLeft w:val="0"/>
      <w:marRight w:val="0"/>
      <w:marTop w:val="0"/>
      <w:marBottom w:val="0"/>
      <w:divBdr>
        <w:top w:val="none" w:sz="0" w:space="0" w:color="auto"/>
        <w:left w:val="none" w:sz="0" w:space="0" w:color="auto"/>
        <w:bottom w:val="none" w:sz="0" w:space="0" w:color="auto"/>
        <w:right w:val="none" w:sz="0" w:space="0" w:color="auto"/>
      </w:divBdr>
    </w:div>
    <w:div w:id="1871913164">
      <w:bodyDiv w:val="1"/>
      <w:marLeft w:val="0"/>
      <w:marRight w:val="0"/>
      <w:marTop w:val="0"/>
      <w:marBottom w:val="0"/>
      <w:divBdr>
        <w:top w:val="none" w:sz="0" w:space="0" w:color="auto"/>
        <w:left w:val="none" w:sz="0" w:space="0" w:color="auto"/>
        <w:bottom w:val="none" w:sz="0" w:space="0" w:color="auto"/>
        <w:right w:val="none" w:sz="0" w:space="0" w:color="auto"/>
      </w:divBdr>
    </w:div>
    <w:div w:id="1948850111">
      <w:bodyDiv w:val="1"/>
      <w:marLeft w:val="0"/>
      <w:marRight w:val="0"/>
      <w:marTop w:val="0"/>
      <w:marBottom w:val="0"/>
      <w:divBdr>
        <w:top w:val="none" w:sz="0" w:space="0" w:color="auto"/>
        <w:left w:val="none" w:sz="0" w:space="0" w:color="auto"/>
        <w:bottom w:val="none" w:sz="0" w:space="0" w:color="auto"/>
        <w:right w:val="none" w:sz="0" w:space="0" w:color="auto"/>
      </w:divBdr>
    </w:div>
    <w:div w:id="1985115536">
      <w:bodyDiv w:val="1"/>
      <w:marLeft w:val="0"/>
      <w:marRight w:val="0"/>
      <w:marTop w:val="0"/>
      <w:marBottom w:val="0"/>
      <w:divBdr>
        <w:top w:val="none" w:sz="0" w:space="0" w:color="auto"/>
        <w:left w:val="none" w:sz="0" w:space="0" w:color="auto"/>
        <w:bottom w:val="none" w:sz="0" w:space="0" w:color="auto"/>
        <w:right w:val="none" w:sz="0" w:space="0" w:color="auto"/>
      </w:divBdr>
      <w:divsChild>
        <w:div w:id="268394342">
          <w:marLeft w:val="0"/>
          <w:marRight w:val="0"/>
          <w:marTop w:val="0"/>
          <w:marBottom w:val="150"/>
          <w:divBdr>
            <w:top w:val="none" w:sz="0" w:space="0" w:color="auto"/>
            <w:left w:val="none" w:sz="0" w:space="0" w:color="auto"/>
            <w:bottom w:val="none" w:sz="0" w:space="0" w:color="auto"/>
            <w:right w:val="none" w:sz="0" w:space="0" w:color="auto"/>
          </w:divBdr>
        </w:div>
      </w:divsChild>
    </w:div>
    <w:div w:id="2020812150">
      <w:bodyDiv w:val="1"/>
      <w:marLeft w:val="0"/>
      <w:marRight w:val="0"/>
      <w:marTop w:val="0"/>
      <w:marBottom w:val="0"/>
      <w:divBdr>
        <w:top w:val="none" w:sz="0" w:space="0" w:color="auto"/>
        <w:left w:val="none" w:sz="0" w:space="0" w:color="auto"/>
        <w:bottom w:val="none" w:sz="0" w:space="0" w:color="auto"/>
        <w:right w:val="none" w:sz="0" w:space="0" w:color="auto"/>
      </w:divBdr>
    </w:div>
    <w:div w:id="2060860910">
      <w:bodyDiv w:val="1"/>
      <w:marLeft w:val="0"/>
      <w:marRight w:val="0"/>
      <w:marTop w:val="0"/>
      <w:marBottom w:val="0"/>
      <w:divBdr>
        <w:top w:val="none" w:sz="0" w:space="0" w:color="auto"/>
        <w:left w:val="none" w:sz="0" w:space="0" w:color="auto"/>
        <w:bottom w:val="none" w:sz="0" w:space="0" w:color="auto"/>
        <w:right w:val="none" w:sz="0" w:space="0" w:color="auto"/>
      </w:divBdr>
    </w:div>
    <w:div w:id="2105151659">
      <w:bodyDiv w:val="1"/>
      <w:marLeft w:val="0"/>
      <w:marRight w:val="0"/>
      <w:marTop w:val="0"/>
      <w:marBottom w:val="0"/>
      <w:divBdr>
        <w:top w:val="none" w:sz="0" w:space="0" w:color="auto"/>
        <w:left w:val="none" w:sz="0" w:space="0" w:color="auto"/>
        <w:bottom w:val="none" w:sz="0" w:space="0" w:color="auto"/>
        <w:right w:val="none" w:sz="0" w:space="0" w:color="auto"/>
      </w:divBdr>
    </w:div>
    <w:div w:id="2115854593">
      <w:bodyDiv w:val="1"/>
      <w:marLeft w:val="0"/>
      <w:marRight w:val="0"/>
      <w:marTop w:val="0"/>
      <w:marBottom w:val="0"/>
      <w:divBdr>
        <w:top w:val="none" w:sz="0" w:space="0" w:color="auto"/>
        <w:left w:val="none" w:sz="0" w:space="0" w:color="auto"/>
        <w:bottom w:val="none" w:sz="0" w:space="0" w:color="auto"/>
        <w:right w:val="none" w:sz="0" w:space="0" w:color="auto"/>
      </w:divBdr>
    </w:div>
    <w:div w:id="2118788727">
      <w:bodyDiv w:val="1"/>
      <w:marLeft w:val="0"/>
      <w:marRight w:val="0"/>
      <w:marTop w:val="0"/>
      <w:marBottom w:val="0"/>
      <w:divBdr>
        <w:top w:val="none" w:sz="0" w:space="0" w:color="auto"/>
        <w:left w:val="none" w:sz="0" w:space="0" w:color="auto"/>
        <w:bottom w:val="none" w:sz="0" w:space="0" w:color="auto"/>
        <w:right w:val="none" w:sz="0" w:space="0" w:color="auto"/>
      </w:divBdr>
      <w:divsChild>
        <w:div w:id="1335844073">
          <w:marLeft w:val="0"/>
          <w:marRight w:val="0"/>
          <w:marTop w:val="0"/>
          <w:marBottom w:val="150"/>
          <w:divBdr>
            <w:top w:val="none" w:sz="0" w:space="0" w:color="auto"/>
            <w:left w:val="none" w:sz="0" w:space="0" w:color="auto"/>
            <w:bottom w:val="none" w:sz="0" w:space="0" w:color="auto"/>
            <w:right w:val="none" w:sz="0" w:space="0" w:color="auto"/>
          </w:divBdr>
        </w:div>
      </w:divsChild>
    </w:div>
    <w:div w:id="21394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v-python-tutroals.readthedocs.io/en/latest/py_tutorials/py_video/py_lucas_kanade/py_lucas_kanade.html" TargetMode="External"/><Relationship Id="rId13" Type="http://schemas.openxmlformats.org/officeDocument/2006/relationships/hyperlink" Target="https://github.com/ZijunDeng/pytorch-semantic-segmentation" TargetMode="External"/><Relationship Id="rId18" Type="http://schemas.openxmlformats.org/officeDocument/2006/relationships/hyperlink" Target="https://github.com/kevinzakka/pytorch-goodies/blob/master/losses.p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rxiv.org/pdf/1611.09326.pdf" TargetMode="External"/><Relationship Id="rId17" Type="http://schemas.openxmlformats.org/officeDocument/2006/relationships/hyperlink" Target="https://discuss.pytorch.org/t/one-hot-encoding-with-autograd-dice-loss/9781/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opencv.org/3.4/d7/d8b/tutorial_py_lucas_kanade.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ijunDeng/pytorch-semantic-segmenta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damspannbauer.github.io/python_video_stab/html/index.html" TargetMode="External"/><Relationship Id="rId23" Type="http://schemas.openxmlformats.org/officeDocument/2006/relationships/footer" Target="footer2.xml"/><Relationship Id="rId10" Type="http://schemas.openxmlformats.org/officeDocument/2006/relationships/hyperlink" Target="https://github.com/bfortuner/pytorch_tiramisu" TargetMode="External"/><Relationship Id="rId19" Type="http://schemas.openxmlformats.org/officeDocument/2006/relationships/hyperlink" Target="https://github.com/clcarwin/focal_loss_pytorch/blob/master/focalloss.py" TargetMode="External"/><Relationship Id="rId4" Type="http://schemas.openxmlformats.org/officeDocument/2006/relationships/settings" Target="settings.xml"/><Relationship Id="rId9" Type="http://schemas.openxmlformats.org/officeDocument/2006/relationships/hyperlink" Target="https://docs.opencv.org/3.4/dc/d6b/group__video__track.html" TargetMode="External"/><Relationship Id="rId14" Type="http://schemas.openxmlformats.org/officeDocument/2006/relationships/hyperlink" Target="http://stm.sciencemag.org/content/7/299/299ra124"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F625C-8FA6-2F4A-9C2D-C0E6F3C66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4125</Words>
  <Characters>23518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 Kathryn Boyles</dc:creator>
  <cp:lastModifiedBy>Microsoft Office User</cp:lastModifiedBy>
  <cp:revision>2</cp:revision>
  <cp:lastPrinted>2019-01-29T20:23:00Z</cp:lastPrinted>
  <dcterms:created xsi:type="dcterms:W3CDTF">2019-03-02T19:44:00Z</dcterms:created>
  <dcterms:modified xsi:type="dcterms:W3CDTF">2019-03-02T19:44:00Z</dcterms:modified>
</cp:coreProperties>
</file>