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B350" w14:textId="2A4324EA" w:rsidR="00A23CB9" w:rsidRPr="001B3DD0" w:rsidRDefault="001B3DD0" w:rsidP="001B3DD0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 w:rsidRPr="001B3DD0">
        <w:rPr>
          <w:rFonts w:ascii="微软雅黑" w:eastAsia="微软雅黑" w:hAnsi="微软雅黑" w:hint="eastAsia"/>
          <w:sz w:val="32"/>
          <w:szCs w:val="32"/>
          <w:lang w:eastAsia="zh-CN"/>
        </w:rPr>
        <w:t>实验报告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3"/>
        <w:gridCol w:w="717"/>
        <w:gridCol w:w="1522"/>
        <w:gridCol w:w="1365"/>
        <w:gridCol w:w="795"/>
        <w:gridCol w:w="2928"/>
      </w:tblGrid>
      <w:tr w:rsidR="001B3DD0" w14:paraId="4BD4BE21" w14:textId="77777777" w:rsidTr="008A0861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31834033" w14:textId="77777777" w:rsidR="001B3DD0" w:rsidRPr="002E025F" w:rsidRDefault="001B3DD0" w:rsidP="008A0861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年级、专业、班级</w:t>
            </w:r>
            <w:proofErr w:type="spellEnd"/>
          </w:p>
        </w:tc>
        <w:tc>
          <w:tcPr>
            <w:tcW w:w="2887" w:type="dxa"/>
            <w:gridSpan w:val="2"/>
            <w:vAlign w:val="center"/>
          </w:tcPr>
          <w:p w14:paraId="1342B095" w14:textId="44A9796E" w:rsidR="001B3DD0" w:rsidRPr="002E025F" w:rsidRDefault="00A22E18" w:rsidP="008A0861">
            <w:pPr>
              <w:ind w:right="-51"/>
              <w:jc w:val="center"/>
              <w:rPr>
                <w:rFonts w:ascii="宋体" w:hint="eastAsia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</w:t>
            </w:r>
            <w:r>
              <w:rPr>
                <w:rFonts w:ascii="宋体"/>
                <w:b/>
                <w:lang w:eastAsia="zh-CN"/>
              </w:rPr>
              <w:t>019</w:t>
            </w:r>
            <w:r>
              <w:rPr>
                <w:rFonts w:ascii="宋体" w:hint="eastAsia"/>
                <w:b/>
                <w:lang w:eastAsia="zh-CN"/>
              </w:rPr>
              <w:t>级计算机科学与技术专业</w:t>
            </w:r>
            <w:r>
              <w:rPr>
                <w:rFonts w:ascii="宋体" w:hint="eastAsia"/>
                <w:b/>
                <w:lang w:eastAsia="zh-CN"/>
              </w:rPr>
              <w:t>4</w:t>
            </w:r>
            <w:r>
              <w:rPr>
                <w:rFonts w:ascii="宋体" w:hint="eastAsia"/>
                <w:b/>
                <w:lang w:eastAsia="zh-CN"/>
              </w:rPr>
              <w:t>班</w:t>
            </w:r>
          </w:p>
        </w:tc>
        <w:tc>
          <w:tcPr>
            <w:tcW w:w="795" w:type="dxa"/>
            <w:vAlign w:val="center"/>
          </w:tcPr>
          <w:p w14:paraId="007D059F" w14:textId="77777777" w:rsidR="001B3DD0" w:rsidRPr="002E025F" w:rsidRDefault="001B3DD0" w:rsidP="008A0861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姓名</w:t>
            </w:r>
            <w:proofErr w:type="spellEnd"/>
          </w:p>
        </w:tc>
        <w:tc>
          <w:tcPr>
            <w:tcW w:w="2928" w:type="dxa"/>
            <w:vAlign w:val="center"/>
          </w:tcPr>
          <w:p w14:paraId="574D4ECC" w14:textId="5D23C2A2" w:rsidR="001B3DD0" w:rsidRPr="002E025F" w:rsidRDefault="00A22E18" w:rsidP="008A0861">
            <w:pPr>
              <w:ind w:right="-51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谭勇</w:t>
            </w:r>
          </w:p>
        </w:tc>
      </w:tr>
      <w:tr w:rsidR="001B3DD0" w14:paraId="08052C48" w14:textId="77777777" w:rsidTr="008A086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3B8ECB02" w14:textId="77777777" w:rsidR="001B3DD0" w:rsidRDefault="001B3DD0" w:rsidP="008A0861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实验题目</w:t>
            </w:r>
            <w:proofErr w:type="spellEnd"/>
          </w:p>
        </w:tc>
        <w:tc>
          <w:tcPr>
            <w:tcW w:w="7327" w:type="dxa"/>
            <w:gridSpan w:val="5"/>
            <w:vAlign w:val="center"/>
          </w:tcPr>
          <w:p w14:paraId="700EEF74" w14:textId="77777777" w:rsidR="001B3DD0" w:rsidRDefault="001B3DD0" w:rsidP="008A0861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词法分析程序的设计与实现</w:t>
            </w:r>
          </w:p>
        </w:tc>
      </w:tr>
      <w:tr w:rsidR="001B3DD0" w14:paraId="0C170689" w14:textId="77777777" w:rsidTr="008A086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9807270" w14:textId="77777777" w:rsidR="001B3DD0" w:rsidRPr="002E025F" w:rsidRDefault="001B3DD0" w:rsidP="008A0861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实验时间</w:t>
            </w:r>
            <w:proofErr w:type="spellEnd"/>
          </w:p>
        </w:tc>
        <w:tc>
          <w:tcPr>
            <w:tcW w:w="2239" w:type="dxa"/>
            <w:gridSpan w:val="2"/>
            <w:vAlign w:val="center"/>
          </w:tcPr>
          <w:p w14:paraId="5FB319F0" w14:textId="055663D9" w:rsidR="001B3DD0" w:rsidRPr="002E025F" w:rsidRDefault="00A22E18" w:rsidP="008A0861">
            <w:pPr>
              <w:spacing w:line="400" w:lineRule="exact"/>
              <w:ind w:left="-40" w:right="-51" w:firstLineChars="200" w:firstLine="440"/>
              <w:rPr>
                <w:rFonts w:ascii="宋体" w:hint="eastAsia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</w:t>
            </w:r>
            <w:r>
              <w:rPr>
                <w:rFonts w:ascii="宋体"/>
                <w:b/>
                <w:lang w:eastAsia="zh-CN"/>
              </w:rPr>
              <w:t>022.4</w:t>
            </w:r>
          </w:p>
        </w:tc>
        <w:tc>
          <w:tcPr>
            <w:tcW w:w="1365" w:type="dxa"/>
            <w:vAlign w:val="center"/>
          </w:tcPr>
          <w:p w14:paraId="74F6F190" w14:textId="77777777" w:rsidR="001B3DD0" w:rsidRPr="002E025F" w:rsidRDefault="001B3DD0" w:rsidP="008A0861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实验地点</w:t>
            </w:r>
            <w:proofErr w:type="spellEnd"/>
          </w:p>
        </w:tc>
        <w:tc>
          <w:tcPr>
            <w:tcW w:w="3723" w:type="dxa"/>
            <w:gridSpan w:val="2"/>
            <w:vAlign w:val="center"/>
          </w:tcPr>
          <w:p w14:paraId="409E184D" w14:textId="5AE1E5C5" w:rsidR="001B3DD0" w:rsidRPr="002E025F" w:rsidRDefault="00A22E18" w:rsidP="008A0861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DS340</w:t>
            </w:r>
            <w:r>
              <w:rPr>
                <w:rFonts w:ascii="宋体"/>
                <w:b/>
                <w:lang w:eastAsia="zh-CN"/>
              </w:rPr>
              <w:t>1</w:t>
            </w:r>
          </w:p>
        </w:tc>
      </w:tr>
      <w:tr w:rsidR="001B3DD0" w14:paraId="6D1B3B23" w14:textId="77777777" w:rsidTr="008A086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6A6270F6" w14:textId="77777777" w:rsidR="001B3DD0" w:rsidRPr="002E025F" w:rsidRDefault="001B3DD0" w:rsidP="008A0861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 w:rsidRPr="002E025F">
              <w:rPr>
                <w:rFonts w:ascii="宋体" w:hAnsi="宋体" w:hint="eastAsia"/>
                <w:b/>
              </w:rPr>
              <w:t>实验成绩</w:t>
            </w:r>
            <w:proofErr w:type="spellEnd"/>
          </w:p>
        </w:tc>
        <w:tc>
          <w:tcPr>
            <w:tcW w:w="2239" w:type="dxa"/>
            <w:gridSpan w:val="2"/>
            <w:vAlign w:val="center"/>
          </w:tcPr>
          <w:p w14:paraId="5D947A3D" w14:textId="77777777" w:rsidR="001B3DD0" w:rsidRPr="002E025F" w:rsidRDefault="001B3DD0" w:rsidP="008A0861">
            <w:pPr>
              <w:spacing w:line="480" w:lineRule="exact"/>
              <w:ind w:leftChars="-20" w:left="-44" w:right="171" w:firstLineChars="100" w:firstLine="220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24224D14" w14:textId="77777777" w:rsidR="001B3DD0" w:rsidRPr="002E025F" w:rsidRDefault="001B3DD0" w:rsidP="008A0861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/>
                <w:b/>
              </w:rPr>
              <w:t xml:space="preserve"> </w:t>
            </w:r>
            <w:proofErr w:type="spellStart"/>
            <w:r w:rsidRPr="002E025F">
              <w:rPr>
                <w:rFonts w:ascii="宋体" w:hAnsi="宋体" w:hint="eastAsia"/>
                <w:b/>
              </w:rPr>
              <w:t>实验性质</w:t>
            </w:r>
            <w:proofErr w:type="spellEnd"/>
          </w:p>
        </w:tc>
        <w:tc>
          <w:tcPr>
            <w:tcW w:w="3723" w:type="dxa"/>
            <w:gridSpan w:val="2"/>
            <w:vAlign w:val="center"/>
          </w:tcPr>
          <w:p w14:paraId="52F3C6B7" w14:textId="77777777" w:rsidR="001B3DD0" w:rsidRPr="002E025F" w:rsidRDefault="001B3DD0" w:rsidP="008A0861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 w:rsidRPr="002E025F">
              <w:rPr>
                <w:rFonts w:ascii="宋体" w:hAnsi="宋体" w:hint="eastAsia"/>
                <w:b/>
                <w:lang w:eastAsia="zh-CN"/>
              </w:rPr>
              <w:t>□验证性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□设计性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1B3DD0" w14:paraId="3B98E9AE" w14:textId="77777777" w:rsidTr="008A0861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8B893B1" w14:textId="77777777" w:rsidR="001B3DD0" w:rsidRPr="002E025F" w:rsidRDefault="001B3DD0" w:rsidP="008A0861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 w:rsidRPr="002E025F"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6C06CF61" w14:textId="77777777" w:rsidR="001B3DD0" w:rsidRPr="002E025F" w:rsidRDefault="001B3DD0" w:rsidP="008A0861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算法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实验过程正确；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源程序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实验内容提交</w:t>
            </w:r>
            <w:r w:rsidRPr="002E025F">
              <w:rPr>
                <w:rFonts w:ascii="楷体_GB2312" w:eastAsia="楷体_GB2312"/>
                <w:lang w:eastAsia="zh-CN"/>
              </w:rPr>
              <w:t xml:space="preserve">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程序结构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5C4EB386" w14:textId="1D2102D3" w:rsidR="001B3DD0" w:rsidRDefault="001B3DD0" w:rsidP="008A0861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实验结果正确；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报告规范；</w:t>
            </w:r>
            <w:r w:rsidRPr="002E025F"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 w:rsidRPr="002E025F"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7ED09C02" w14:textId="784CFB05" w:rsidR="00322725" w:rsidRDefault="00322725" w:rsidP="008A0861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实验代码得分（满分7分）：</w:t>
            </w:r>
          </w:p>
          <w:p w14:paraId="7DA26402" w14:textId="3C46E128" w:rsidR="00322725" w:rsidRPr="00322725" w:rsidRDefault="00322725" w:rsidP="008A0861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实验报告得分（满分3分）：</w:t>
            </w:r>
          </w:p>
          <w:p w14:paraId="7B59B59B" w14:textId="77777777" w:rsidR="001B3DD0" w:rsidRDefault="001B3DD0" w:rsidP="008A0861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 w:rsidRPr="002E025F">
              <w:rPr>
                <w:rFonts w:ascii="宋体"/>
                <w:lang w:eastAsia="zh-CN"/>
              </w:rPr>
              <w:t xml:space="preserve">                                          </w:t>
            </w:r>
            <w:r w:rsidRPr="002E025F"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1B3DD0" w14:paraId="290F7008" w14:textId="77777777" w:rsidTr="008A0861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449811D" w14:textId="77777777" w:rsidR="001B3DD0" w:rsidRDefault="001B3DD0" w:rsidP="008A0861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42EB2B9F" w14:textId="77777777" w:rsidR="001B3DD0" w:rsidRPr="001E425A" w:rsidRDefault="001B3DD0" w:rsidP="008A0861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了解编译器中</w:t>
            </w:r>
            <w:r>
              <w:rPr>
                <w:rFonts w:asciiTheme="minorEastAsia" w:hAnsiTheme="minorEastAsia" w:hint="eastAsia"/>
                <w:bCs/>
                <w:lang w:eastAsia="zh-CN"/>
              </w:rPr>
              <w:t>词法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分析环节的作用和意义</w:t>
            </w:r>
          </w:p>
          <w:p w14:paraId="52F556CA" w14:textId="77777777" w:rsidR="001B3DD0" w:rsidRPr="00FF7A6B" w:rsidRDefault="001B3DD0" w:rsidP="008A0861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/>
                <w:lang w:eastAsia="zh-CN"/>
              </w:rPr>
              <w:t>掌握词法分析基础，实现词法分析器</w:t>
            </w:r>
          </w:p>
        </w:tc>
      </w:tr>
      <w:tr w:rsidR="001B3DD0" w14:paraId="748FA3C2" w14:textId="77777777" w:rsidTr="008A0861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049A4EB" w14:textId="77777777" w:rsidR="001B3DD0" w:rsidRPr="006A2A2F" w:rsidRDefault="001B3DD0" w:rsidP="008A0861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6A2A2F"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268D937A" w14:textId="2A8230A1" w:rsidR="00043E70" w:rsidRDefault="00043E70" w:rsidP="00043E70">
            <w:pPr>
              <w:pStyle w:val="a3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实验要求：</w:t>
            </w:r>
          </w:p>
          <w:p w14:paraId="3E301446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请根据给定的文法设计并实现词法分析程序，从源程序中识别出单词，记录其单词类别和单词值，输入输出及处理要求如下：</w:t>
            </w:r>
          </w:p>
          <w:p w14:paraId="5586A84E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   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（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1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）数据结构和与语法分析程序的接口请自行定义；类别码需按下表格式统一定义；</w:t>
            </w:r>
          </w:p>
          <w:p w14:paraId="29F3A13D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   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（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2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）为了方便进行自动评测，输入的被编译源文件统一命名为</w:t>
            </w:r>
            <w:r w:rsidRPr="00532E03">
              <w:rPr>
                <w:rFonts w:ascii="Tahoma" w:eastAsia="宋体" w:hAnsi="Tahoma" w:cs="Tahoma"/>
                <w:color w:val="C00000"/>
                <w:sz w:val="18"/>
                <w:szCs w:val="18"/>
                <w:lang w:eastAsia="zh-CN" w:bidi="ar-SA"/>
              </w:rPr>
              <w:t>testfile.txt</w:t>
            </w:r>
            <w:r w:rsidRPr="00532E03">
              <w:rPr>
                <w:rFonts w:ascii="Tahoma" w:eastAsia="宋体" w:hAnsi="Tahoma" w:cs="Tahoma"/>
                <w:color w:val="C00000"/>
                <w:sz w:val="18"/>
                <w:szCs w:val="18"/>
                <w:lang w:eastAsia="zh-CN" w:bidi="ar-SA"/>
              </w:rPr>
              <w:t>（注意不要写错文件名）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；输出的结果文件统一命名为</w:t>
            </w:r>
            <w:r w:rsidRPr="00532E03">
              <w:rPr>
                <w:rFonts w:ascii="Tahoma" w:eastAsia="宋体" w:hAnsi="Tahoma" w:cs="Tahoma"/>
                <w:color w:val="C00000"/>
                <w:sz w:val="18"/>
                <w:szCs w:val="18"/>
                <w:lang w:eastAsia="zh-CN" w:bidi="ar-SA"/>
              </w:rPr>
              <w:t>output.txt</w:t>
            </w:r>
            <w:r w:rsidRPr="00532E03">
              <w:rPr>
                <w:rFonts w:ascii="Tahoma" w:eastAsia="宋体" w:hAnsi="Tahoma" w:cs="Tahoma"/>
                <w:color w:val="C00000"/>
                <w:sz w:val="18"/>
                <w:szCs w:val="18"/>
                <w:lang w:eastAsia="zh-CN" w:bidi="ar-SA"/>
              </w:rPr>
              <w:t>（注意不要写错文件名）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，结果文件中每行按如下方式组织：</w:t>
            </w:r>
          </w:p>
          <w:p w14:paraId="027D6007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lastRenderedPageBreak/>
              <w:t>单词类别码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 xml:space="preserve"> 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单词的字符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/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字符串形式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(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中间仅用一个空格间隔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)</w:t>
            </w:r>
          </w:p>
          <w:p w14:paraId="1ED9AF3B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单词的类别码请统一按如下形式定义：</w:t>
            </w:r>
          </w:p>
          <w:p w14:paraId="2024373D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</w:p>
          <w:p w14:paraId="2867F09C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</w:p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  <w:gridCol w:w="1020"/>
              <w:gridCol w:w="1020"/>
              <w:gridCol w:w="1020"/>
              <w:gridCol w:w="1020"/>
              <w:gridCol w:w="1020"/>
              <w:gridCol w:w="1335"/>
            </w:tblGrid>
            <w:tr w:rsidR="00532E03" w:rsidRPr="00532E03" w14:paraId="6791746E" w14:textId="77777777" w:rsidTr="00532E03">
              <w:trPr>
                <w:trHeight w:val="143"/>
              </w:trPr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36865528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5A7DBA1E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类别码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245A01E4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2C075E5F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类别码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31BC347C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1C3647F3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类别码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  <w:hideMark/>
                </w:tcPr>
                <w:p w14:paraId="6972F304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  <w:hideMark/>
                </w:tcPr>
                <w:p w14:paraId="79E1D410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类别码</w:t>
                  </w:r>
                </w:p>
              </w:tc>
            </w:tr>
            <w:tr w:rsidR="00532E03" w:rsidRPr="00532E03" w14:paraId="26E20467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522C7B4C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标识符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0F82FC90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IDENFR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2F1FCDA5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else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722108A8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ELSETK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78560D70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-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184E7DFF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MINU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1644604D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=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582F3A72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ASSIGN</w:t>
                  </w:r>
                </w:p>
              </w:tc>
            </w:tr>
            <w:tr w:rsidR="00532E03" w:rsidRPr="00532E03" w14:paraId="34D21562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47CFA6DA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整形常量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0440E552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INTCON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48AA3263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switch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445BD143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SWITCHTK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1177D441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*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3D167E15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MULT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22EFB583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;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611319CF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SEMICN</w:t>
                  </w:r>
                </w:p>
              </w:tc>
            </w:tr>
            <w:tr w:rsidR="00532E03" w:rsidRPr="00532E03" w14:paraId="2AB25D6D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7A8B1BC0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字符常量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45B49C12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CHARCON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3CD43A2D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case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34C8AFCF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CASETK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120D5B6A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/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2578A25D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DIV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1FF98DBF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,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43BFA88F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COMMA</w:t>
                  </w:r>
                </w:p>
              </w:tc>
            </w:tr>
            <w:tr w:rsidR="00532E03" w:rsidRPr="00532E03" w14:paraId="240098E9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17B6F285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字符串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60829C93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STRCON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0DBD9F74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default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3E9AD5C5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DEFAULTTK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5507BBFC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&lt;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24C38F16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LSS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7D54FEFA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(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40C6C1AB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LPARENT</w:t>
                  </w:r>
                </w:p>
              </w:tc>
            </w:tr>
            <w:tr w:rsidR="00532E03" w:rsidRPr="00532E03" w14:paraId="3B6EDF3B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45F6E9AD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const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2C6F732E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CONSTTK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4AA283AD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while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57A26720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WHILETK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0C5B2A51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&lt;=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20732A4A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LEQ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7D2A0995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)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50BE9BE1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RPARENT</w:t>
                  </w:r>
                </w:p>
              </w:tc>
            </w:tr>
            <w:tr w:rsidR="00532E03" w:rsidRPr="00532E03" w14:paraId="132253C2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2776A1C4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int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0D28B30C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INTTK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6D699AD7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for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07660EE3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FORTK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7155D9C7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&gt;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059093CB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GRE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168286D3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[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287B0959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LBRACK</w:t>
                  </w:r>
                </w:p>
              </w:tc>
            </w:tr>
            <w:tr w:rsidR="00532E03" w:rsidRPr="00532E03" w14:paraId="4FDE956B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26F3E456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char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758B8D2F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CHARTK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05B42B08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proofErr w:type="spellStart"/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scanf</w:t>
                  </w:r>
                  <w:proofErr w:type="spellEnd"/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6BE37532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SCANFTK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1013EE36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&gt;=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67A64895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GEQ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713B7A75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]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11D5BDC9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RBRACK</w:t>
                  </w:r>
                </w:p>
              </w:tc>
            </w:tr>
            <w:tr w:rsidR="00532E03" w:rsidRPr="00532E03" w14:paraId="03A7EBFF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29171C10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void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769C64C1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VOIDTK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68D2433C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proofErr w:type="spellStart"/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printf</w:t>
                  </w:r>
                  <w:proofErr w:type="spellEnd"/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656A5034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PRINTFTK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3A93BAF3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==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5077D0DF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EQL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1F94D7A0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{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2C20DC15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LBRACE</w:t>
                  </w:r>
                </w:p>
              </w:tc>
            </w:tr>
            <w:tr w:rsidR="00532E03" w:rsidRPr="00532E03" w14:paraId="161625C0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5C154B5C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main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37F8EB54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MAINTK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6368C65D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return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458EB740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RETURNTK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0F18E772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!=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4973C80C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NEQ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79CE40B5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}</w:t>
                  </w: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7895637A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RBRACE</w:t>
                  </w:r>
                </w:p>
              </w:tc>
            </w:tr>
            <w:tr w:rsidR="00532E03" w:rsidRPr="00532E03" w14:paraId="135D6546" w14:textId="77777777" w:rsidTr="00532E03">
              <w:trPr>
                <w:trHeight w:val="143"/>
              </w:trPr>
              <w:tc>
                <w:tcPr>
                  <w:tcW w:w="995" w:type="dxa"/>
                  <w:shd w:val="clear" w:color="auto" w:fill="FFFFFF"/>
                  <w:vAlign w:val="center"/>
                  <w:hideMark/>
                </w:tcPr>
                <w:p w14:paraId="6AB2F5EA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if</w:t>
                  </w:r>
                </w:p>
              </w:tc>
              <w:tc>
                <w:tcPr>
                  <w:tcW w:w="1011" w:type="dxa"/>
                  <w:shd w:val="clear" w:color="auto" w:fill="FFFFFF"/>
                  <w:vAlign w:val="center"/>
                  <w:hideMark/>
                </w:tcPr>
                <w:p w14:paraId="6E90F091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IFTK</w:t>
                  </w:r>
                </w:p>
              </w:tc>
              <w:tc>
                <w:tcPr>
                  <w:tcW w:w="1001" w:type="dxa"/>
                  <w:shd w:val="clear" w:color="auto" w:fill="FFFFFF"/>
                  <w:vAlign w:val="center"/>
                  <w:hideMark/>
                </w:tcPr>
                <w:p w14:paraId="4969CD5B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+</w:t>
                  </w:r>
                </w:p>
              </w:tc>
              <w:tc>
                <w:tcPr>
                  <w:tcW w:w="1017" w:type="dxa"/>
                  <w:shd w:val="clear" w:color="auto" w:fill="FFFFFF"/>
                  <w:vAlign w:val="center"/>
                  <w:hideMark/>
                </w:tcPr>
                <w:p w14:paraId="7AF7FE70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PLUS</w:t>
                  </w:r>
                </w:p>
              </w:tc>
              <w:tc>
                <w:tcPr>
                  <w:tcW w:w="989" w:type="dxa"/>
                  <w:shd w:val="clear" w:color="auto" w:fill="FFFFFF"/>
                  <w:vAlign w:val="center"/>
                  <w:hideMark/>
                </w:tcPr>
                <w:p w14:paraId="16E8FB7C" w14:textId="77777777" w:rsidR="00532E03" w:rsidRPr="00532E03" w:rsidRDefault="00532E03" w:rsidP="00532E03">
                  <w:pPr>
                    <w:wordWrap w:val="0"/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：</w:t>
                  </w:r>
                </w:p>
              </w:tc>
              <w:tc>
                <w:tcPr>
                  <w:tcW w:w="997" w:type="dxa"/>
                  <w:shd w:val="clear" w:color="auto" w:fill="FFFFFF"/>
                  <w:vAlign w:val="center"/>
                  <w:hideMark/>
                </w:tcPr>
                <w:p w14:paraId="03049400" w14:textId="77777777" w:rsidR="00532E03" w:rsidRPr="00532E03" w:rsidRDefault="00532E03" w:rsidP="00532E03">
                  <w:pPr>
                    <w:wordWrap w:val="0"/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  <w:r w:rsidRPr="00532E03"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  <w:t>COLON</w:t>
                  </w:r>
                </w:p>
              </w:tc>
              <w:tc>
                <w:tcPr>
                  <w:tcW w:w="985" w:type="dxa"/>
                  <w:shd w:val="clear" w:color="auto" w:fill="FFFFFF"/>
                  <w:vAlign w:val="center"/>
                  <w:hideMark/>
                </w:tcPr>
                <w:p w14:paraId="61AE7035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</w:p>
              </w:tc>
              <w:tc>
                <w:tcPr>
                  <w:tcW w:w="285" w:type="dxa"/>
                  <w:shd w:val="clear" w:color="auto" w:fill="FFFFFF"/>
                  <w:vAlign w:val="center"/>
                  <w:hideMark/>
                </w:tcPr>
                <w:p w14:paraId="7C138189" w14:textId="77777777" w:rsidR="00532E03" w:rsidRPr="00532E03" w:rsidRDefault="00532E03" w:rsidP="00532E03">
                  <w:pPr>
                    <w:spacing w:after="0" w:line="240" w:lineRule="auto"/>
                    <w:rPr>
                      <w:rFonts w:ascii="Tahoma" w:eastAsia="宋体" w:hAnsi="Tahoma" w:cs="Tahoma"/>
                      <w:sz w:val="18"/>
                      <w:szCs w:val="18"/>
                      <w:lang w:eastAsia="zh-CN" w:bidi="ar-SA"/>
                    </w:rPr>
                  </w:pPr>
                </w:p>
              </w:tc>
            </w:tr>
          </w:tbl>
          <w:p w14:paraId="0102F5B1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</w:p>
          <w:p w14:paraId="699830CF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【输入形式】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testfile.txt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中的符合文法要求的测试程序。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br/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【输出形式】要求将词法分析结果输出至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output.txt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中。</w:t>
            </w:r>
          </w:p>
          <w:p w14:paraId="0E95672B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【特别提醒】（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1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）读取的字符串要原样保留着便于输出，特别是数字，这里输出的并不是真正的单词值，其实是读入的字符串，单词值需另行记录。</w:t>
            </w:r>
          </w:p>
          <w:p w14:paraId="14A3A621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 xml:space="preserve">                    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（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2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）本次作业只考核对正确程序的处理，但需要为今后可能出现的错误情况预留接口。</w:t>
            </w:r>
          </w:p>
          <w:p w14:paraId="6528FABB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 xml:space="preserve">                    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（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3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）在今后的错误处理作业中，需要输出错误的行号，在词法分析的时候注意记录该信息。</w:t>
            </w:r>
          </w:p>
          <w:p w14:paraId="7027C15B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 xml:space="preserve">                    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（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4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）单词的类别和单词值以及其他关注的信息，在词法分析阶段获取后，后续的分析阶段会使用，请注意记录；当前要求的输出只是为了便于评测，完成编译器中无需出现这些信息，请设计为方便打开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/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关闭这些输出的方案。</w:t>
            </w:r>
          </w:p>
          <w:p w14:paraId="4031AFB4" w14:textId="77777777" w:rsidR="00532E03" w:rsidRPr="00532E03" w:rsidRDefault="00532E03" w:rsidP="00532E03">
            <w:pPr>
              <w:shd w:val="clear" w:color="auto" w:fill="FFFFFF"/>
              <w:spacing w:after="150" w:line="240" w:lineRule="auto"/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</w:pP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【文法定义】请到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“2020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年文法定义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(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用于查看文法，不计入成绩）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”</w:t>
            </w:r>
            <w:r w:rsidRPr="00532E03">
              <w:rPr>
                <w:rFonts w:ascii="Tahoma" w:eastAsia="宋体" w:hAnsi="Tahoma" w:cs="Tahoma"/>
                <w:color w:val="333333"/>
                <w:sz w:val="18"/>
                <w:szCs w:val="18"/>
                <w:lang w:eastAsia="zh-CN" w:bidi="ar-SA"/>
              </w:rPr>
              <w:t>作业中查看文法</w:t>
            </w:r>
            <w:r w:rsidRPr="00532E03">
              <w:rPr>
                <w:rFonts w:ascii="Helvetica" w:eastAsia="宋体" w:hAnsi="Helvetica" w:cs="Tahoma"/>
                <w:color w:val="333333"/>
                <w:sz w:val="21"/>
                <w:szCs w:val="21"/>
                <w:shd w:val="clear" w:color="auto" w:fill="F5F5F5"/>
                <w:lang w:eastAsia="zh-CN" w:bidi="ar-SA"/>
              </w:rPr>
              <w:t> </w:t>
            </w:r>
          </w:p>
          <w:p w14:paraId="3667D820" w14:textId="4215176A" w:rsidR="001B3DD0" w:rsidRPr="006A2A2F" w:rsidRDefault="001B3DD0" w:rsidP="008A0861">
            <w:pPr>
              <w:pStyle w:val="a3"/>
              <w:widowControl w:val="0"/>
              <w:numPr>
                <w:ilvl w:val="0"/>
                <w:numId w:val="3"/>
              </w:numPr>
              <w:spacing w:after="0" w:line="240" w:lineRule="auto"/>
              <w:ind w:leftChars="400" w:left="1300"/>
              <w:contextualSpacing w:val="0"/>
              <w:jc w:val="both"/>
              <w:rPr>
                <w:lang w:eastAsia="zh-CN"/>
              </w:rPr>
            </w:pPr>
          </w:p>
          <w:p w14:paraId="48DB245C" w14:textId="77777777" w:rsidR="001B3DD0" w:rsidRPr="006A2A2F" w:rsidRDefault="001B3DD0" w:rsidP="008A0861">
            <w:pPr>
              <w:widowControl w:val="0"/>
              <w:spacing w:after="0" w:line="240" w:lineRule="auto"/>
              <w:ind w:left="880"/>
              <w:jc w:val="both"/>
              <w:rPr>
                <w:lang w:eastAsia="zh-CN"/>
              </w:rPr>
            </w:pPr>
          </w:p>
          <w:p w14:paraId="1A0EAF79" w14:textId="77777777" w:rsidR="001B3DD0" w:rsidRPr="006A2A2F" w:rsidRDefault="001B3DD0" w:rsidP="00043E70">
            <w:pPr>
              <w:pStyle w:val="a3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实验要求：</w:t>
            </w:r>
          </w:p>
          <w:p w14:paraId="406E6476" w14:textId="254DE089" w:rsidR="001B3DD0" w:rsidRPr="006A2A2F" w:rsidRDefault="00532E03" w:rsidP="008A0861">
            <w:pPr>
              <w:widowControl w:val="0"/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1、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【开发语言及环境】用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C/C++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实现，平台支持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C++11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标准，源代码文件必须使用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UTF-8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编码，才能够输出评测平台能够识别的中文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如果不确定源文件的编码，推荐使用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notepad++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查看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zh-CN"/>
              </w:rPr>
              <w:t>)       </w:t>
            </w:r>
          </w:p>
          <w:p w14:paraId="30DB92D3" w14:textId="29C8F70A" w:rsidR="001B3DD0" w:rsidRPr="006A2A2F" w:rsidRDefault="00532E03" w:rsidP="00532E03">
            <w:pPr>
              <w:widowControl w:val="0"/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2、</w:t>
            </w:r>
            <w:r w:rsidR="001B3DD0" w:rsidRPr="006A2A2F">
              <w:rPr>
                <w:rFonts w:hint="eastAsia"/>
                <w:lang w:eastAsia="zh-CN"/>
              </w:rPr>
              <w:t>提交实验报告及源代码。实验报告需严格遵循学校文档规范，内容包含对应文法、词类编码表、词法分析测试用例。</w:t>
            </w:r>
          </w:p>
          <w:p w14:paraId="729C6305" w14:textId="74CC6E5F" w:rsidR="001B3DD0" w:rsidRPr="00532E03" w:rsidRDefault="001B3DD0" w:rsidP="00532E03">
            <w:pPr>
              <w:spacing w:line="240" w:lineRule="auto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</w:p>
        </w:tc>
      </w:tr>
      <w:tr w:rsidR="001B3DD0" w14:paraId="65DA62B7" w14:textId="77777777" w:rsidTr="008A0861">
        <w:trPr>
          <w:trHeight w:val="31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58A4DE0" w14:textId="77777777" w:rsidR="001B3DD0" w:rsidRDefault="001B3DD0" w:rsidP="008A0861">
            <w:pPr>
              <w:rPr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三、实验过程或算法</w:t>
            </w:r>
          </w:p>
        </w:tc>
      </w:tr>
      <w:tr w:rsidR="001B3DD0" w14:paraId="7391FC51" w14:textId="77777777" w:rsidTr="008A0861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D251DC" w14:textId="16CB3E06" w:rsidR="00192667" w:rsidRDefault="004A3E42" w:rsidP="00192667">
            <w:pPr>
              <w:ind w:firstLineChars="100" w:firstLine="220"/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首先,</w:t>
            </w:r>
            <w:r>
              <w:rPr>
                <w:rFonts w:ascii="黑体" w:eastAsia="黑体" w:hAnsi="黑体"/>
                <w:color w:val="000000" w:themeColor="text1"/>
                <w:lang w:eastAsia="zh-CN"/>
              </w:rPr>
              <w:t xml:space="preserve"> </w:t>
            </w:r>
            <w:r w:rsidR="005C1345">
              <w:rPr>
                <w:rFonts w:ascii="黑体" w:eastAsia="黑体" w:hAnsi="黑体" w:hint="eastAsia"/>
                <w:color w:val="000000" w:themeColor="text1"/>
                <w:lang w:eastAsia="zh-CN"/>
              </w:rPr>
              <w:t>根据单词的类别定义,初始化一个map用来保存单词名称与类别码间的映射关系.</w:t>
            </w:r>
          </w:p>
          <w:p w14:paraId="0E17267A" w14:textId="7C9DB3BB" w:rsidR="005338E3" w:rsidRDefault="005338E3" w:rsidP="005338E3">
            <w:pPr>
              <w:ind w:firstLineChars="100" w:firstLine="220"/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然后设计有限状态机,主要可以分为对</w:t>
            </w:r>
            <w:r w:rsidRPr="005338E3">
              <w:rPr>
                <w:rFonts w:ascii="黑体" w:eastAsia="黑体" w:hAnsi="黑体"/>
                <w:color w:val="000000" w:themeColor="text1"/>
                <w:lang w:eastAsia="zh-CN"/>
              </w:rPr>
              <w:t>KEYWORD和IDENFR</w:t>
            </w: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,</w:t>
            </w:r>
            <w:r>
              <w:t xml:space="preserve"> </w:t>
            </w:r>
            <w:r w:rsidRPr="005338E3">
              <w:rPr>
                <w:rFonts w:ascii="黑体" w:eastAsia="黑体" w:hAnsi="黑体"/>
                <w:color w:val="000000" w:themeColor="text1"/>
                <w:lang w:eastAsia="zh-CN"/>
              </w:rPr>
              <w:t>INTCON</w:t>
            </w:r>
            <w:r>
              <w:rPr>
                <w:rFonts w:ascii="黑体" w:eastAsia="黑体" w:hAnsi="黑体"/>
                <w:color w:val="000000" w:themeColor="text1"/>
                <w:lang w:eastAsia="zh-CN"/>
              </w:rPr>
              <w:t xml:space="preserve">, </w:t>
            </w:r>
            <w:r w:rsidRPr="005338E3">
              <w:rPr>
                <w:rFonts w:ascii="黑体" w:eastAsia="黑体" w:hAnsi="黑体"/>
                <w:color w:val="000000" w:themeColor="text1"/>
                <w:lang w:eastAsia="zh-CN"/>
              </w:rPr>
              <w:t>CHARCON</w:t>
            </w:r>
            <w:r>
              <w:rPr>
                <w:rFonts w:ascii="黑体" w:eastAsia="黑体" w:hAnsi="黑体"/>
                <w:color w:val="000000" w:themeColor="text1"/>
                <w:lang w:eastAsia="zh-CN"/>
              </w:rPr>
              <w:t xml:space="preserve">, </w:t>
            </w:r>
            <w:r w:rsidRPr="005338E3">
              <w:rPr>
                <w:rFonts w:ascii="黑体" w:eastAsia="黑体" w:hAnsi="黑体"/>
                <w:color w:val="000000" w:themeColor="text1"/>
                <w:lang w:eastAsia="zh-CN"/>
              </w:rPr>
              <w:t>STRCON</w:t>
            </w: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间的状态判断.</w:t>
            </w:r>
          </w:p>
          <w:p w14:paraId="527FE3B7" w14:textId="77777777" w:rsidR="005338E3" w:rsidRDefault="005338E3" w:rsidP="005338E3">
            <w:pPr>
              <w:ind w:firstLineChars="100" w:firstLine="220"/>
              <w:rPr>
                <w:noProof/>
                <w:lang w:eastAsia="zh-CN"/>
              </w:rPr>
            </w:pP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需要设置一个状态变量来保存对当前词素的类别判断.</w:t>
            </w:r>
            <w:r>
              <w:rPr>
                <w:noProof/>
                <w:lang w:eastAsia="zh-CN"/>
              </w:rPr>
              <w:t xml:space="preserve"> </w:t>
            </w:r>
          </w:p>
          <w:p w14:paraId="49051647" w14:textId="69B0CBFA" w:rsidR="005338E3" w:rsidRDefault="005338E3" w:rsidP="005338E3">
            <w:pPr>
              <w:ind w:firstLineChars="100" w:firstLine="220"/>
              <w:jc w:val="center"/>
              <w:rPr>
                <w:rFonts w:ascii="黑体" w:eastAsia="黑体" w:hAnsi="黑体"/>
                <w:color w:val="000000" w:themeColor="text1"/>
                <w:lang w:eastAsia="zh-CN"/>
              </w:rPr>
            </w:pPr>
            <w:r w:rsidRPr="005338E3">
              <w:rPr>
                <w:rFonts w:ascii="黑体" w:eastAsia="黑体" w:hAnsi="黑体"/>
                <w:color w:val="000000" w:themeColor="text1"/>
                <w:lang w:eastAsia="zh-CN"/>
              </w:rPr>
              <w:drawing>
                <wp:inline distT="0" distB="0" distL="0" distR="0" wp14:anchorId="4E479C18" wp14:editId="7A95F8A5">
                  <wp:extent cx="4064834" cy="3577425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700" cy="358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FCFFF" w14:textId="3B9B3816" w:rsidR="00A92978" w:rsidRDefault="00596D46" w:rsidP="00596D46">
            <w:pPr>
              <w:ind w:firstLineChars="100" w:firstLine="220"/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然后从初始状态到目标状态,</w:t>
            </w:r>
            <w:r w:rsidR="004578C1">
              <w:rPr>
                <w:rFonts w:ascii="黑体" w:eastAsia="黑体" w:hAnsi="黑体" w:hint="eastAsia"/>
                <w:color w:val="000000" w:themeColor="text1"/>
                <w:lang w:eastAsia="zh-CN"/>
              </w:rPr>
              <w:t>直到</w:t>
            </w: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结束词素才</w:t>
            </w:r>
            <w:r w:rsidR="004578C1">
              <w:rPr>
                <w:rFonts w:ascii="黑体" w:eastAsia="黑体" w:hAnsi="黑体" w:hint="eastAsia"/>
                <w:color w:val="000000" w:themeColor="text1"/>
                <w:lang w:eastAsia="zh-CN"/>
              </w:rPr>
              <w:t>重置状态</w:t>
            </w: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.</w:t>
            </w:r>
          </w:p>
          <w:p w14:paraId="4CC384A6" w14:textId="5EF8D20E" w:rsidR="00A92978" w:rsidRDefault="00A92978" w:rsidP="00596D46">
            <w:pPr>
              <w:ind w:firstLineChars="100" w:firstLine="220"/>
              <w:rPr>
                <w:rFonts w:ascii="黑体" w:eastAsia="黑体" w:hAnsi="黑体" w:hint="eastAsia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其中的关键代码大致如下:</w:t>
            </w:r>
          </w:p>
          <w:p w14:paraId="3F68CAFB" w14:textId="77777777" w:rsidR="001B3DD0" w:rsidRDefault="00A92978" w:rsidP="00A92978">
            <w:pPr>
              <w:ind w:firstLineChars="100" w:firstLine="220"/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noProof/>
                <w:color w:val="000000" w:themeColor="text1"/>
                <w:lang w:eastAsia="zh-CN"/>
              </w:rPr>
              <w:lastRenderedPageBreak/>
              <w:drawing>
                <wp:inline distT="0" distB="0" distL="0" distR="0" wp14:anchorId="1DA09D8B" wp14:editId="45A783FC">
                  <wp:extent cx="5004435" cy="257683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57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9806F" w14:textId="74455E93" w:rsidR="004445AB" w:rsidRDefault="004445AB" w:rsidP="00A92978">
            <w:pPr>
              <w:ind w:firstLineChars="100" w:firstLine="220"/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/>
                <w:noProof/>
                <w:color w:val="000000" w:themeColor="text1"/>
                <w:lang w:eastAsia="zh-CN"/>
              </w:rPr>
              <w:drawing>
                <wp:inline distT="0" distB="0" distL="0" distR="0" wp14:anchorId="244A28A9" wp14:editId="235BC140">
                  <wp:extent cx="5004435" cy="195199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19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2E696" w14:textId="5174367F" w:rsidR="004445AB" w:rsidRDefault="004445AB" w:rsidP="00A92978">
            <w:pPr>
              <w:ind w:firstLineChars="100" w:firstLine="220"/>
              <w:rPr>
                <w:rFonts w:ascii="黑体" w:eastAsia="黑体" w:hAnsi="黑体"/>
                <w:color w:val="000000" w:themeColor="text1"/>
                <w:lang w:eastAsia="zh-CN"/>
              </w:rPr>
            </w:pPr>
            <w:r w:rsidRPr="004445AB">
              <w:rPr>
                <w:rFonts w:ascii="黑体" w:eastAsia="黑体" w:hAnsi="黑体"/>
                <w:color w:val="000000" w:themeColor="text1"/>
                <w:lang w:eastAsia="zh-CN"/>
              </w:rPr>
              <w:drawing>
                <wp:inline distT="0" distB="0" distL="0" distR="0" wp14:anchorId="0F21F9CC" wp14:editId="2578B7E4">
                  <wp:extent cx="5004435" cy="267081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67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CFC19" w14:textId="7D2D4057" w:rsidR="004445AB" w:rsidRDefault="004445AB" w:rsidP="00A92978">
            <w:pPr>
              <w:ind w:firstLineChars="100" w:firstLine="220"/>
              <w:rPr>
                <w:rFonts w:ascii="黑体" w:eastAsia="黑体" w:hAnsi="黑体"/>
                <w:color w:val="000000" w:themeColor="text1"/>
                <w:lang w:eastAsia="zh-CN"/>
              </w:rPr>
            </w:pPr>
            <w:r w:rsidRPr="004445AB">
              <w:rPr>
                <w:rFonts w:ascii="黑体" w:eastAsia="黑体" w:hAnsi="黑体"/>
                <w:color w:val="000000" w:themeColor="text1"/>
                <w:lang w:eastAsia="zh-CN"/>
              </w:rPr>
              <w:lastRenderedPageBreak/>
              <w:drawing>
                <wp:inline distT="0" distB="0" distL="0" distR="0" wp14:anchorId="24C669B7" wp14:editId="6AD265FF">
                  <wp:extent cx="5004435" cy="198818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198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A40AB" w14:textId="2DAA64ED" w:rsidR="00CF331B" w:rsidRDefault="00CF331B" w:rsidP="00A92978">
            <w:pPr>
              <w:ind w:firstLineChars="100" w:firstLine="220"/>
              <w:rPr>
                <w:rFonts w:ascii="黑体" w:eastAsia="黑体" w:hAnsi="黑体" w:hint="eastAsia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noProof/>
                <w:color w:val="000000" w:themeColor="text1"/>
                <w:lang w:eastAsia="zh-CN"/>
              </w:rPr>
              <w:drawing>
                <wp:inline distT="0" distB="0" distL="0" distR="0" wp14:anchorId="7CEEB155" wp14:editId="104D737C">
                  <wp:extent cx="5004435" cy="21132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2624C" w14:textId="3E18D6BB" w:rsidR="00CF331B" w:rsidRDefault="00CF331B" w:rsidP="00CF331B">
            <w:pPr>
              <w:ind w:firstLineChars="100" w:firstLine="220"/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实验过程中</w:t>
            </w: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遇到</w:t>
            </w: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主要问题有:</w:t>
            </w:r>
          </w:p>
          <w:p w14:paraId="59F2A989" w14:textId="48D70B4F" w:rsidR="00CF331B" w:rsidRDefault="00CF331B" w:rsidP="00CF331B">
            <w:pPr>
              <w:pStyle w:val="a3"/>
              <w:numPr>
                <w:ilvl w:val="0"/>
                <w:numId w:val="8"/>
              </w:numPr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各种类别判断的先后顺序</w:t>
            </w:r>
          </w:p>
          <w:p w14:paraId="7CD9A98A" w14:textId="7CFDCA58" w:rsidR="00CF331B" w:rsidRDefault="00CF331B" w:rsidP="00CF331B">
            <w:pPr>
              <w:pStyle w:val="a3"/>
              <w:numPr>
                <w:ilvl w:val="0"/>
                <w:numId w:val="8"/>
              </w:numPr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判断条件不完整</w:t>
            </w:r>
          </w:p>
          <w:p w14:paraId="2F488549" w14:textId="0CFC93F7" w:rsidR="00CF331B" w:rsidRDefault="00CF331B" w:rsidP="00CF331B">
            <w:pPr>
              <w:pStyle w:val="a3"/>
              <w:numPr>
                <w:ilvl w:val="0"/>
                <w:numId w:val="8"/>
              </w:numPr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特殊条件,边界条件考虑不周</w:t>
            </w:r>
          </w:p>
          <w:p w14:paraId="50C525B3" w14:textId="62937E75" w:rsidR="00D95595" w:rsidRDefault="00D95595" w:rsidP="00CF331B">
            <w:pPr>
              <w:pStyle w:val="a3"/>
              <w:numPr>
                <w:ilvl w:val="0"/>
                <w:numId w:val="8"/>
              </w:numPr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文件输入与输出语句使用不当</w:t>
            </w:r>
          </w:p>
          <w:p w14:paraId="798142FA" w14:textId="66199B16" w:rsidR="0021476A" w:rsidRDefault="0021476A" w:rsidP="0021476A">
            <w:pPr>
              <w:pStyle w:val="a3"/>
              <w:numPr>
                <w:ilvl w:val="0"/>
                <w:numId w:val="8"/>
              </w:numPr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/>
                <w:color w:val="000000" w:themeColor="text1"/>
                <w:lang w:eastAsia="zh-CN"/>
              </w:rPr>
              <w:t>…</w:t>
            </w:r>
          </w:p>
          <w:p w14:paraId="7F5F92E0" w14:textId="44CCF8BE" w:rsidR="0021476A" w:rsidRPr="00402836" w:rsidRDefault="0021476A" w:rsidP="0021476A">
            <w:pPr>
              <w:rPr>
                <w:rFonts w:ascii="黑体" w:eastAsia="黑体" w:hAnsi="黑体" w:hint="eastAsia"/>
                <w:color w:val="000000" w:themeColor="text1"/>
                <w:lang w:eastAsia="zh-CN"/>
              </w:rPr>
            </w:pPr>
            <w:r>
              <w:rPr>
                <w:rFonts w:ascii="黑体" w:eastAsia="黑体" w:hAnsi="黑体"/>
                <w:color w:val="000000" w:themeColor="text1"/>
                <w:lang w:eastAsia="zh-CN"/>
              </w:rPr>
              <w:t xml:space="preserve">  </w:t>
            </w:r>
            <w:r w:rsidR="00CD3C7B">
              <w:rPr>
                <w:rFonts w:ascii="黑体" w:eastAsia="黑体" w:hAnsi="黑体" w:hint="eastAsia"/>
                <w:color w:val="000000" w:themeColor="text1"/>
                <w:lang w:eastAsia="zh-CN"/>
              </w:rPr>
              <w:t>举一个典型的例子,比如字符串中</w:t>
            </w:r>
            <w:r w:rsidR="00CD3C7B">
              <w:rPr>
                <w:rFonts w:ascii="黑体" w:eastAsia="黑体" w:hAnsi="黑体"/>
                <w:color w:val="000000" w:themeColor="text1"/>
                <w:lang w:eastAsia="zh-CN"/>
              </w:rPr>
              <w:t>”hello world\\\””</w:t>
            </w:r>
            <w:r w:rsidR="00CD3C7B">
              <w:rPr>
                <w:rFonts w:ascii="黑体" w:eastAsia="黑体" w:hAnsi="黑体" w:hint="eastAsia"/>
                <w:color w:val="000000" w:themeColor="text1"/>
                <w:lang w:eastAsia="zh-CN"/>
              </w:rPr>
              <w:t>的判断,</w:t>
            </w:r>
            <w:r w:rsidR="00F31A97">
              <w:rPr>
                <w:rFonts w:ascii="黑体" w:eastAsia="黑体" w:hAnsi="黑体" w:hint="eastAsia"/>
                <w:color w:val="000000" w:themeColor="text1"/>
                <w:lang w:eastAsia="zh-CN"/>
              </w:rPr>
              <w:t>不能单纯看见“就结束词素.</w:t>
            </w:r>
            <w:r w:rsidR="00402836">
              <w:rPr>
                <w:rFonts w:ascii="黑体" w:eastAsia="黑体" w:hAnsi="黑体" w:hint="eastAsia"/>
                <w:color w:val="000000" w:themeColor="text1"/>
                <w:lang w:eastAsia="zh-CN"/>
              </w:rPr>
              <w:t>需要多加一个条件判断,类似的还有</w:t>
            </w:r>
            <w:r w:rsidR="00402836">
              <w:rPr>
                <w:rFonts w:ascii="黑体" w:eastAsia="黑体" w:hAnsi="黑体"/>
                <w:color w:val="000000" w:themeColor="text1"/>
                <w:lang w:eastAsia="zh-CN"/>
              </w:rPr>
              <w:t>\t</w:t>
            </w:r>
            <w:r w:rsidR="00402836">
              <w:rPr>
                <w:rFonts w:ascii="黑体" w:eastAsia="黑体" w:hAnsi="黑体" w:hint="eastAsia"/>
                <w:color w:val="000000" w:themeColor="text1"/>
                <w:lang w:eastAsia="zh-CN"/>
              </w:rPr>
              <w:t>这样的情况.</w:t>
            </w:r>
          </w:p>
          <w:p w14:paraId="126D8D8F" w14:textId="77777777" w:rsidR="004445AB" w:rsidRDefault="007E1A87" w:rsidP="00A92978">
            <w:pPr>
              <w:ind w:firstLineChars="100" w:firstLine="220"/>
              <w:rPr>
                <w:rFonts w:ascii="黑体" w:eastAsia="黑体" w:hAnsi="黑体"/>
                <w:color w:val="000000" w:themeColor="text1"/>
                <w:lang w:eastAsia="zh-CN"/>
              </w:rPr>
            </w:pPr>
            <w:r>
              <w:rPr>
                <w:rFonts w:ascii="黑体" w:eastAsia="黑体" w:hAnsi="黑体" w:hint="eastAsia"/>
                <w:color w:val="000000" w:themeColor="text1"/>
                <w:lang w:eastAsia="zh-CN"/>
              </w:rPr>
              <w:t>实验代码如下:</w:t>
            </w:r>
          </w:p>
          <w:p w14:paraId="734AB4B4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preprocessor"/>
                <w:rFonts w:ascii="Consolas" w:hAnsi="Consolas" w:cs="Consolas"/>
                <w:color w:val="808080"/>
                <w:bdr w:val="none" w:sz="0" w:space="0" w:color="auto" w:frame="1"/>
              </w:rPr>
              <w:t>#include &lt;iostream&gt;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035E5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preprocessor"/>
                <w:rFonts w:ascii="Consolas" w:hAnsi="Consolas" w:cs="Consolas"/>
                <w:color w:val="808080"/>
                <w:bdr w:val="none" w:sz="0" w:space="0" w:color="auto" w:frame="1"/>
              </w:rPr>
              <w:t>#include &lt;</w:t>
            </w:r>
            <w:proofErr w:type="spellStart"/>
            <w:r>
              <w:rPr>
                <w:rStyle w:val="preprocessor"/>
                <w:rFonts w:ascii="Consolas" w:hAnsi="Consolas" w:cs="Consolas"/>
                <w:color w:val="808080"/>
                <w:bdr w:val="none" w:sz="0" w:space="0" w:color="auto" w:frame="1"/>
              </w:rPr>
              <w:t>cstdio</w:t>
            </w:r>
            <w:proofErr w:type="spellEnd"/>
            <w:r>
              <w:rPr>
                <w:rStyle w:val="preprocessor"/>
                <w:rFonts w:ascii="Consolas" w:hAnsi="Consolas" w:cs="Consolas"/>
                <w:color w:val="808080"/>
                <w:bdr w:val="none" w:sz="0" w:space="0" w:color="auto" w:frame="1"/>
              </w:rPr>
              <w:t>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4720AC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preprocessor"/>
                <w:rFonts w:ascii="Consolas" w:hAnsi="Consolas" w:cs="Consolas"/>
                <w:color w:val="808080"/>
                <w:bdr w:val="none" w:sz="0" w:space="0" w:color="auto" w:frame="1"/>
              </w:rPr>
              <w:t>#include &lt;</w:t>
            </w:r>
            <w:proofErr w:type="spellStart"/>
            <w:r>
              <w:rPr>
                <w:rStyle w:val="preprocessor"/>
                <w:rFonts w:ascii="Consolas" w:hAnsi="Consolas" w:cs="Consolas"/>
                <w:color w:val="808080"/>
                <w:bdr w:val="none" w:sz="0" w:space="0" w:color="auto" w:frame="1"/>
              </w:rPr>
              <w:t>cstring</w:t>
            </w:r>
            <w:proofErr w:type="spellEnd"/>
            <w:r>
              <w:rPr>
                <w:rStyle w:val="preprocessor"/>
                <w:rFonts w:ascii="Consolas" w:hAnsi="Consolas" w:cs="Consolas"/>
                <w:color w:val="808080"/>
                <w:bdr w:val="none" w:sz="0" w:space="0" w:color="auto" w:frame="1"/>
              </w:rPr>
              <w:t>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BD43FF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preprocessor"/>
                <w:rFonts w:ascii="Consolas" w:hAnsi="Consolas" w:cs="Consolas"/>
                <w:color w:val="808080"/>
                <w:bdr w:val="none" w:sz="0" w:space="0" w:color="auto" w:frame="1"/>
              </w:rPr>
              <w:t>#include &lt;map&gt;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E65B7D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5099AF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6D24AF28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60708B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map&lt;string, string&gt; mapping;  </w:t>
            </w:r>
          </w:p>
          <w:p w14:paraId="15CA4443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0BA987E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proofErr w:type="spellStart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初始化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D02A73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9F93CB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99B2880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"const"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"CONSTTK"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06D962F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"int"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"INTTK"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7276130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"char"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"CHARTK"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CC85FA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"void"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"VOIDTK"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E0A7530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"main"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"MAINTK"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23EA561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"if"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"IFTK"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85B464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"else"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"ELSETK"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0A46CB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"switch"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"SWITCHTK"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EEC38B1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"case"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"CASETK"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747DAAE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"default"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"DEFAULTTK"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A9D3322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"while"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"WHILETK"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BBF64B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"for"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"FORTK"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88861C8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"SCANFTK"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31BF546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"PRINTFTK"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29D3A13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mapping[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"return"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"RETURNTK"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4C9B4DB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  <w:lang w:eastAsia="zh-CN"/>
              </w:rPr>
              <w:t>// ----------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  <w:lang w:eastAsia="zh-CN"/>
              </w:rPr>
              <w:t>这是分割线，以上与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  <w:lang w:eastAsia="zh-CN"/>
              </w:rPr>
              <w:t xml:space="preserve"> IDENFR 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  <w:lang w:eastAsia="zh-CN"/>
              </w:rPr>
              <w:t>一起判断，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  <w:lang w:eastAsia="zh-CN"/>
              </w:rPr>
              <w:t>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  <w:lang w:eastAsia="zh-CN"/>
              </w:rPr>
              <w:t>一下独立判断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</w:t>
            </w:r>
          </w:p>
          <w:p w14:paraId="592C1A1C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"+"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"PLUS"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BF29B3D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"-"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"MINU"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53A1852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"*"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"MULT"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0C40596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"/"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"DIV"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B1738D1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"&lt;"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"LSS"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4EB5DEE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"&lt;="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"LEQ"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47F2930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"&gt;"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"GRE"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D5BD2FB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"&gt;="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"GEQ"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6B9B809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"=="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"EQL"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DD5E45F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"!="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"NEQ"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1A6E5B5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":"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AC71862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"="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"ASSIGN"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2FF5A50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";"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"SEMICN"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938B2D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","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"COMMA"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F328F3F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"("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"LPARENT"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1AE17E2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")"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"RPARENT"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ED73B8D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"["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"LBRACK"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2147334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"]"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"RBRACK"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59469B5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"{"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"LBRACE"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9A81A1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"}"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"RBRACE"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0FE06A6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C51F8C7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C1C87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判断是否是关键字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34D685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isKeyword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string str)  </w:t>
            </w:r>
          </w:p>
          <w:p w14:paraId="7E16A339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580CC06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string s = str;  </w:t>
            </w:r>
          </w:p>
          <w:p w14:paraId="791FE801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lower 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1468C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22052C75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B874FE2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(s[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&lt;=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'Z'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&amp;&amp; s[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&gt;=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110609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C56C311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s[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 s[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-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+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7865C30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88B5E66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5B15B67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如果是关键字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0C4AE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(s))  </w:t>
            </w:r>
          </w:p>
          <w:p w14:paraId="32A304AB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2F6F22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mapping[s] &lt;&lt;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str &lt;&lt;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B4C0CC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F552AE7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  <w:lang w:eastAsia="zh-CN"/>
              </w:rPr>
              <w:t>//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  <w:lang w:eastAsia="zh-CN"/>
              </w:rPr>
              <w:t>不是关键字就是标识符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</w:t>
            </w:r>
          </w:p>
          <w:p w14:paraId="215B9CC3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9AB32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"IDENFR 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str &lt;&lt;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C498C81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CA02DEB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0E705C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是否是字符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F920B0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isletter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datatypes"/>
                <w:rFonts w:ascii="Consolas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a)  </w:t>
            </w:r>
          </w:p>
          <w:p w14:paraId="6C67BA4E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2632F4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((a &gt;=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&amp;&amp; a &lt;=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'z'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|| (a &gt;=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&amp; a &lt;=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'Z'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|| a ==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219BB32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1;  </w:t>
            </w:r>
          </w:p>
          <w:p w14:paraId="002F1F12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2AC7A7F8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88391F0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8278EE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是否是数字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662D01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isdigit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datatypes"/>
                <w:rFonts w:ascii="Consolas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a)  </w:t>
            </w:r>
          </w:p>
          <w:p w14:paraId="3CD98AF5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0B49BC5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(a &gt;=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&amp;&amp; a &lt;=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BC881F9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1;  </w:t>
            </w:r>
          </w:p>
          <w:p w14:paraId="462F0A25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15A506DF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7055780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FAB613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初始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 xml:space="preserve"> state 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为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 xml:space="preserve"> 0, 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根据类别变化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27B206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state = 0;  </w:t>
            </w:r>
          </w:p>
          <w:p w14:paraId="18E54FB9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3020E2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proofErr w:type="spellStart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单词</w:t>
            </w:r>
            <w:proofErr w:type="spellEnd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词素</w:t>
            </w:r>
            <w:proofErr w:type="spellEnd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6A4C2D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string word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5F93E87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09543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lastRenderedPageBreak/>
              <w:t>//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有限状态机函数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CB0B7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FSM(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string str)  </w:t>
            </w:r>
          </w:p>
          <w:p w14:paraId="4F83FC85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57B52F6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372A5646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E3C8A07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switch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(state)  </w:t>
            </w:r>
          </w:p>
          <w:p w14:paraId="23881D24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7D2A573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proofErr w:type="spellStart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初始判断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220F89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0:  </w:t>
            </w:r>
          </w:p>
          <w:p w14:paraId="60BABDAE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 xml:space="preserve">// KEYWORD 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和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 xml:space="preserve"> IDENFR, </w:t>
            </w:r>
            <w:proofErr w:type="spellStart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分割线以上部分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0B9DE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isletter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13B614D1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B4964AD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state = 1;  </w:t>
            </w:r>
          </w:p>
          <w:p w14:paraId="59A81704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word += 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2087C9F3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45B2C6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08C3E71B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INTCON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85AF4E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isdigit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49A31B87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1163DBDE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state = 2;  </w:t>
            </w:r>
          </w:p>
          <w:p w14:paraId="3EF6949D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word += 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14B01105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189B952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B9743B9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CHARCON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0DEE3E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'\''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27998CB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5DE7562C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state = 3;  </w:t>
            </w:r>
          </w:p>
          <w:p w14:paraId="0EE1B931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48A532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49A514E0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STRCON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1EAC11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'"'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CBBE815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FC35AA6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state = 4;  </w:t>
            </w:r>
          </w:p>
          <w:p w14:paraId="1479773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2E005F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3751FEBE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KEYWORD, </w:t>
            </w:r>
            <w:proofErr w:type="spellStart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分割线以下部分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A69E55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14FE85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3E74ED6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str.substr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2)))  </w:t>
            </w:r>
          </w:p>
          <w:p w14:paraId="26C4BEB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64D5700F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cout &lt;&lt;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str.substr(i, 2)] &lt;&lt;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str.substr(i, 2) &lt;&lt; endl;  </w:t>
            </w:r>
          </w:p>
          <w:p w14:paraId="6B38D9C5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proofErr w:type="spellStart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一次性取了俩，手动多跳一次</w:t>
            </w:r>
            <w:proofErr w:type="spellEnd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075119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++;  </w:t>
            </w:r>
          </w:p>
          <w:p w14:paraId="56BF3A12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123A679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4FB632F1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str.substr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1)))  </w:t>
            </w:r>
          </w:p>
          <w:p w14:paraId="1BCD303B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29BFFCD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cout &lt;&lt;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mapping[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str.substr(i, 1)] &lt;&lt;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str[i] &lt;&lt; endl;  </w:t>
            </w:r>
          </w:p>
          <w:p w14:paraId="45544AF4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CC53F9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32BE4F6D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9F9C584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0E1B2648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KEYWORD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985D04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1:  </w:t>
            </w:r>
          </w:p>
          <w:p w14:paraId="6A353984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isletter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]) ||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isdigit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16EC7FB5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09EBF4CF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word += 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3C1B6990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2AD9448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81E2EE6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FA15DC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D255D6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proofErr w:type="spellStart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不是关键字则是</w:t>
            </w:r>
            <w:proofErr w:type="spellEnd"/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 xml:space="preserve"> IDENFR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7D395F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isKeyword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(word);  </w:t>
            </w:r>
          </w:p>
          <w:p w14:paraId="380EBC24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word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854879F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返回左边索引，避免漏掉判断类似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 xml:space="preserve"> main (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中的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 xml:space="preserve"> (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这样的情况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E3B0B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--;  </w:t>
            </w:r>
          </w:p>
          <w:p w14:paraId="32FFEB33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state = 0;  </w:t>
            </w:r>
          </w:p>
          <w:p w14:paraId="1EEEC145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8794151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ECBA4AD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INTCON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798267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2:  </w:t>
            </w:r>
          </w:p>
          <w:p w14:paraId="718C5F24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isdigit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]))  </w:t>
            </w:r>
          </w:p>
          <w:p w14:paraId="312ACAFC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51B9F665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word += 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662E5A27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B4585BA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527F833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69AF3D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6674BAE2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"INTCON 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word &lt;&lt;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732568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word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12E5E7F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--;  </w:t>
            </w:r>
          </w:p>
          <w:p w14:paraId="7AEC05BA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state = 0;  </w:t>
            </w:r>
          </w:p>
          <w:p w14:paraId="4BA4975F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44FF972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0B214D67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CHARCON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A32ABB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3:  </w:t>
            </w:r>
          </w:p>
          <w:p w14:paraId="69AB1841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不严谨的判断右单引号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CE6B06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'\''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0ECB73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143DCAB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word.length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 == 1)  </w:t>
            </w:r>
          </w:p>
          <w:p w14:paraId="2196B37D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2D707BB2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"CHARCON 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word &lt;&lt;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F461D1D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word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FD7C1A1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state = 0;  </w:t>
            </w:r>
          </w:p>
          <w:p w14:paraId="232C28C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025850D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6A6E4259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F44FA3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119FEAFF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cout &lt;&lt;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"format error: 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word &lt;&lt;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 is not char"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endl;  </w:t>
            </w:r>
          </w:p>
          <w:p w14:paraId="3F06F6C1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word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93513D9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state = 0;  </w:t>
            </w:r>
          </w:p>
          <w:p w14:paraId="5447151E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01FCF6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555233C5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4D98F491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'\\'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FEB3D02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7E9069DD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+ 1] ==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'\\'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53A321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24A1022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word +=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'\\'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FDCBC41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++;  </w:t>
            </w:r>
          </w:p>
          <w:p w14:paraId="622EEFE3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DB5D55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03C670CE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+ 1] ==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'\''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EE24E86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7AEB53A7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word +=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'\''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0F519F1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++;  </w:t>
            </w:r>
          </w:p>
          <w:p w14:paraId="45F0F829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86D0CEB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1A956CE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18002CE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F882B5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   </w:t>
            </w:r>
          </w:p>
          <w:p w14:paraId="16BB4CE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word += 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2A82B42E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3471642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092DE21C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STRCON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47F0AA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case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4:  </w:t>
            </w:r>
          </w:p>
          <w:p w14:paraId="22E86ED8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Consolas" w:hAnsi="Consolas" w:cs="Consolas"/>
                <w:color w:val="008200"/>
                <w:bdr w:val="none" w:sz="0" w:space="0" w:color="auto" w:frame="1"/>
              </w:rPr>
              <w:t>不严谨的判断右双引号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F11A14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'"'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182414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    {  </w:t>
            </w:r>
          </w:p>
          <w:p w14:paraId="3D0F8D6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"STRCON 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word &lt;&lt;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8B14466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word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399C090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state = 0;  </w:t>
            </w:r>
          </w:p>
          <w:p w14:paraId="1C7D4768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D291443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BFAF9A5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'\\'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6482EB1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7A3430F6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word +=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str.substr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2);  </w:t>
            </w:r>
          </w:p>
          <w:p w14:paraId="3F474674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++;  </w:t>
            </w:r>
          </w:p>
          <w:p w14:paraId="2C669800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6E1F2E4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5300C30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5074EA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3CA208EE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word += str[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2F3D56B9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F34BCE4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053F4DD3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default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89946B5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B3A6A4A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B0C7F3C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979FF48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84348F2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5232F3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4794F3F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CE1FBDA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freopen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"testfile.txt"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stdin);  </w:t>
            </w:r>
          </w:p>
          <w:p w14:paraId="1487BD7A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freopen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"output.txt"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"w"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stdout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67CBEA6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AAAAB29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string str;  </w:t>
            </w:r>
          </w:p>
          <w:p w14:paraId="30754153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str))  </w:t>
            </w:r>
          </w:p>
          <w:p w14:paraId="1D57E98B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0A72B8C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FSM(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str);  </w:t>
            </w:r>
          </w:p>
          <w:p w14:paraId="383E8096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0D7D574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fclose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(stdin);  </w:t>
            </w:r>
          </w:p>
          <w:p w14:paraId="0324B09D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fclose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stdout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19838F9" w14:textId="77777777" w:rsidR="007E1A87" w:rsidRDefault="007E1A87" w:rsidP="007E1A87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37CE7C4E" w14:textId="77777777" w:rsidR="007E1A87" w:rsidRDefault="007E1A87" w:rsidP="007E1A8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65EF2B6" w14:textId="6F75BA00" w:rsidR="007E1A87" w:rsidRPr="00A92978" w:rsidRDefault="007E1A87" w:rsidP="00A92978">
            <w:pPr>
              <w:ind w:firstLineChars="100" w:firstLine="220"/>
              <w:rPr>
                <w:rFonts w:ascii="黑体" w:eastAsia="黑体" w:hAnsi="黑体" w:hint="eastAsia"/>
                <w:color w:val="000000" w:themeColor="text1"/>
                <w:lang w:eastAsia="zh-CN"/>
              </w:rPr>
            </w:pPr>
          </w:p>
        </w:tc>
      </w:tr>
      <w:tr w:rsidR="001B3DD0" w14:paraId="1BB187DA" w14:textId="77777777" w:rsidTr="008A0861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289A537" w14:textId="59E18DDB" w:rsidR="001B3DD0" w:rsidRDefault="001B3DD0" w:rsidP="008A0861">
            <w:pPr>
              <w:rPr>
                <w:rFonts w:eastAsia="黑体"/>
                <w:bCs/>
                <w:sz w:val="24"/>
                <w:lang w:eastAsia="zh-CN"/>
              </w:rPr>
            </w:pPr>
            <w:r w:rsidRPr="003F40DA">
              <w:rPr>
                <w:rFonts w:eastAsia="黑体" w:hint="eastAsia"/>
                <w:bCs/>
                <w:sz w:val="24"/>
                <w:lang w:eastAsia="zh-CN"/>
              </w:rPr>
              <w:lastRenderedPageBreak/>
              <w:t>四、实验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测试</w:t>
            </w:r>
          </w:p>
          <w:p w14:paraId="3D0C03A5" w14:textId="4FD05A97" w:rsidR="00D004A8" w:rsidRDefault="00D004A8" w:rsidP="00D004A8">
            <w:pPr>
              <w:pStyle w:val="a3"/>
              <w:ind w:left="360"/>
              <w:rPr>
                <w:lang w:eastAsia="zh-CN"/>
              </w:rPr>
            </w:pPr>
            <w:r w:rsidRPr="00D004A8">
              <w:rPr>
                <w:rFonts w:hint="eastAsia"/>
                <w:lang w:eastAsia="zh-CN"/>
              </w:rPr>
              <w:t>平台测试:</w:t>
            </w:r>
          </w:p>
          <w:p w14:paraId="0730310B" w14:textId="0055356D" w:rsidR="00D004A8" w:rsidRPr="00D004A8" w:rsidRDefault="00D004A8" w:rsidP="00D004A8">
            <w:pPr>
              <w:pStyle w:val="a3"/>
              <w:ind w:left="360"/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lastRenderedPageBreak/>
              <w:drawing>
                <wp:inline distT="0" distB="0" distL="0" distR="0" wp14:anchorId="5FEF365E" wp14:editId="32F555EA">
                  <wp:extent cx="5004435" cy="230505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5EB52" w14:textId="77777777" w:rsidR="001B3DD0" w:rsidRDefault="00161F11" w:rsidP="00161F11">
            <w:pPr>
              <w:pStyle w:val="a3"/>
              <w:ind w:left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样例输入:</w:t>
            </w:r>
          </w:p>
          <w:p w14:paraId="5AB6593E" w14:textId="77777777" w:rsidR="00161F11" w:rsidRDefault="00161F11" w:rsidP="00161F11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cONst1 = 001, const2 = -100;  </w:t>
            </w:r>
          </w:p>
          <w:p w14:paraId="208A8FFE" w14:textId="77777777" w:rsidR="00161F11" w:rsidRDefault="00161F11" w:rsidP="00161F11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const3 = </w:t>
            </w:r>
            <w:r>
              <w:rPr>
                <w:rStyle w:val="string"/>
                <w:rFonts w:ascii="Consolas" w:hAnsi="Consolas" w:cs="Consolas"/>
                <w:color w:val="0000FF"/>
                <w:bdr w:val="none" w:sz="0" w:space="0" w:color="auto" w:frame="1"/>
              </w:rPr>
              <w:t>'_'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EC2CF66" w14:textId="77777777" w:rsidR="00161F11" w:rsidRDefault="00161F11" w:rsidP="00161F11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change1;  </w:t>
            </w:r>
          </w:p>
          <w:p w14:paraId="129B6AE0" w14:textId="77777777" w:rsidR="00161F11" w:rsidRDefault="00161F11" w:rsidP="00161F11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change3;  </w:t>
            </w:r>
          </w:p>
          <w:p w14:paraId="6F5FDFB9" w14:textId="77777777" w:rsidR="00161F11" w:rsidRDefault="00161F11" w:rsidP="00161F11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gets1(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var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1,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var2){  </w:t>
            </w:r>
          </w:p>
          <w:p w14:paraId="4C16BFEE" w14:textId="77777777" w:rsidR="00161F11" w:rsidRDefault="00161F11" w:rsidP="00161F11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change1 = var1 + var2;  </w:t>
            </w:r>
          </w:p>
          <w:p w14:paraId="1FCDF3E4" w14:textId="77777777" w:rsidR="00161F11" w:rsidRDefault="00161F11" w:rsidP="00161F11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(change1);  </w:t>
            </w:r>
          </w:p>
          <w:p w14:paraId="3B1230EB" w14:textId="77777777" w:rsidR="00161F11" w:rsidRDefault="00161F11" w:rsidP="00161F11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3EB7EF6" w14:textId="77777777" w:rsidR="00161F11" w:rsidRDefault="00161F11" w:rsidP="00161F11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3C728A2B" w14:textId="77777777" w:rsidR="00161F11" w:rsidRDefault="00161F11" w:rsidP="00161F11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string"/>
                <w:rFonts w:ascii="Consolas" w:hAnsi="Consolas" w:cs="Consolas"/>
                <w:color w:val="0000FF"/>
                <w:bdr w:val="none" w:sz="0" w:space="0" w:color="auto" w:frame="1"/>
              </w:rPr>
              <w:t>"Hello World"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12B758E" w14:textId="77777777" w:rsidR="00161F11" w:rsidRDefault="00161F11" w:rsidP="00161F11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gets1(10, 20));  </w:t>
            </w:r>
          </w:p>
          <w:p w14:paraId="4B498B92" w14:textId="77777777" w:rsidR="00161F11" w:rsidRDefault="00161F11" w:rsidP="00161F11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91E3640" w14:textId="77777777" w:rsidR="00161F11" w:rsidRDefault="00F918E4" w:rsidP="00161F11">
            <w:pPr>
              <w:pStyle w:val="a3"/>
              <w:ind w:left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样例输出:</w:t>
            </w:r>
          </w:p>
          <w:p w14:paraId="5E197499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CONSTTK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9AF371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INTTK 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79F213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cONst1  </w:t>
            </w:r>
          </w:p>
          <w:p w14:paraId="614862F8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ASSIGN =  </w:t>
            </w:r>
          </w:p>
          <w:p w14:paraId="3109BA68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INTCON 001  </w:t>
            </w:r>
          </w:p>
          <w:p w14:paraId="5D4105D1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COMMA ,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88FB32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const2  </w:t>
            </w:r>
          </w:p>
          <w:p w14:paraId="7C195F96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ASSIGN =  </w:t>
            </w:r>
          </w:p>
          <w:p w14:paraId="7475070F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MINU -  </w:t>
            </w:r>
          </w:p>
          <w:p w14:paraId="489CB72C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INTCON 100  </w:t>
            </w:r>
          </w:p>
          <w:p w14:paraId="3F2BDC0A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SEMICN ;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A5494C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CONSTTK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F99E09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CHARTK 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30864E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const3  </w:t>
            </w:r>
          </w:p>
          <w:p w14:paraId="5E9D194E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ASSIGN =  </w:t>
            </w:r>
          </w:p>
          <w:p w14:paraId="4BE09D4D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CHARCON _  </w:t>
            </w:r>
          </w:p>
          <w:p w14:paraId="02FF7642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SEMICN ;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6868F1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INTTK 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8EAA69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change1  </w:t>
            </w:r>
          </w:p>
          <w:p w14:paraId="012C6C38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SEMICN ;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404D4E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CHARTK 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E25C36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change3  </w:t>
            </w:r>
          </w:p>
          <w:p w14:paraId="4FF875C5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SEMICN ;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CAE92D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INTTK 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601852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gets1  </w:t>
            </w:r>
          </w:p>
          <w:p w14:paraId="2991EBBD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LPARENT (  </w:t>
            </w:r>
          </w:p>
          <w:p w14:paraId="5E0D855B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INTTK 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C1C9C7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var1  </w:t>
            </w:r>
          </w:p>
          <w:p w14:paraId="7066A956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COMMA ,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7B447A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INTTK </w:t>
            </w:r>
            <w:r>
              <w:rPr>
                <w:rStyle w:val="datatypes"/>
                <w:rFonts w:ascii="Consolas" w:hAnsi="Consolas" w:cs="Consolas"/>
                <w:b/>
                <w:bCs/>
                <w:color w:val="2E8B57"/>
                <w:bdr w:val="none" w:sz="0" w:space="0" w:color="auto" w:frame="1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FEB616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var2  </w:t>
            </w:r>
          </w:p>
          <w:p w14:paraId="029C6BEC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RPARENT )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E4EF03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LBRACE {  </w:t>
            </w:r>
          </w:p>
          <w:p w14:paraId="7AB21B5B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change1  </w:t>
            </w:r>
          </w:p>
          <w:p w14:paraId="1DD07E07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ASSIGN =  </w:t>
            </w:r>
          </w:p>
          <w:p w14:paraId="627F91B5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var1  </w:t>
            </w:r>
          </w:p>
          <w:p w14:paraId="5305AB50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PLUS +  </w:t>
            </w:r>
          </w:p>
          <w:p w14:paraId="1B89FEBF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var2  </w:t>
            </w:r>
          </w:p>
          <w:p w14:paraId="17FEA155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SEMICN ;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7FF958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RETURNTK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8D790A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LPARENT (  </w:t>
            </w:r>
          </w:p>
          <w:p w14:paraId="046946D5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change1  </w:t>
            </w:r>
          </w:p>
          <w:p w14:paraId="55CF16D2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RPARENT )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AB4E09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SEMICN ;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DD5748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RBRACE }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6A3ED8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VOIDTK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F9CE90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MAINTK main  </w:t>
            </w:r>
          </w:p>
          <w:p w14:paraId="5076724F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LPARENT (  </w:t>
            </w:r>
          </w:p>
          <w:p w14:paraId="6B0C0E3F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RPARENT )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8B8704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LBRACE {  </w:t>
            </w:r>
          </w:p>
          <w:p w14:paraId="2BC76F4F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PRINTFTK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05EEC9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LPARENT (  </w:t>
            </w:r>
          </w:p>
          <w:p w14:paraId="07A65AA2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STRCON Hello World  </w:t>
            </w:r>
          </w:p>
          <w:p w14:paraId="13EFA284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RPARENT )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3A5520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SEMICN ;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E0AF27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PRINTFTK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AC2ED4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LPARENT (  </w:t>
            </w:r>
          </w:p>
          <w:p w14:paraId="058D55AF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IDENFR gets1  </w:t>
            </w:r>
          </w:p>
          <w:p w14:paraId="1A1CC5CF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LPARENT (  </w:t>
            </w:r>
          </w:p>
          <w:p w14:paraId="5CDD689E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INTCON 10  </w:t>
            </w:r>
          </w:p>
          <w:p w14:paraId="35036E1C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COMMA ,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A3F38C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INTCON 20  </w:t>
            </w:r>
          </w:p>
          <w:p w14:paraId="2FC337B9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RPARENT )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3D8354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RPARENT )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E42687" w14:textId="77777777" w:rsidR="00F918E4" w:rsidRDefault="00F918E4" w:rsidP="00F918E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beforeAutospacing="0" w:after="0" w:afterAutospacing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SEMICN ;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A6CA02" w14:textId="77777777" w:rsidR="00F918E4" w:rsidRDefault="00F918E4" w:rsidP="00F918E4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after="0" w:line="210" w:lineRule="atLeast"/>
              <w:ind w:left="1395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RBRACE }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56E590" w14:textId="61B4333B" w:rsidR="00F918E4" w:rsidRPr="00172C46" w:rsidRDefault="00F918E4" w:rsidP="00161F11">
            <w:pPr>
              <w:pStyle w:val="a3"/>
              <w:ind w:left="360"/>
              <w:rPr>
                <w:rFonts w:hint="eastAsia"/>
                <w:lang w:eastAsia="zh-CN"/>
              </w:rPr>
            </w:pPr>
          </w:p>
        </w:tc>
      </w:tr>
      <w:tr w:rsidR="001B3DD0" w14:paraId="465A4AC8" w14:textId="77777777" w:rsidTr="008A0861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4B57510" w14:textId="77777777" w:rsidR="001B3DD0" w:rsidRDefault="001B3DD0" w:rsidP="008A0861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五、实验总结</w:t>
            </w:r>
          </w:p>
          <w:p w14:paraId="198A62E0" w14:textId="77777777" w:rsidR="001B3DD0" w:rsidRDefault="00231BF8" w:rsidP="00231BF8">
            <w:pPr>
              <w:ind w:firstLineChars="150" w:firstLine="360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通过本次实验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我了解了如何使用工具</w:t>
            </w:r>
            <w:r>
              <w:rPr>
                <w:rFonts w:eastAsia="黑体" w:hint="eastAsia"/>
                <w:bCs/>
                <w:sz w:val="24"/>
                <w:lang w:eastAsia="zh-CN"/>
              </w:rPr>
              <w:t>(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比如</w:t>
            </w:r>
            <w:r>
              <w:rPr>
                <w:rFonts w:eastAsia="黑体" w:hint="eastAsia"/>
                <w:bCs/>
                <w:sz w:val="24"/>
                <w:lang w:eastAsia="zh-CN"/>
              </w:rPr>
              <w:t>flex</w:t>
            </w:r>
            <w:r>
              <w:rPr>
                <w:rFonts w:eastAsia="黑体"/>
                <w:bCs/>
                <w:sz w:val="24"/>
                <w:lang w:eastAsia="zh-CN"/>
              </w:rPr>
              <w:t>)</w:t>
            </w:r>
            <w:r>
              <w:rPr>
                <w:rFonts w:eastAsia="黑体" w:hint="eastAsia"/>
                <w:bCs/>
                <w:sz w:val="24"/>
                <w:lang w:eastAsia="zh-CN"/>
              </w:rPr>
              <w:t>简化工作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 w:hint="eastAsia"/>
                <w:bCs/>
                <w:sz w:val="24"/>
                <w:lang w:eastAsia="zh-CN"/>
              </w:rPr>
              <w:t>进行词法分析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/>
                <w:bCs/>
                <w:sz w:val="24"/>
                <w:lang w:eastAsia="zh-CN"/>
              </w:rPr>
              <w:t xml:space="preserve"> </w:t>
            </w:r>
            <w:r>
              <w:rPr>
                <w:rFonts w:eastAsia="黑体" w:hint="eastAsia"/>
                <w:bCs/>
                <w:sz w:val="24"/>
                <w:lang w:eastAsia="zh-CN"/>
              </w:rPr>
              <w:t>以及自己编写一个简单的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 w:hint="eastAsia"/>
                <w:bCs/>
                <w:sz w:val="24"/>
                <w:lang w:eastAsia="zh-CN"/>
              </w:rPr>
              <w:t>但不灵活的词法分析器</w:t>
            </w:r>
            <w:r>
              <w:rPr>
                <w:rFonts w:eastAsia="黑体" w:hint="eastAsia"/>
                <w:bCs/>
                <w:sz w:val="24"/>
                <w:lang w:eastAsia="zh-CN"/>
              </w:rPr>
              <w:t>.</w:t>
            </w:r>
            <w:r w:rsidR="009E2AE4">
              <w:rPr>
                <w:rFonts w:eastAsia="黑体"/>
                <w:bCs/>
                <w:sz w:val="24"/>
                <w:lang w:eastAsia="zh-CN"/>
              </w:rPr>
              <w:t xml:space="preserve"> </w:t>
            </w:r>
            <w:r w:rsidR="009E2AE4">
              <w:rPr>
                <w:rFonts w:eastAsia="黑体" w:hint="eastAsia"/>
                <w:bCs/>
                <w:sz w:val="24"/>
                <w:lang w:eastAsia="zh-CN"/>
              </w:rPr>
              <w:t>了解到了编译器第一阶段的工作原理</w:t>
            </w:r>
            <w:r w:rsidR="009E2AE4"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 w:rsidR="00B27084">
              <w:rPr>
                <w:rFonts w:eastAsia="黑体"/>
                <w:bCs/>
                <w:sz w:val="24"/>
                <w:lang w:eastAsia="zh-CN"/>
              </w:rPr>
              <w:t xml:space="preserve"> </w:t>
            </w:r>
            <w:r w:rsidR="00B27084">
              <w:rPr>
                <w:rFonts w:eastAsia="黑体" w:hint="eastAsia"/>
                <w:bCs/>
                <w:sz w:val="24"/>
                <w:lang w:eastAsia="zh-CN"/>
              </w:rPr>
              <w:t>加深了对编译原理的理解</w:t>
            </w:r>
            <w:r w:rsidR="00B27084">
              <w:rPr>
                <w:rFonts w:eastAsia="黑体" w:hint="eastAsia"/>
                <w:bCs/>
                <w:sz w:val="24"/>
                <w:lang w:eastAsia="zh-CN"/>
              </w:rPr>
              <w:t>.</w:t>
            </w:r>
          </w:p>
          <w:p w14:paraId="7B9E4471" w14:textId="77777777" w:rsidR="009D1849" w:rsidRDefault="009D1849" w:rsidP="00231BF8">
            <w:pPr>
              <w:ind w:firstLineChars="150" w:firstLine="360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其中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我遇到的主要问题有</w:t>
            </w:r>
          </w:p>
          <w:p w14:paraId="478F81CF" w14:textId="77777777" w:rsidR="009D1849" w:rsidRDefault="009D1849" w:rsidP="009D1849">
            <w:pPr>
              <w:pStyle w:val="a3"/>
              <w:numPr>
                <w:ilvl w:val="0"/>
                <w:numId w:val="12"/>
              </w:numPr>
              <w:rPr>
                <w:rFonts w:ascii="黑体" w:eastAsia="黑体" w:hAnsi="黑体"/>
                <w:color w:val="000000" w:themeColor="text1"/>
                <w:lang w:eastAsia="zh-CN"/>
              </w:rPr>
            </w:pPr>
            <w:r w:rsidRPr="009D1849">
              <w:rPr>
                <w:rFonts w:ascii="黑体" w:eastAsia="黑体" w:hAnsi="黑体" w:hint="eastAsia"/>
                <w:color w:val="000000" w:themeColor="text1"/>
                <w:lang w:eastAsia="zh-CN"/>
              </w:rPr>
              <w:t>各种类别判断的先后顺序</w:t>
            </w:r>
          </w:p>
          <w:p w14:paraId="449EFB51" w14:textId="77777777" w:rsidR="009D1849" w:rsidRDefault="009D1849" w:rsidP="009D1849">
            <w:pPr>
              <w:pStyle w:val="a3"/>
              <w:numPr>
                <w:ilvl w:val="0"/>
                <w:numId w:val="12"/>
              </w:numPr>
              <w:rPr>
                <w:rFonts w:ascii="黑体" w:eastAsia="黑体" w:hAnsi="黑体"/>
                <w:color w:val="000000" w:themeColor="text1"/>
                <w:lang w:eastAsia="zh-CN"/>
              </w:rPr>
            </w:pPr>
            <w:r w:rsidRPr="009D1849">
              <w:rPr>
                <w:rFonts w:ascii="黑体" w:eastAsia="黑体" w:hAnsi="黑体" w:hint="eastAsia"/>
                <w:color w:val="000000" w:themeColor="text1"/>
                <w:lang w:eastAsia="zh-CN"/>
              </w:rPr>
              <w:t>判断条件不完整</w:t>
            </w:r>
          </w:p>
          <w:p w14:paraId="4286260A" w14:textId="77777777" w:rsidR="009D1849" w:rsidRDefault="009D1849" w:rsidP="009D1849">
            <w:pPr>
              <w:pStyle w:val="a3"/>
              <w:numPr>
                <w:ilvl w:val="0"/>
                <w:numId w:val="12"/>
              </w:numPr>
              <w:rPr>
                <w:rFonts w:ascii="黑体" w:eastAsia="黑体" w:hAnsi="黑体"/>
                <w:color w:val="000000" w:themeColor="text1"/>
                <w:lang w:eastAsia="zh-CN"/>
              </w:rPr>
            </w:pPr>
            <w:r w:rsidRPr="009D1849">
              <w:rPr>
                <w:rFonts w:ascii="黑体" w:eastAsia="黑体" w:hAnsi="黑体" w:hint="eastAsia"/>
                <w:color w:val="000000" w:themeColor="text1"/>
                <w:lang w:eastAsia="zh-CN"/>
              </w:rPr>
              <w:t>特殊条件,边界条件考虑不周</w:t>
            </w:r>
          </w:p>
          <w:p w14:paraId="7EEC5235" w14:textId="77777777" w:rsidR="009D1849" w:rsidRDefault="009D1849" w:rsidP="009D1849">
            <w:pPr>
              <w:pStyle w:val="a3"/>
              <w:numPr>
                <w:ilvl w:val="0"/>
                <w:numId w:val="12"/>
              </w:numPr>
              <w:rPr>
                <w:rFonts w:ascii="黑体" w:eastAsia="黑体" w:hAnsi="黑体"/>
                <w:color w:val="000000" w:themeColor="text1"/>
                <w:lang w:eastAsia="zh-CN"/>
              </w:rPr>
            </w:pPr>
            <w:r w:rsidRPr="009D1849">
              <w:rPr>
                <w:rFonts w:ascii="黑体" w:eastAsia="黑体" w:hAnsi="黑体" w:hint="eastAsia"/>
                <w:color w:val="000000" w:themeColor="text1"/>
                <w:lang w:eastAsia="zh-CN"/>
              </w:rPr>
              <w:t>文件输入与输出语句使用不当</w:t>
            </w:r>
          </w:p>
          <w:p w14:paraId="034D4E16" w14:textId="35D67251" w:rsidR="009D1849" w:rsidRPr="009D1849" w:rsidRDefault="009D1849" w:rsidP="009D1849">
            <w:pPr>
              <w:pStyle w:val="a3"/>
              <w:numPr>
                <w:ilvl w:val="0"/>
                <w:numId w:val="12"/>
              </w:numPr>
              <w:rPr>
                <w:rFonts w:ascii="黑体" w:eastAsia="黑体" w:hAnsi="黑体"/>
                <w:color w:val="000000" w:themeColor="text1"/>
                <w:lang w:eastAsia="zh-CN"/>
              </w:rPr>
            </w:pPr>
            <w:r w:rsidRPr="009D1849">
              <w:rPr>
                <w:rFonts w:ascii="黑体" w:eastAsia="黑体" w:hAnsi="黑体"/>
                <w:color w:val="000000" w:themeColor="text1"/>
                <w:lang w:eastAsia="zh-CN"/>
              </w:rPr>
              <w:t>…</w:t>
            </w:r>
          </w:p>
          <w:p w14:paraId="74FD26F3" w14:textId="77777777" w:rsidR="009D1849" w:rsidRDefault="007B20B7" w:rsidP="00231BF8">
            <w:pPr>
              <w:ind w:firstLineChars="150" w:firstLine="360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对于问题一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比如</w:t>
            </w:r>
            <w:r>
              <w:rPr>
                <w:rFonts w:eastAsia="黑体"/>
                <w:bCs/>
                <w:sz w:val="24"/>
                <w:lang w:eastAsia="zh-CN"/>
              </w:rPr>
              <w:t>&lt;=</w:t>
            </w:r>
            <w:r>
              <w:rPr>
                <w:rFonts w:eastAsia="黑体" w:hint="eastAsia"/>
                <w:bCs/>
                <w:sz w:val="24"/>
                <w:lang w:eastAsia="zh-CN"/>
              </w:rPr>
              <w:t>和</w:t>
            </w:r>
            <w:r>
              <w:rPr>
                <w:rFonts w:eastAsia="黑体"/>
                <w:bCs/>
                <w:sz w:val="24"/>
                <w:lang w:eastAsia="zh-CN"/>
              </w:rPr>
              <w:t>&lt;,</w:t>
            </w:r>
            <w:r>
              <w:rPr>
                <w:rFonts w:eastAsia="黑体" w:hint="eastAsia"/>
                <w:bCs/>
                <w:sz w:val="24"/>
                <w:lang w:eastAsia="zh-CN"/>
              </w:rPr>
              <w:t>解决方案时先判断</w:t>
            </w:r>
            <w:r>
              <w:rPr>
                <w:rFonts w:eastAsia="黑体"/>
                <w:bCs/>
                <w:sz w:val="24"/>
                <w:lang w:eastAsia="zh-CN"/>
              </w:rPr>
              <w:t>&lt;=</w:t>
            </w:r>
            <w:r>
              <w:rPr>
                <w:rFonts w:eastAsia="黑体" w:hint="eastAsia"/>
                <w:bCs/>
                <w:sz w:val="24"/>
                <w:lang w:eastAsia="zh-CN"/>
              </w:rPr>
              <w:t>再判断</w:t>
            </w:r>
            <w:r>
              <w:rPr>
                <w:rFonts w:eastAsia="黑体"/>
                <w:bCs/>
                <w:sz w:val="24"/>
                <w:lang w:eastAsia="zh-CN"/>
              </w:rPr>
              <w:t>&lt;</w:t>
            </w:r>
            <w:r>
              <w:rPr>
                <w:rFonts w:eastAsia="黑体" w:hint="eastAsia"/>
                <w:bCs/>
                <w:sz w:val="24"/>
                <w:lang w:eastAsia="zh-CN"/>
              </w:rPr>
              <w:t>.</w:t>
            </w:r>
          </w:p>
          <w:p w14:paraId="650FCC82" w14:textId="77777777" w:rsidR="007B20B7" w:rsidRDefault="007B20B7" w:rsidP="00231BF8">
            <w:pPr>
              <w:ind w:firstLineChars="150" w:firstLine="360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对于问题二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比如对</w:t>
            </w:r>
            <w:r w:rsidRPr="007B20B7">
              <w:rPr>
                <w:rFonts w:eastAsia="黑体"/>
                <w:bCs/>
                <w:sz w:val="24"/>
                <w:lang w:eastAsia="zh-CN"/>
              </w:rPr>
              <w:t>IDENFR </w:t>
            </w:r>
            <w:r>
              <w:rPr>
                <w:rFonts w:eastAsia="黑体" w:hint="eastAsia"/>
                <w:bCs/>
                <w:sz w:val="24"/>
                <w:lang w:eastAsia="zh-CN"/>
              </w:rPr>
              <w:t>的判断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/>
                <w:bCs/>
                <w:sz w:val="24"/>
                <w:lang w:eastAsia="zh-CN"/>
              </w:rPr>
              <w:t xml:space="preserve"> </w:t>
            </w:r>
            <w:r>
              <w:rPr>
                <w:rFonts w:eastAsia="黑体" w:hint="eastAsia"/>
                <w:bCs/>
                <w:sz w:val="24"/>
                <w:lang w:eastAsia="zh-CN"/>
              </w:rPr>
              <w:t>要求第一个</w:t>
            </w:r>
            <w:r>
              <w:rPr>
                <w:rFonts w:eastAsia="黑体" w:hint="eastAsia"/>
                <w:bCs/>
                <w:sz w:val="24"/>
                <w:lang w:eastAsia="zh-CN"/>
              </w:rPr>
              <w:t>char</w:t>
            </w:r>
            <w:r>
              <w:rPr>
                <w:rFonts w:eastAsia="黑体" w:hint="eastAsia"/>
                <w:bCs/>
                <w:sz w:val="24"/>
                <w:lang w:eastAsia="zh-CN"/>
              </w:rPr>
              <w:t>不能是数字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/>
                <w:bCs/>
                <w:sz w:val="24"/>
                <w:lang w:eastAsia="zh-CN"/>
              </w:rPr>
              <w:t xml:space="preserve"> </w:t>
            </w:r>
            <w:r>
              <w:rPr>
                <w:rFonts w:eastAsia="黑体" w:hint="eastAsia"/>
                <w:bCs/>
                <w:sz w:val="24"/>
                <w:lang w:eastAsia="zh-CN"/>
              </w:rPr>
              <w:t>补全判断条件即可</w:t>
            </w:r>
            <w:r>
              <w:rPr>
                <w:rFonts w:eastAsia="黑体" w:hint="eastAsia"/>
                <w:bCs/>
                <w:sz w:val="24"/>
                <w:lang w:eastAsia="zh-CN"/>
              </w:rPr>
              <w:t>.</w:t>
            </w:r>
          </w:p>
          <w:p w14:paraId="246B604E" w14:textId="1E54500F" w:rsidR="002A7109" w:rsidRPr="002A7109" w:rsidRDefault="00F770F2" w:rsidP="002A7109">
            <w:pPr>
              <w:ind w:firstLineChars="150" w:firstLine="360"/>
              <w:rPr>
                <w:rFonts w:eastAsia="黑体" w:hint="eastAsia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对于问题三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/>
                <w:bCs/>
                <w:sz w:val="24"/>
                <w:lang w:eastAsia="zh-CN"/>
              </w:rPr>
              <w:t xml:space="preserve"> 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比如什么时候不应该有输出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/>
                <w:bCs/>
                <w:sz w:val="24"/>
                <w:lang w:eastAsia="zh-CN"/>
              </w:rPr>
              <w:t xml:space="preserve"> </w:t>
            </w:r>
            <w:r>
              <w:rPr>
                <w:rFonts w:eastAsia="黑体" w:hint="eastAsia"/>
                <w:bCs/>
                <w:sz w:val="24"/>
                <w:lang w:eastAsia="zh-CN"/>
              </w:rPr>
              <w:t>除了空格之外还有换行符等</w:t>
            </w:r>
            <w:r>
              <w:rPr>
                <w:rFonts w:eastAsia="黑体" w:hint="eastAsia"/>
                <w:bCs/>
                <w:sz w:val="24"/>
                <w:lang w:eastAsia="zh-CN"/>
              </w:rPr>
              <w:t>,</w:t>
            </w:r>
            <w:r>
              <w:rPr>
                <w:rFonts w:eastAsia="黑体" w:hint="eastAsia"/>
                <w:bCs/>
                <w:sz w:val="24"/>
                <w:lang w:eastAsia="zh-CN"/>
              </w:rPr>
              <w:t>应该留意</w:t>
            </w:r>
            <w:r>
              <w:rPr>
                <w:rFonts w:eastAsia="黑体" w:hint="eastAsia"/>
                <w:bCs/>
                <w:sz w:val="24"/>
                <w:lang w:eastAsia="zh-CN"/>
              </w:rPr>
              <w:t>.</w:t>
            </w:r>
          </w:p>
        </w:tc>
      </w:tr>
    </w:tbl>
    <w:p w14:paraId="6CEBEA2A" w14:textId="77777777" w:rsidR="001B3DD0" w:rsidRPr="001B3DD0" w:rsidRDefault="001B3DD0" w:rsidP="001B3DD0">
      <w:pPr>
        <w:jc w:val="center"/>
        <w:rPr>
          <w:lang w:eastAsia="zh-CN"/>
        </w:rPr>
      </w:pPr>
    </w:p>
    <w:sectPr w:rsidR="001B3DD0" w:rsidRPr="001B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CEA1" w14:textId="77777777" w:rsidR="00744117" w:rsidRDefault="00744117" w:rsidP="001B3DD0">
      <w:pPr>
        <w:spacing w:after="0" w:line="240" w:lineRule="auto"/>
      </w:pPr>
      <w:r>
        <w:separator/>
      </w:r>
    </w:p>
  </w:endnote>
  <w:endnote w:type="continuationSeparator" w:id="0">
    <w:p w14:paraId="2BD2A658" w14:textId="77777777" w:rsidR="00744117" w:rsidRDefault="00744117" w:rsidP="001B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6246" w14:textId="77777777" w:rsidR="00744117" w:rsidRDefault="00744117" w:rsidP="001B3DD0">
      <w:pPr>
        <w:spacing w:after="0" w:line="240" w:lineRule="auto"/>
      </w:pPr>
      <w:r>
        <w:separator/>
      </w:r>
    </w:p>
  </w:footnote>
  <w:footnote w:type="continuationSeparator" w:id="0">
    <w:p w14:paraId="5ADDE88C" w14:textId="77777777" w:rsidR="00744117" w:rsidRDefault="00744117" w:rsidP="001B3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373"/>
    <w:multiLevelType w:val="multilevel"/>
    <w:tmpl w:val="9E00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869BE"/>
    <w:multiLevelType w:val="hybridMultilevel"/>
    <w:tmpl w:val="10B200C2"/>
    <w:lvl w:ilvl="0" w:tplc="ABECF3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010D6"/>
    <w:multiLevelType w:val="hybridMultilevel"/>
    <w:tmpl w:val="BC8A7FF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2717562"/>
    <w:multiLevelType w:val="hybridMultilevel"/>
    <w:tmpl w:val="EDB0108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F6BAD"/>
    <w:multiLevelType w:val="hybridMultilevel"/>
    <w:tmpl w:val="FE7C9BC0"/>
    <w:lvl w:ilvl="0" w:tplc="9584612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6" w15:restartNumberingAfterBreak="0">
    <w:nsid w:val="36F35332"/>
    <w:multiLevelType w:val="hybridMultilevel"/>
    <w:tmpl w:val="BC8A7FF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BCD706F"/>
    <w:multiLevelType w:val="hybridMultilevel"/>
    <w:tmpl w:val="3028DC64"/>
    <w:lvl w:ilvl="0" w:tplc="947AA00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8" w15:restartNumberingAfterBreak="0">
    <w:nsid w:val="3EDA01A6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F6A72"/>
    <w:multiLevelType w:val="multilevel"/>
    <w:tmpl w:val="EABC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6E0E6357"/>
    <w:multiLevelType w:val="multilevel"/>
    <w:tmpl w:val="95B2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62979">
    <w:abstractNumId w:val="1"/>
  </w:num>
  <w:num w:numId="2" w16cid:durableId="1307934270">
    <w:abstractNumId w:val="6"/>
  </w:num>
  <w:num w:numId="3" w16cid:durableId="291525712">
    <w:abstractNumId w:val="2"/>
  </w:num>
  <w:num w:numId="4" w16cid:durableId="188841648">
    <w:abstractNumId w:val="10"/>
  </w:num>
  <w:num w:numId="5" w16cid:durableId="86191636">
    <w:abstractNumId w:val="8"/>
  </w:num>
  <w:num w:numId="6" w16cid:durableId="1234045264">
    <w:abstractNumId w:val="4"/>
  </w:num>
  <w:num w:numId="7" w16cid:durableId="1216088162">
    <w:abstractNumId w:val="3"/>
  </w:num>
  <w:num w:numId="8" w16cid:durableId="346564335">
    <w:abstractNumId w:val="5"/>
  </w:num>
  <w:num w:numId="9" w16cid:durableId="163595557">
    <w:abstractNumId w:val="11"/>
  </w:num>
  <w:num w:numId="10" w16cid:durableId="1521624942">
    <w:abstractNumId w:val="0"/>
  </w:num>
  <w:num w:numId="11" w16cid:durableId="594093651">
    <w:abstractNumId w:val="9"/>
  </w:num>
  <w:num w:numId="12" w16cid:durableId="694697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3B"/>
    <w:rsid w:val="00043E70"/>
    <w:rsid w:val="00081B97"/>
    <w:rsid w:val="00137751"/>
    <w:rsid w:val="00161F11"/>
    <w:rsid w:val="00192667"/>
    <w:rsid w:val="001B3DD0"/>
    <w:rsid w:val="001D7DA4"/>
    <w:rsid w:val="0021476A"/>
    <w:rsid w:val="00231BF8"/>
    <w:rsid w:val="00264728"/>
    <w:rsid w:val="002A7109"/>
    <w:rsid w:val="002D3EF6"/>
    <w:rsid w:val="002E2807"/>
    <w:rsid w:val="00303D18"/>
    <w:rsid w:val="00322725"/>
    <w:rsid w:val="003D3887"/>
    <w:rsid w:val="00402836"/>
    <w:rsid w:val="004445AB"/>
    <w:rsid w:val="004578C1"/>
    <w:rsid w:val="00497718"/>
    <w:rsid w:val="004A0F0C"/>
    <w:rsid w:val="004A3E42"/>
    <w:rsid w:val="00532E03"/>
    <w:rsid w:val="005338E3"/>
    <w:rsid w:val="00596D46"/>
    <w:rsid w:val="005C1345"/>
    <w:rsid w:val="006A2A2F"/>
    <w:rsid w:val="00744117"/>
    <w:rsid w:val="007A1611"/>
    <w:rsid w:val="007B20B7"/>
    <w:rsid w:val="007E1A87"/>
    <w:rsid w:val="00866A8B"/>
    <w:rsid w:val="00875152"/>
    <w:rsid w:val="008F0DB8"/>
    <w:rsid w:val="009A6919"/>
    <w:rsid w:val="009D1849"/>
    <w:rsid w:val="009E2AE4"/>
    <w:rsid w:val="00A10869"/>
    <w:rsid w:val="00A22E18"/>
    <w:rsid w:val="00A23CB9"/>
    <w:rsid w:val="00A92978"/>
    <w:rsid w:val="00B27084"/>
    <w:rsid w:val="00BD51D3"/>
    <w:rsid w:val="00C61E38"/>
    <w:rsid w:val="00C75AFB"/>
    <w:rsid w:val="00CD3C7B"/>
    <w:rsid w:val="00CF331B"/>
    <w:rsid w:val="00D004A8"/>
    <w:rsid w:val="00D627C2"/>
    <w:rsid w:val="00D95595"/>
    <w:rsid w:val="00DD1739"/>
    <w:rsid w:val="00DD353B"/>
    <w:rsid w:val="00F31A97"/>
    <w:rsid w:val="00F770F2"/>
    <w:rsid w:val="00F9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A751D"/>
  <w15:chartTrackingRefBased/>
  <w15:docId w15:val="{40D4FBCB-B045-49F3-A3FC-2CF229F7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53B"/>
    <w:pPr>
      <w:spacing w:after="200" w:line="276" w:lineRule="auto"/>
    </w:pPr>
    <w:rPr>
      <w:kern w:val="0"/>
      <w:sz w:val="22"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3DD0"/>
    <w:rPr>
      <w:kern w:val="0"/>
      <w:sz w:val="18"/>
      <w:szCs w:val="18"/>
      <w:lang w:eastAsia="en-US" w:bidi="en-US"/>
    </w:rPr>
  </w:style>
  <w:style w:type="paragraph" w:styleId="a6">
    <w:name w:val="footer"/>
    <w:basedOn w:val="a"/>
    <w:link w:val="a7"/>
    <w:uiPriority w:val="99"/>
    <w:unhideWhenUsed/>
    <w:rsid w:val="001B3D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3DD0"/>
    <w:rPr>
      <w:kern w:val="0"/>
      <w:sz w:val="18"/>
      <w:szCs w:val="18"/>
      <w:lang w:eastAsia="en-US" w:bidi="en-US"/>
    </w:rPr>
  </w:style>
  <w:style w:type="paragraph" w:styleId="a8">
    <w:name w:val="Normal (Web)"/>
    <w:basedOn w:val="a"/>
    <w:uiPriority w:val="99"/>
    <w:semiHidden/>
    <w:unhideWhenUsed/>
    <w:rsid w:val="00532E0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lt">
    <w:name w:val="alt"/>
    <w:basedOn w:val="a"/>
    <w:rsid w:val="00161F1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datatypes">
    <w:name w:val="datatypes"/>
    <w:basedOn w:val="a0"/>
    <w:rsid w:val="00161F11"/>
  </w:style>
  <w:style w:type="character" w:customStyle="1" w:styleId="keyword">
    <w:name w:val="keyword"/>
    <w:basedOn w:val="a0"/>
    <w:rsid w:val="00161F11"/>
  </w:style>
  <w:style w:type="character" w:customStyle="1" w:styleId="string">
    <w:name w:val="string"/>
    <w:basedOn w:val="a0"/>
    <w:rsid w:val="00161F11"/>
  </w:style>
  <w:style w:type="paragraph" w:customStyle="1" w:styleId="msonormal0">
    <w:name w:val="msonormal"/>
    <w:basedOn w:val="a"/>
    <w:rsid w:val="007E1A8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preprocessor">
    <w:name w:val="preprocessor"/>
    <w:basedOn w:val="a0"/>
    <w:rsid w:val="007E1A87"/>
  </w:style>
  <w:style w:type="character" w:customStyle="1" w:styleId="comment">
    <w:name w:val="comment"/>
    <w:basedOn w:val="a0"/>
    <w:rsid w:val="007E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1466</Words>
  <Characters>8358</Characters>
  <Application>Microsoft Office Word</Application>
  <DocSecurity>0</DocSecurity>
  <Lines>69</Lines>
  <Paragraphs>19</Paragraphs>
  <ScaleCrop>false</ScaleCrop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Tan Yong</cp:lastModifiedBy>
  <cp:revision>2</cp:revision>
  <dcterms:created xsi:type="dcterms:W3CDTF">2022-04-16T14:05:00Z</dcterms:created>
  <dcterms:modified xsi:type="dcterms:W3CDTF">2022-04-16T14:05:00Z</dcterms:modified>
</cp:coreProperties>
</file>