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10824" w14:textId="77777777" w:rsidR="00921F45" w:rsidRPr="00173E3D" w:rsidRDefault="009B13A7">
      <w:pPr>
        <w:rPr>
          <w:b/>
        </w:rPr>
      </w:pPr>
      <w:r w:rsidRPr="00173E3D">
        <w:rPr>
          <w:b/>
        </w:rPr>
        <w:t>Brian Craft</w:t>
      </w:r>
    </w:p>
    <w:p w14:paraId="6122286A" w14:textId="77777777" w:rsidR="009B13A7" w:rsidRPr="00173E3D" w:rsidRDefault="009B13A7">
      <w:pPr>
        <w:rPr>
          <w:b/>
        </w:rPr>
      </w:pPr>
    </w:p>
    <w:p w14:paraId="76755474" w14:textId="77777777" w:rsidR="009B13A7" w:rsidRPr="00173E3D" w:rsidRDefault="009B13A7">
      <w:pPr>
        <w:rPr>
          <w:b/>
        </w:rPr>
      </w:pPr>
      <w:r w:rsidRPr="00173E3D">
        <w:rPr>
          <w:b/>
        </w:rPr>
        <w:t>CSC 577 Project</w:t>
      </w:r>
    </w:p>
    <w:p w14:paraId="0E35E034" w14:textId="77777777" w:rsidR="009B13A7" w:rsidRPr="00173E3D" w:rsidRDefault="009B13A7">
      <w:pPr>
        <w:rPr>
          <w:b/>
        </w:rPr>
      </w:pPr>
    </w:p>
    <w:p w14:paraId="7C24DF61" w14:textId="77777777" w:rsidR="009C253E" w:rsidRDefault="009C253E">
      <w:pPr>
        <w:rPr>
          <w:b/>
        </w:rPr>
      </w:pPr>
    </w:p>
    <w:p w14:paraId="43E6DA52" w14:textId="77777777" w:rsidR="009B13A7" w:rsidRDefault="00173E3D">
      <w:pPr>
        <w:rPr>
          <w:b/>
        </w:rPr>
      </w:pPr>
      <w:r w:rsidRPr="00173E3D">
        <w:rPr>
          <w:b/>
        </w:rPr>
        <w:t>Dataset</w:t>
      </w:r>
    </w:p>
    <w:p w14:paraId="03999405" w14:textId="77777777" w:rsidR="00F215C8" w:rsidRDefault="00F215C8"/>
    <w:p w14:paraId="35D024F0" w14:textId="217ABDD8" w:rsidR="00F215C8" w:rsidRPr="00F215C8" w:rsidRDefault="00F215C8">
      <w:r>
        <w:t xml:space="preserve">Initially I wanted to work with the SVD methods in </w:t>
      </w:r>
      <w:proofErr w:type="spellStart"/>
      <w:r>
        <w:t>librec</w:t>
      </w:r>
      <w:proofErr w:type="spellEnd"/>
      <w:r>
        <w:t xml:space="preserve"> and diversity metrics, as I am most interested in using gradient decent to fill in the components of a sparse matrix.  However, when I began to test my initial dataset, the Book Crossing, I found it to be uninteresting as it was just binary attr</w:t>
      </w:r>
      <w:r w:rsidR="0070031D">
        <w:t xml:space="preserve">ibutes, like/dislike the book.   AS well, I was not finding one dataset to be sufficient to explore the methods.  </w:t>
      </w:r>
      <w:r>
        <w:t>Therefore, I pivoted</w:t>
      </w:r>
      <w:r w:rsidR="0070031D">
        <w:t xml:space="preserve"> from implementing the diversity evaluator</w:t>
      </w:r>
      <w:r>
        <w:t>, and gathered some other datasets to test the SVD methods, along with one probabilistic graphical method.  Below are the new datasets.</w:t>
      </w:r>
    </w:p>
    <w:p w14:paraId="14AA63C2" w14:textId="77777777" w:rsidR="00F81051" w:rsidRDefault="00F81051" w:rsidP="00F81051"/>
    <w:p w14:paraId="2F8CEF09" w14:textId="69CFD873" w:rsidR="00F81051" w:rsidRDefault="00091FA7" w:rsidP="00F81051">
      <w:r>
        <w:t>Book Crossing</w:t>
      </w:r>
      <w:r w:rsidR="00C00F7D">
        <w:t xml:space="preserve">:  </w:t>
      </w:r>
      <w:r w:rsidR="00F215C8">
        <w:t>Made the dataset 5 core.</w:t>
      </w:r>
    </w:p>
    <w:p w14:paraId="4CF390A2" w14:textId="77777777" w:rsidR="00C00F7D" w:rsidRDefault="00C00F7D" w:rsidP="00F81051"/>
    <w:p w14:paraId="24DF1FC5" w14:textId="0AE4DD2A" w:rsidR="00C00F7D" w:rsidRDefault="00C00F7D" w:rsidP="00C00F7D">
      <w:proofErr w:type="spellStart"/>
      <w:r>
        <w:t>MoveiLens</w:t>
      </w:r>
      <w:proofErr w:type="spellEnd"/>
      <w:r>
        <w:t xml:space="preserve">:  </w:t>
      </w:r>
      <w:r w:rsidR="00F215C8">
        <w:t>I chose to use the 1M dataset, which contains about 1 million reviews.</w:t>
      </w:r>
      <w:r>
        <w:t xml:space="preserve">  </w:t>
      </w:r>
    </w:p>
    <w:p w14:paraId="070942E3" w14:textId="77777777" w:rsidR="00C00F7D" w:rsidRDefault="00C00F7D" w:rsidP="00F81051"/>
    <w:p w14:paraId="7395EB09" w14:textId="2C6C9426" w:rsidR="00091FA7" w:rsidRDefault="00091FA7" w:rsidP="00F81051">
      <w:r>
        <w:t>Yelp</w:t>
      </w:r>
      <w:r w:rsidR="006E7612">
        <w:t xml:space="preserve">:  </w:t>
      </w:r>
      <w:r w:rsidR="00F215C8">
        <w:t xml:space="preserve">Leveraged the </w:t>
      </w:r>
      <w:proofErr w:type="gramStart"/>
      <w:r w:rsidR="00F215C8">
        <w:t>5 core</w:t>
      </w:r>
      <w:proofErr w:type="gramEnd"/>
      <w:r w:rsidR="00F215C8">
        <w:t xml:space="preserve"> dataset from class.</w:t>
      </w:r>
    </w:p>
    <w:p w14:paraId="4985F228" w14:textId="77777777" w:rsidR="006E7612" w:rsidRDefault="006E7612" w:rsidP="00F81051"/>
    <w:p w14:paraId="515BB2C2" w14:textId="3CECA0FC" w:rsidR="00091FA7" w:rsidRDefault="00091FA7" w:rsidP="00F81051">
      <w:r>
        <w:t>Amazon Reviews</w:t>
      </w:r>
      <w:r w:rsidR="00F215C8">
        <w:t xml:space="preserve"> Kitchen:  Made the dataset 5 core.</w:t>
      </w:r>
    </w:p>
    <w:p w14:paraId="4623D618" w14:textId="77777777" w:rsidR="008B40AF" w:rsidRDefault="008B40AF" w:rsidP="00F81051"/>
    <w:p w14:paraId="4BA010F6" w14:textId="21A27BEE" w:rsidR="0070031D" w:rsidRDefault="0070031D" w:rsidP="00F81051">
      <w:r>
        <w:t>I was trying to find some datasets out of the ordinary that were relatively friendly, but I was finding the options to be quite limited.</w:t>
      </w:r>
    </w:p>
    <w:p w14:paraId="3AA779AB" w14:textId="77777777" w:rsidR="00704A68" w:rsidRDefault="00704A68" w:rsidP="00173E3D">
      <w:pPr>
        <w:rPr>
          <w:b/>
        </w:rPr>
      </w:pPr>
    </w:p>
    <w:p w14:paraId="0D27DD75" w14:textId="77777777" w:rsidR="00173E3D" w:rsidRDefault="00173E3D" w:rsidP="00173E3D">
      <w:pPr>
        <w:rPr>
          <w:b/>
        </w:rPr>
      </w:pPr>
      <w:r>
        <w:rPr>
          <w:b/>
        </w:rPr>
        <w:t>Data Cleansing</w:t>
      </w:r>
    </w:p>
    <w:p w14:paraId="4D67952A" w14:textId="77777777" w:rsidR="00173E3D" w:rsidRDefault="00173E3D" w:rsidP="00173E3D">
      <w:pPr>
        <w:rPr>
          <w:b/>
        </w:rPr>
      </w:pPr>
    </w:p>
    <w:p w14:paraId="67D92DC9" w14:textId="717911A8" w:rsidR="008B40AF" w:rsidRDefault="00F215C8" w:rsidP="00C00F7D">
      <w:r>
        <w:t>The Amazon</w:t>
      </w:r>
      <w:r w:rsidR="0070031D">
        <w:t xml:space="preserve"> and Yelp datasets were 5 cored.  </w:t>
      </w:r>
      <w:r w:rsidR="00C00F7D">
        <w:t>Because the</w:t>
      </w:r>
      <w:r w:rsidR="0070031D">
        <w:t xml:space="preserve"> Book Crossing</w:t>
      </w:r>
      <w:r w:rsidR="00C00F7D">
        <w:t xml:space="preserve"> data was so sparse, I chose to sample users and items that had at least 5 ratings each.  Furthermore, the book id was an ISBN code, which had characters that were causing errors in </w:t>
      </w:r>
      <w:proofErr w:type="spellStart"/>
      <w:r w:rsidR="00C00F7D">
        <w:t>Librec</w:t>
      </w:r>
      <w:proofErr w:type="spellEnd"/>
      <w:r w:rsidR="00C00F7D">
        <w:t>.  Therefore, I created my own numeric key, on a 1 and up scale.</w:t>
      </w:r>
      <w:r w:rsidR="0070031D">
        <w:t xml:space="preserve">  </w:t>
      </w:r>
      <w:proofErr w:type="spellStart"/>
      <w:r w:rsidR="0070031D">
        <w:t>MovieLens</w:t>
      </w:r>
      <w:proofErr w:type="spellEnd"/>
      <w:r w:rsidR="0070031D">
        <w:t xml:space="preserve"> was useful as is.</w:t>
      </w:r>
    </w:p>
    <w:p w14:paraId="24934075" w14:textId="77777777" w:rsidR="00704A68" w:rsidRDefault="00704A68" w:rsidP="00173E3D"/>
    <w:p w14:paraId="07419597" w14:textId="1638D950" w:rsidR="007A0C83" w:rsidRDefault="00704A68" w:rsidP="00CE7C3F">
      <w:pPr>
        <w:rPr>
          <w:b/>
        </w:rPr>
      </w:pPr>
      <w:r w:rsidRPr="00704A68">
        <w:rPr>
          <w:b/>
        </w:rPr>
        <w:t>Results</w:t>
      </w:r>
    </w:p>
    <w:p w14:paraId="1DF585C4" w14:textId="77777777" w:rsidR="00C00F7D" w:rsidRDefault="00C00F7D" w:rsidP="00CE7C3F">
      <w:pPr>
        <w:rPr>
          <w:b/>
        </w:rPr>
      </w:pPr>
    </w:p>
    <w:p w14:paraId="6F19706A" w14:textId="0EB8B67C" w:rsidR="00C00F7D" w:rsidRDefault="00C00F7D" w:rsidP="00CE7C3F">
      <w:r>
        <w:t>Below are the results to my</w:t>
      </w:r>
      <w:bookmarkStart w:id="0" w:name="_GoBack"/>
      <w:bookmarkEnd w:id="0"/>
      <w:r>
        <w:t xml:space="preserve"> experiments.  I used the random guess recommender to create a baseline for each dataset.</w:t>
      </w:r>
    </w:p>
    <w:p w14:paraId="2BE4BFD7" w14:textId="77777777" w:rsidR="004F5A80" w:rsidRPr="00C00F7D" w:rsidRDefault="004F5A80" w:rsidP="00CE7C3F"/>
    <w:p w14:paraId="7A1474A7" w14:textId="77777777" w:rsidR="007A0C83" w:rsidRDefault="007A0C83" w:rsidP="00CE7C3F"/>
    <w:p w14:paraId="378C5CD3" w14:textId="4DB8F232" w:rsidR="00B43D18" w:rsidRPr="004F5A80" w:rsidRDefault="00B43D18" w:rsidP="00CE7C3F">
      <w:pPr>
        <w:rPr>
          <w:b/>
          <w:i/>
        </w:rPr>
      </w:pPr>
      <w:r w:rsidRPr="004F5A80">
        <w:rPr>
          <w:b/>
          <w:i/>
        </w:rPr>
        <w:t>Book Crossing</w:t>
      </w:r>
    </w:p>
    <w:p w14:paraId="1ED1E385" w14:textId="77777777" w:rsidR="00B43D18" w:rsidRDefault="00B43D18" w:rsidP="00CE7C3F"/>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711423" w14:paraId="46116675" w14:textId="77777777" w:rsidTr="008B40AF">
        <w:trPr>
          <w:trHeight w:val="504"/>
        </w:trPr>
        <w:tc>
          <w:tcPr>
            <w:tcW w:w="2430" w:type="dxa"/>
            <w:vAlign w:val="center"/>
          </w:tcPr>
          <w:p w14:paraId="34F021B4" w14:textId="3BE0E21B" w:rsidR="00863BAA" w:rsidRPr="00711423" w:rsidRDefault="00863BAA" w:rsidP="00711423">
            <w:pPr>
              <w:rPr>
                <w:b/>
              </w:rPr>
            </w:pPr>
            <w:r w:rsidRPr="00711423">
              <w:rPr>
                <w:b/>
              </w:rPr>
              <w:t>Algorithm</w:t>
            </w:r>
          </w:p>
        </w:tc>
        <w:tc>
          <w:tcPr>
            <w:tcW w:w="1170" w:type="dxa"/>
            <w:vAlign w:val="center"/>
          </w:tcPr>
          <w:p w14:paraId="7B49D0C0" w14:textId="3D4F050B" w:rsidR="00863BAA" w:rsidRPr="00711423" w:rsidRDefault="00863BAA" w:rsidP="00711423">
            <w:pPr>
              <w:rPr>
                <w:b/>
              </w:rPr>
            </w:pPr>
            <w:r w:rsidRPr="00711423">
              <w:rPr>
                <w:b/>
              </w:rPr>
              <w:t>MAE</w:t>
            </w:r>
          </w:p>
        </w:tc>
        <w:tc>
          <w:tcPr>
            <w:tcW w:w="990" w:type="dxa"/>
            <w:vAlign w:val="center"/>
          </w:tcPr>
          <w:p w14:paraId="59DA5833" w14:textId="1B814BAB" w:rsidR="00863BAA" w:rsidRPr="00711423" w:rsidRDefault="00863BAA" w:rsidP="00711423">
            <w:pPr>
              <w:rPr>
                <w:b/>
              </w:rPr>
            </w:pPr>
            <w:r w:rsidRPr="00711423">
              <w:rPr>
                <w:b/>
              </w:rPr>
              <w:t>MSE</w:t>
            </w:r>
          </w:p>
        </w:tc>
        <w:tc>
          <w:tcPr>
            <w:tcW w:w="1080" w:type="dxa"/>
            <w:vAlign w:val="center"/>
          </w:tcPr>
          <w:p w14:paraId="28767F82" w14:textId="4A409C56" w:rsidR="00863BAA" w:rsidRPr="00711423" w:rsidRDefault="00863BAA" w:rsidP="00711423">
            <w:pPr>
              <w:rPr>
                <w:b/>
              </w:rPr>
            </w:pPr>
            <w:r w:rsidRPr="00711423">
              <w:rPr>
                <w:b/>
              </w:rPr>
              <w:t>RMSE</w:t>
            </w:r>
          </w:p>
        </w:tc>
        <w:tc>
          <w:tcPr>
            <w:tcW w:w="1170" w:type="dxa"/>
            <w:vAlign w:val="center"/>
          </w:tcPr>
          <w:p w14:paraId="6506760A" w14:textId="2BBA7871" w:rsidR="00863BAA" w:rsidRPr="00711423" w:rsidRDefault="00863BAA" w:rsidP="00711423">
            <w:pPr>
              <w:rPr>
                <w:b/>
              </w:rPr>
            </w:pPr>
            <w:r w:rsidRPr="00711423">
              <w:rPr>
                <w:b/>
              </w:rPr>
              <w:t>MPE</w:t>
            </w:r>
          </w:p>
        </w:tc>
        <w:tc>
          <w:tcPr>
            <w:tcW w:w="1980" w:type="dxa"/>
            <w:vAlign w:val="center"/>
          </w:tcPr>
          <w:p w14:paraId="43EB5957" w14:textId="79B27654" w:rsidR="00863BAA" w:rsidRPr="00711423" w:rsidRDefault="00863BAA" w:rsidP="00711423">
            <w:pPr>
              <w:rPr>
                <w:b/>
              </w:rPr>
            </w:pPr>
            <w:r w:rsidRPr="00711423">
              <w:rPr>
                <w:b/>
              </w:rPr>
              <w:t>Runtime (s)</w:t>
            </w:r>
          </w:p>
        </w:tc>
      </w:tr>
      <w:tr w:rsidR="001A67B9" w14:paraId="709999EE" w14:textId="77777777" w:rsidTr="008B40AF">
        <w:trPr>
          <w:trHeight w:val="504"/>
        </w:trPr>
        <w:tc>
          <w:tcPr>
            <w:tcW w:w="8820" w:type="dxa"/>
            <w:gridSpan w:val="6"/>
            <w:vAlign w:val="center"/>
          </w:tcPr>
          <w:p w14:paraId="19A88240" w14:textId="015D4E4C" w:rsidR="001A67B9" w:rsidRPr="00F7642D" w:rsidRDefault="00F7642D" w:rsidP="00711423">
            <w:pPr>
              <w:rPr>
                <w:b/>
              </w:rPr>
            </w:pPr>
            <w:r w:rsidRPr="00F7642D">
              <w:rPr>
                <w:b/>
              </w:rPr>
              <w:lastRenderedPageBreak/>
              <w:t>Baseline</w:t>
            </w:r>
          </w:p>
        </w:tc>
      </w:tr>
      <w:tr w:rsidR="00711423" w14:paraId="0D148FEA" w14:textId="77777777" w:rsidTr="008B40AF">
        <w:trPr>
          <w:trHeight w:val="504"/>
        </w:trPr>
        <w:tc>
          <w:tcPr>
            <w:tcW w:w="2430" w:type="dxa"/>
            <w:vAlign w:val="center"/>
          </w:tcPr>
          <w:p w14:paraId="2494749E" w14:textId="4CEC0139" w:rsidR="00863BAA" w:rsidRDefault="00711423" w:rsidP="00711423">
            <w:r>
              <w:t>Random Guess</w:t>
            </w:r>
          </w:p>
        </w:tc>
        <w:tc>
          <w:tcPr>
            <w:tcW w:w="1170" w:type="dxa"/>
            <w:vAlign w:val="center"/>
          </w:tcPr>
          <w:p w14:paraId="6E4A8A44" w14:textId="00B77ECD" w:rsidR="00863BAA" w:rsidRDefault="00711423" w:rsidP="00711423">
            <w:r>
              <w:t>.49</w:t>
            </w:r>
          </w:p>
        </w:tc>
        <w:tc>
          <w:tcPr>
            <w:tcW w:w="990" w:type="dxa"/>
            <w:vAlign w:val="center"/>
          </w:tcPr>
          <w:p w14:paraId="3CA74DBC" w14:textId="765B642A" w:rsidR="00863BAA" w:rsidRDefault="00711423" w:rsidP="00711423">
            <w:r>
              <w:t>.33</w:t>
            </w:r>
          </w:p>
        </w:tc>
        <w:tc>
          <w:tcPr>
            <w:tcW w:w="1080" w:type="dxa"/>
            <w:vAlign w:val="center"/>
          </w:tcPr>
          <w:p w14:paraId="795E0906" w14:textId="4CE5E109" w:rsidR="00863BAA" w:rsidRDefault="00711423" w:rsidP="00711423">
            <w:r>
              <w:t>.57</w:t>
            </w:r>
          </w:p>
        </w:tc>
        <w:tc>
          <w:tcPr>
            <w:tcW w:w="1170" w:type="dxa"/>
            <w:vAlign w:val="center"/>
          </w:tcPr>
          <w:p w14:paraId="278D2251" w14:textId="00779E95" w:rsidR="00863BAA" w:rsidRDefault="00711423" w:rsidP="00711423">
            <w:r>
              <w:t>.99</w:t>
            </w:r>
          </w:p>
        </w:tc>
        <w:tc>
          <w:tcPr>
            <w:tcW w:w="1980" w:type="dxa"/>
            <w:vAlign w:val="center"/>
          </w:tcPr>
          <w:p w14:paraId="6C6A5012" w14:textId="38EBCB52" w:rsidR="00863BAA" w:rsidRDefault="00711423" w:rsidP="00711423">
            <w:r>
              <w:t>212</w:t>
            </w:r>
          </w:p>
        </w:tc>
      </w:tr>
      <w:tr w:rsidR="00F7642D" w14:paraId="0D94D304" w14:textId="77777777" w:rsidTr="008B40AF">
        <w:trPr>
          <w:trHeight w:val="504"/>
        </w:trPr>
        <w:tc>
          <w:tcPr>
            <w:tcW w:w="8820" w:type="dxa"/>
            <w:gridSpan w:val="6"/>
            <w:vAlign w:val="center"/>
          </w:tcPr>
          <w:p w14:paraId="3ED507B0" w14:textId="08058D08" w:rsidR="00F7642D" w:rsidRPr="00F7642D" w:rsidRDefault="00F7642D" w:rsidP="00711423">
            <w:pPr>
              <w:rPr>
                <w:b/>
              </w:rPr>
            </w:pPr>
            <w:r w:rsidRPr="00F7642D">
              <w:rPr>
                <w:b/>
              </w:rPr>
              <w:t>Matrix Factorization</w:t>
            </w:r>
          </w:p>
        </w:tc>
      </w:tr>
      <w:tr w:rsidR="00711423" w14:paraId="2EEF1833" w14:textId="77777777" w:rsidTr="008B40AF">
        <w:trPr>
          <w:trHeight w:val="504"/>
        </w:trPr>
        <w:tc>
          <w:tcPr>
            <w:tcW w:w="2430" w:type="dxa"/>
            <w:vAlign w:val="center"/>
          </w:tcPr>
          <w:p w14:paraId="68E1BC34" w14:textId="5A360346" w:rsidR="00711423" w:rsidRDefault="00711423" w:rsidP="00711423">
            <w:r>
              <w:t>SVDPP</w:t>
            </w:r>
          </w:p>
        </w:tc>
        <w:tc>
          <w:tcPr>
            <w:tcW w:w="1170" w:type="dxa"/>
            <w:vAlign w:val="center"/>
          </w:tcPr>
          <w:p w14:paraId="36FDF992" w14:textId="5D9F01C5" w:rsidR="00711423" w:rsidRDefault="00711423" w:rsidP="00711423">
            <w:r>
              <w:t>.01</w:t>
            </w:r>
          </w:p>
        </w:tc>
        <w:tc>
          <w:tcPr>
            <w:tcW w:w="990" w:type="dxa"/>
            <w:vAlign w:val="center"/>
          </w:tcPr>
          <w:p w14:paraId="485C3858" w14:textId="67C2785E" w:rsidR="00711423" w:rsidRDefault="00711423" w:rsidP="00711423">
            <w:r>
              <w:t>.005</w:t>
            </w:r>
          </w:p>
        </w:tc>
        <w:tc>
          <w:tcPr>
            <w:tcW w:w="1080" w:type="dxa"/>
            <w:vAlign w:val="center"/>
          </w:tcPr>
          <w:p w14:paraId="14EA6DCD" w14:textId="062541EE" w:rsidR="00711423" w:rsidRDefault="00711423" w:rsidP="00711423">
            <w:r>
              <w:t>.024</w:t>
            </w:r>
          </w:p>
        </w:tc>
        <w:tc>
          <w:tcPr>
            <w:tcW w:w="1170" w:type="dxa"/>
            <w:vAlign w:val="center"/>
          </w:tcPr>
          <w:p w14:paraId="0082FF2F" w14:textId="7D7FD2D6" w:rsidR="00711423" w:rsidRDefault="00711423" w:rsidP="00711423">
            <w:r>
              <w:t>.278</w:t>
            </w:r>
          </w:p>
        </w:tc>
        <w:tc>
          <w:tcPr>
            <w:tcW w:w="1980" w:type="dxa"/>
            <w:vAlign w:val="center"/>
          </w:tcPr>
          <w:p w14:paraId="3C8459E8" w14:textId="425F0EEF" w:rsidR="00711423" w:rsidRDefault="00711423" w:rsidP="00711423">
            <w:r>
              <w:t>646</w:t>
            </w:r>
          </w:p>
        </w:tc>
      </w:tr>
      <w:tr w:rsidR="00711423" w14:paraId="7F50051B" w14:textId="77777777" w:rsidTr="008B40AF">
        <w:trPr>
          <w:trHeight w:val="504"/>
        </w:trPr>
        <w:tc>
          <w:tcPr>
            <w:tcW w:w="2430" w:type="dxa"/>
            <w:vAlign w:val="center"/>
          </w:tcPr>
          <w:p w14:paraId="258022E3" w14:textId="61168D1A" w:rsidR="00711423" w:rsidRDefault="00F7642D" w:rsidP="00711423">
            <w:r>
              <w:t>ASVD</w:t>
            </w:r>
            <w:r w:rsidR="00711423">
              <w:t>++</w:t>
            </w:r>
          </w:p>
        </w:tc>
        <w:tc>
          <w:tcPr>
            <w:tcW w:w="1170" w:type="dxa"/>
            <w:vAlign w:val="center"/>
          </w:tcPr>
          <w:p w14:paraId="3FC72772" w14:textId="59E050CE" w:rsidR="00711423" w:rsidRDefault="00285970" w:rsidP="00711423">
            <w:r>
              <w:t>.02</w:t>
            </w:r>
          </w:p>
        </w:tc>
        <w:tc>
          <w:tcPr>
            <w:tcW w:w="990" w:type="dxa"/>
            <w:vAlign w:val="center"/>
          </w:tcPr>
          <w:p w14:paraId="5641171B" w14:textId="0D88C3E2" w:rsidR="00711423" w:rsidRDefault="00285970" w:rsidP="00711423">
            <w:r>
              <w:t>.001</w:t>
            </w:r>
          </w:p>
        </w:tc>
        <w:tc>
          <w:tcPr>
            <w:tcW w:w="1080" w:type="dxa"/>
            <w:vAlign w:val="center"/>
          </w:tcPr>
          <w:p w14:paraId="1A2046B8" w14:textId="52CF7A42" w:rsidR="00711423" w:rsidRDefault="00285970" w:rsidP="00711423">
            <w:r>
              <w:t>.04</w:t>
            </w:r>
          </w:p>
        </w:tc>
        <w:tc>
          <w:tcPr>
            <w:tcW w:w="1170" w:type="dxa"/>
            <w:vAlign w:val="center"/>
          </w:tcPr>
          <w:p w14:paraId="6345C780" w14:textId="7C9228EA" w:rsidR="00711423" w:rsidRDefault="00285970" w:rsidP="00711423">
            <w:r>
              <w:t>.38</w:t>
            </w:r>
          </w:p>
        </w:tc>
        <w:tc>
          <w:tcPr>
            <w:tcW w:w="1980" w:type="dxa"/>
            <w:vAlign w:val="center"/>
          </w:tcPr>
          <w:p w14:paraId="07035E5B" w14:textId="0E388B47" w:rsidR="00711423" w:rsidRDefault="00285970" w:rsidP="00711423">
            <w:r>
              <w:t>582</w:t>
            </w:r>
          </w:p>
        </w:tc>
      </w:tr>
      <w:tr w:rsidR="001A67B9" w14:paraId="7B2419C8" w14:textId="77777777" w:rsidTr="008B40AF">
        <w:trPr>
          <w:trHeight w:val="504"/>
        </w:trPr>
        <w:tc>
          <w:tcPr>
            <w:tcW w:w="8820" w:type="dxa"/>
            <w:gridSpan w:val="6"/>
            <w:vAlign w:val="center"/>
          </w:tcPr>
          <w:p w14:paraId="5D89663D" w14:textId="2F5D6666" w:rsidR="001A67B9" w:rsidRPr="00F7642D" w:rsidRDefault="001A67B9" w:rsidP="00711423">
            <w:pPr>
              <w:rPr>
                <w:b/>
              </w:rPr>
            </w:pPr>
            <w:r w:rsidRPr="00F7642D">
              <w:rPr>
                <w:b/>
              </w:rPr>
              <w:t>Probabilistic Graphical</w:t>
            </w:r>
          </w:p>
        </w:tc>
      </w:tr>
      <w:tr w:rsidR="00711423" w14:paraId="1887151B" w14:textId="77777777" w:rsidTr="008B40AF">
        <w:trPr>
          <w:trHeight w:val="504"/>
        </w:trPr>
        <w:tc>
          <w:tcPr>
            <w:tcW w:w="2430" w:type="dxa"/>
            <w:vAlign w:val="center"/>
          </w:tcPr>
          <w:p w14:paraId="17A9F913" w14:textId="5535CA4F" w:rsidR="00711423" w:rsidRDefault="00DF5D36" w:rsidP="00711423">
            <w:r>
              <w:t>Aspect Modeling</w:t>
            </w:r>
          </w:p>
        </w:tc>
        <w:tc>
          <w:tcPr>
            <w:tcW w:w="1170" w:type="dxa"/>
            <w:vAlign w:val="center"/>
          </w:tcPr>
          <w:p w14:paraId="6EC4FB88" w14:textId="0BEA4174" w:rsidR="00711423" w:rsidRDefault="001A67B9" w:rsidP="00711423">
            <w:r>
              <w:t>&lt; .0001</w:t>
            </w:r>
          </w:p>
        </w:tc>
        <w:tc>
          <w:tcPr>
            <w:tcW w:w="990" w:type="dxa"/>
            <w:vAlign w:val="center"/>
          </w:tcPr>
          <w:p w14:paraId="15F28200" w14:textId="34DDA49B" w:rsidR="00711423" w:rsidRDefault="001A67B9" w:rsidP="00711423">
            <w:r>
              <w:t>&lt; .0001</w:t>
            </w:r>
          </w:p>
        </w:tc>
        <w:tc>
          <w:tcPr>
            <w:tcW w:w="1080" w:type="dxa"/>
            <w:vAlign w:val="center"/>
          </w:tcPr>
          <w:p w14:paraId="1371FB91" w14:textId="3600A141" w:rsidR="00711423" w:rsidRDefault="001A67B9" w:rsidP="00711423">
            <w:r>
              <w:t>&lt; .0001</w:t>
            </w:r>
          </w:p>
        </w:tc>
        <w:tc>
          <w:tcPr>
            <w:tcW w:w="1170" w:type="dxa"/>
            <w:vAlign w:val="center"/>
          </w:tcPr>
          <w:p w14:paraId="16CC9AAF" w14:textId="51371760" w:rsidR="00711423" w:rsidRDefault="001A67B9" w:rsidP="00711423">
            <w:r>
              <w:t>&lt; .0001</w:t>
            </w:r>
          </w:p>
        </w:tc>
        <w:tc>
          <w:tcPr>
            <w:tcW w:w="1980" w:type="dxa"/>
            <w:vAlign w:val="center"/>
          </w:tcPr>
          <w:p w14:paraId="4256D71C" w14:textId="498892C5" w:rsidR="00711423" w:rsidRDefault="001A67B9" w:rsidP="00711423">
            <w:r>
              <w:t>298</w:t>
            </w:r>
          </w:p>
        </w:tc>
      </w:tr>
    </w:tbl>
    <w:p w14:paraId="01A064EA" w14:textId="77777777" w:rsidR="004F5A80" w:rsidRDefault="004F5A80" w:rsidP="00416E10"/>
    <w:p w14:paraId="784AECE4" w14:textId="77777777" w:rsidR="009B79C1" w:rsidRDefault="009B79C1" w:rsidP="00416E10"/>
    <w:p w14:paraId="36E055F9" w14:textId="4B304EE4" w:rsidR="00416E10" w:rsidRPr="004F5A80" w:rsidRDefault="00930182" w:rsidP="00930182">
      <w:pPr>
        <w:jc w:val="both"/>
        <w:rPr>
          <w:b/>
          <w:i/>
        </w:rPr>
      </w:pPr>
      <w:r w:rsidRPr="004F5A80">
        <w:rPr>
          <w:b/>
          <w:i/>
        </w:rPr>
        <w:t>Yelp</w:t>
      </w:r>
    </w:p>
    <w:p w14:paraId="203092D6" w14:textId="77777777" w:rsidR="003A08E0" w:rsidRDefault="003A08E0" w:rsidP="003A08E0">
      <w:pPr>
        <w:ind w:left="1810"/>
      </w:pPr>
    </w:p>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930182" w14:paraId="24318416" w14:textId="77777777" w:rsidTr="008B40AF">
        <w:trPr>
          <w:trHeight w:val="504"/>
        </w:trPr>
        <w:tc>
          <w:tcPr>
            <w:tcW w:w="2430" w:type="dxa"/>
            <w:vAlign w:val="center"/>
          </w:tcPr>
          <w:p w14:paraId="6EF6568F" w14:textId="77777777" w:rsidR="00930182" w:rsidRPr="00711423" w:rsidRDefault="00930182" w:rsidP="00930182">
            <w:pPr>
              <w:rPr>
                <w:b/>
              </w:rPr>
            </w:pPr>
            <w:r w:rsidRPr="00711423">
              <w:rPr>
                <w:b/>
              </w:rPr>
              <w:t>Algorithm</w:t>
            </w:r>
          </w:p>
        </w:tc>
        <w:tc>
          <w:tcPr>
            <w:tcW w:w="1170" w:type="dxa"/>
            <w:vAlign w:val="center"/>
          </w:tcPr>
          <w:p w14:paraId="7B639E36" w14:textId="77777777" w:rsidR="00930182" w:rsidRPr="00711423" w:rsidRDefault="00930182" w:rsidP="00930182">
            <w:pPr>
              <w:rPr>
                <w:b/>
              </w:rPr>
            </w:pPr>
            <w:r w:rsidRPr="00711423">
              <w:rPr>
                <w:b/>
              </w:rPr>
              <w:t>MAE</w:t>
            </w:r>
          </w:p>
        </w:tc>
        <w:tc>
          <w:tcPr>
            <w:tcW w:w="990" w:type="dxa"/>
            <w:vAlign w:val="center"/>
          </w:tcPr>
          <w:p w14:paraId="37B97DF8" w14:textId="77777777" w:rsidR="00930182" w:rsidRPr="00711423" w:rsidRDefault="00930182" w:rsidP="00930182">
            <w:pPr>
              <w:rPr>
                <w:b/>
              </w:rPr>
            </w:pPr>
            <w:r w:rsidRPr="00711423">
              <w:rPr>
                <w:b/>
              </w:rPr>
              <w:t>MSE</w:t>
            </w:r>
          </w:p>
        </w:tc>
        <w:tc>
          <w:tcPr>
            <w:tcW w:w="1080" w:type="dxa"/>
            <w:vAlign w:val="center"/>
          </w:tcPr>
          <w:p w14:paraId="622272C7" w14:textId="77777777" w:rsidR="00930182" w:rsidRPr="00711423" w:rsidRDefault="00930182" w:rsidP="00930182">
            <w:pPr>
              <w:rPr>
                <w:b/>
              </w:rPr>
            </w:pPr>
            <w:r w:rsidRPr="00711423">
              <w:rPr>
                <w:b/>
              </w:rPr>
              <w:t>RMSE</w:t>
            </w:r>
          </w:p>
        </w:tc>
        <w:tc>
          <w:tcPr>
            <w:tcW w:w="1170" w:type="dxa"/>
            <w:vAlign w:val="center"/>
          </w:tcPr>
          <w:p w14:paraId="5E9A1468" w14:textId="77777777" w:rsidR="00930182" w:rsidRPr="00711423" w:rsidRDefault="00930182" w:rsidP="00930182">
            <w:pPr>
              <w:rPr>
                <w:b/>
              </w:rPr>
            </w:pPr>
            <w:r w:rsidRPr="00711423">
              <w:rPr>
                <w:b/>
              </w:rPr>
              <w:t>MPE</w:t>
            </w:r>
          </w:p>
        </w:tc>
        <w:tc>
          <w:tcPr>
            <w:tcW w:w="1980" w:type="dxa"/>
            <w:vAlign w:val="center"/>
          </w:tcPr>
          <w:p w14:paraId="580DCAFF" w14:textId="77777777" w:rsidR="00930182" w:rsidRPr="00711423" w:rsidRDefault="00930182" w:rsidP="00930182">
            <w:pPr>
              <w:rPr>
                <w:b/>
              </w:rPr>
            </w:pPr>
            <w:r w:rsidRPr="00711423">
              <w:rPr>
                <w:b/>
              </w:rPr>
              <w:t>Runtime (s)</w:t>
            </w:r>
          </w:p>
        </w:tc>
      </w:tr>
      <w:tr w:rsidR="00930182" w14:paraId="47D4B4F8" w14:textId="77777777" w:rsidTr="008B40AF">
        <w:trPr>
          <w:trHeight w:val="504"/>
        </w:trPr>
        <w:tc>
          <w:tcPr>
            <w:tcW w:w="8820" w:type="dxa"/>
            <w:gridSpan w:val="6"/>
            <w:vAlign w:val="center"/>
          </w:tcPr>
          <w:p w14:paraId="1AA5059A" w14:textId="77777777" w:rsidR="00930182" w:rsidRPr="00F7642D" w:rsidRDefault="00930182" w:rsidP="00930182">
            <w:pPr>
              <w:rPr>
                <w:b/>
              </w:rPr>
            </w:pPr>
            <w:r w:rsidRPr="00F7642D">
              <w:rPr>
                <w:b/>
              </w:rPr>
              <w:t>Baseline</w:t>
            </w:r>
          </w:p>
        </w:tc>
      </w:tr>
      <w:tr w:rsidR="00930182" w14:paraId="11BE5DF9" w14:textId="77777777" w:rsidTr="008B40AF">
        <w:trPr>
          <w:trHeight w:val="504"/>
        </w:trPr>
        <w:tc>
          <w:tcPr>
            <w:tcW w:w="2430" w:type="dxa"/>
            <w:vAlign w:val="center"/>
          </w:tcPr>
          <w:p w14:paraId="462F67A2" w14:textId="77777777" w:rsidR="00930182" w:rsidRDefault="00930182" w:rsidP="00930182">
            <w:r>
              <w:t>Random Guess</w:t>
            </w:r>
          </w:p>
        </w:tc>
        <w:tc>
          <w:tcPr>
            <w:tcW w:w="1170" w:type="dxa"/>
            <w:vAlign w:val="center"/>
          </w:tcPr>
          <w:p w14:paraId="23A78E04" w14:textId="43D9390B" w:rsidR="00930182" w:rsidRDefault="00D15476" w:rsidP="00930182">
            <w:r>
              <w:t>1.81</w:t>
            </w:r>
          </w:p>
        </w:tc>
        <w:tc>
          <w:tcPr>
            <w:tcW w:w="990" w:type="dxa"/>
            <w:vAlign w:val="center"/>
          </w:tcPr>
          <w:p w14:paraId="6DFFF2F6" w14:textId="7F6E43AB" w:rsidR="00930182" w:rsidRDefault="00D15476" w:rsidP="00930182">
            <w:r>
              <w:t>4.94</w:t>
            </w:r>
          </w:p>
        </w:tc>
        <w:tc>
          <w:tcPr>
            <w:tcW w:w="1080" w:type="dxa"/>
            <w:vAlign w:val="center"/>
          </w:tcPr>
          <w:p w14:paraId="0F18BA76" w14:textId="4426EDCF" w:rsidR="00930182" w:rsidRDefault="00D15476" w:rsidP="00930182">
            <w:r>
              <w:t>2.22</w:t>
            </w:r>
          </w:p>
        </w:tc>
        <w:tc>
          <w:tcPr>
            <w:tcW w:w="1170" w:type="dxa"/>
            <w:vAlign w:val="center"/>
          </w:tcPr>
          <w:p w14:paraId="42B5F458" w14:textId="247DED40" w:rsidR="00930182" w:rsidRDefault="00D15476" w:rsidP="00930182">
            <w:r>
              <w:t>.99</w:t>
            </w:r>
          </w:p>
        </w:tc>
        <w:tc>
          <w:tcPr>
            <w:tcW w:w="1980" w:type="dxa"/>
            <w:vAlign w:val="center"/>
          </w:tcPr>
          <w:p w14:paraId="596BA5A4" w14:textId="0E037BEE" w:rsidR="00930182" w:rsidRDefault="00D15476" w:rsidP="00930182">
            <w:r>
              <w:t>3</w:t>
            </w:r>
          </w:p>
        </w:tc>
      </w:tr>
      <w:tr w:rsidR="00930182" w14:paraId="4330328B" w14:textId="77777777" w:rsidTr="008B40AF">
        <w:trPr>
          <w:trHeight w:val="504"/>
        </w:trPr>
        <w:tc>
          <w:tcPr>
            <w:tcW w:w="8820" w:type="dxa"/>
            <w:gridSpan w:val="6"/>
            <w:vAlign w:val="center"/>
          </w:tcPr>
          <w:p w14:paraId="4F27C151" w14:textId="77777777" w:rsidR="00930182" w:rsidRPr="00F7642D" w:rsidRDefault="00930182" w:rsidP="00930182">
            <w:pPr>
              <w:rPr>
                <w:b/>
              </w:rPr>
            </w:pPr>
            <w:r w:rsidRPr="00F7642D">
              <w:rPr>
                <w:b/>
              </w:rPr>
              <w:t>Matrix Factorization</w:t>
            </w:r>
          </w:p>
        </w:tc>
      </w:tr>
      <w:tr w:rsidR="00930182" w14:paraId="3AD44313" w14:textId="77777777" w:rsidTr="008B40AF">
        <w:trPr>
          <w:trHeight w:val="504"/>
        </w:trPr>
        <w:tc>
          <w:tcPr>
            <w:tcW w:w="2430" w:type="dxa"/>
            <w:vAlign w:val="center"/>
          </w:tcPr>
          <w:p w14:paraId="2B0FCA7A" w14:textId="443BB208" w:rsidR="00930182" w:rsidRDefault="00695FFD" w:rsidP="00930182">
            <w:r>
              <w:t>SVD++</w:t>
            </w:r>
          </w:p>
        </w:tc>
        <w:tc>
          <w:tcPr>
            <w:tcW w:w="1170" w:type="dxa"/>
            <w:vAlign w:val="center"/>
          </w:tcPr>
          <w:p w14:paraId="17D764D8" w14:textId="7DCC30B6" w:rsidR="00930182" w:rsidRDefault="007A0C83" w:rsidP="00930182">
            <w:r>
              <w:t>.88</w:t>
            </w:r>
          </w:p>
        </w:tc>
        <w:tc>
          <w:tcPr>
            <w:tcW w:w="990" w:type="dxa"/>
            <w:vAlign w:val="center"/>
          </w:tcPr>
          <w:p w14:paraId="3D4460A0" w14:textId="1D75B4AC" w:rsidR="00930182" w:rsidRDefault="007A0C83" w:rsidP="00930182">
            <w:r>
              <w:t>1.24</w:t>
            </w:r>
          </w:p>
        </w:tc>
        <w:tc>
          <w:tcPr>
            <w:tcW w:w="1080" w:type="dxa"/>
            <w:vAlign w:val="center"/>
          </w:tcPr>
          <w:p w14:paraId="033BAFC6" w14:textId="47A0FC61" w:rsidR="00930182" w:rsidRDefault="007A0C83" w:rsidP="00930182">
            <w:r>
              <w:t>1.11</w:t>
            </w:r>
          </w:p>
        </w:tc>
        <w:tc>
          <w:tcPr>
            <w:tcW w:w="1170" w:type="dxa"/>
            <w:vAlign w:val="center"/>
          </w:tcPr>
          <w:p w14:paraId="23D2E3A6" w14:textId="05FF0389" w:rsidR="00930182" w:rsidRDefault="007A0C83" w:rsidP="00930182">
            <w:r>
              <w:t>1</w:t>
            </w:r>
          </w:p>
        </w:tc>
        <w:tc>
          <w:tcPr>
            <w:tcW w:w="1980" w:type="dxa"/>
            <w:vAlign w:val="center"/>
          </w:tcPr>
          <w:p w14:paraId="6C740AEE" w14:textId="233760A2" w:rsidR="00930182" w:rsidRDefault="007A0C83" w:rsidP="00930182">
            <w:r>
              <w:t>34</w:t>
            </w:r>
          </w:p>
        </w:tc>
      </w:tr>
      <w:tr w:rsidR="00930182" w14:paraId="4082E616" w14:textId="77777777" w:rsidTr="008B40AF">
        <w:trPr>
          <w:trHeight w:val="504"/>
        </w:trPr>
        <w:tc>
          <w:tcPr>
            <w:tcW w:w="2430" w:type="dxa"/>
            <w:vAlign w:val="center"/>
          </w:tcPr>
          <w:p w14:paraId="7C1DF80E" w14:textId="77777777" w:rsidR="00930182" w:rsidRDefault="00930182" w:rsidP="00930182">
            <w:r>
              <w:t>ASVD++</w:t>
            </w:r>
          </w:p>
        </w:tc>
        <w:tc>
          <w:tcPr>
            <w:tcW w:w="1170" w:type="dxa"/>
            <w:vAlign w:val="center"/>
          </w:tcPr>
          <w:p w14:paraId="24C22E38" w14:textId="48667C3E" w:rsidR="00930182" w:rsidRDefault="007A0C83" w:rsidP="00930182">
            <w:r>
              <w:t>.7</w:t>
            </w:r>
            <w:r w:rsidR="00695FFD">
              <w:t>9</w:t>
            </w:r>
          </w:p>
        </w:tc>
        <w:tc>
          <w:tcPr>
            <w:tcW w:w="990" w:type="dxa"/>
            <w:vAlign w:val="center"/>
          </w:tcPr>
          <w:p w14:paraId="4873DB02" w14:textId="20CD0E59" w:rsidR="00930182" w:rsidRDefault="007A0C83" w:rsidP="00930182">
            <w:r>
              <w:t>1.03</w:t>
            </w:r>
          </w:p>
        </w:tc>
        <w:tc>
          <w:tcPr>
            <w:tcW w:w="1080" w:type="dxa"/>
            <w:vAlign w:val="center"/>
          </w:tcPr>
          <w:p w14:paraId="1FA5AC34" w14:textId="75AC35C2" w:rsidR="00930182" w:rsidRDefault="007A0C83" w:rsidP="00930182">
            <w:r>
              <w:t>1.01</w:t>
            </w:r>
          </w:p>
        </w:tc>
        <w:tc>
          <w:tcPr>
            <w:tcW w:w="1170" w:type="dxa"/>
            <w:vAlign w:val="center"/>
          </w:tcPr>
          <w:p w14:paraId="31CBFD84" w14:textId="6A9753FA" w:rsidR="00930182" w:rsidRDefault="007A0C83" w:rsidP="00930182">
            <w:r>
              <w:t>.98</w:t>
            </w:r>
          </w:p>
        </w:tc>
        <w:tc>
          <w:tcPr>
            <w:tcW w:w="1980" w:type="dxa"/>
            <w:vAlign w:val="center"/>
          </w:tcPr>
          <w:p w14:paraId="79C97463" w14:textId="7DD66E08" w:rsidR="00930182" w:rsidRDefault="009264C5" w:rsidP="00930182">
            <w:r>
              <w:t>54</w:t>
            </w:r>
          </w:p>
        </w:tc>
      </w:tr>
      <w:tr w:rsidR="00930182" w14:paraId="3ABDBCCF" w14:textId="77777777" w:rsidTr="008B40AF">
        <w:trPr>
          <w:trHeight w:val="504"/>
        </w:trPr>
        <w:tc>
          <w:tcPr>
            <w:tcW w:w="8820" w:type="dxa"/>
            <w:gridSpan w:val="6"/>
            <w:vAlign w:val="center"/>
          </w:tcPr>
          <w:p w14:paraId="78C1B806" w14:textId="77777777" w:rsidR="00930182" w:rsidRPr="00F7642D" w:rsidRDefault="00930182" w:rsidP="00930182">
            <w:pPr>
              <w:rPr>
                <w:b/>
              </w:rPr>
            </w:pPr>
            <w:r w:rsidRPr="00F7642D">
              <w:rPr>
                <w:b/>
              </w:rPr>
              <w:t>Probabilistic Graphical</w:t>
            </w:r>
          </w:p>
        </w:tc>
      </w:tr>
      <w:tr w:rsidR="00930182" w14:paraId="6D6DAAA5" w14:textId="77777777" w:rsidTr="008B40AF">
        <w:trPr>
          <w:trHeight w:val="504"/>
        </w:trPr>
        <w:tc>
          <w:tcPr>
            <w:tcW w:w="2430" w:type="dxa"/>
            <w:vAlign w:val="center"/>
          </w:tcPr>
          <w:p w14:paraId="1C012A24" w14:textId="77777777" w:rsidR="00930182" w:rsidRDefault="00930182" w:rsidP="00930182">
            <w:r>
              <w:t>Aspect Ratio</w:t>
            </w:r>
          </w:p>
        </w:tc>
        <w:tc>
          <w:tcPr>
            <w:tcW w:w="1170" w:type="dxa"/>
            <w:vAlign w:val="center"/>
          </w:tcPr>
          <w:p w14:paraId="73BA71DB" w14:textId="7F3AC692" w:rsidR="00930182" w:rsidRDefault="007A0C83" w:rsidP="00930182">
            <w:r>
              <w:t>.8</w:t>
            </w:r>
            <w:r w:rsidR="00224468">
              <w:t>3</w:t>
            </w:r>
          </w:p>
        </w:tc>
        <w:tc>
          <w:tcPr>
            <w:tcW w:w="990" w:type="dxa"/>
            <w:vAlign w:val="center"/>
          </w:tcPr>
          <w:p w14:paraId="52AEC309" w14:textId="27085472" w:rsidR="00930182" w:rsidRDefault="007A0C83" w:rsidP="00930182">
            <w:r>
              <w:t>1.2</w:t>
            </w:r>
            <w:r w:rsidR="00224468">
              <w:t>3</w:t>
            </w:r>
          </w:p>
        </w:tc>
        <w:tc>
          <w:tcPr>
            <w:tcW w:w="1080" w:type="dxa"/>
            <w:vAlign w:val="center"/>
          </w:tcPr>
          <w:p w14:paraId="157D2071" w14:textId="059C5ECD" w:rsidR="00930182" w:rsidRDefault="007A0C83" w:rsidP="00930182">
            <w:r>
              <w:t>1.1</w:t>
            </w:r>
            <w:r w:rsidR="00224468">
              <w:t>1</w:t>
            </w:r>
          </w:p>
        </w:tc>
        <w:tc>
          <w:tcPr>
            <w:tcW w:w="1170" w:type="dxa"/>
            <w:vAlign w:val="center"/>
          </w:tcPr>
          <w:p w14:paraId="7C523F4D" w14:textId="682A1BC1" w:rsidR="00930182" w:rsidRDefault="007A0C83" w:rsidP="00930182">
            <w:r>
              <w:t>.9</w:t>
            </w:r>
            <w:r w:rsidR="00224468">
              <w:t>5</w:t>
            </w:r>
          </w:p>
        </w:tc>
        <w:tc>
          <w:tcPr>
            <w:tcW w:w="1980" w:type="dxa"/>
            <w:vAlign w:val="center"/>
          </w:tcPr>
          <w:p w14:paraId="7A536C46" w14:textId="1CD8C277" w:rsidR="00930182" w:rsidRDefault="005741E5" w:rsidP="00930182">
            <w:r>
              <w:t>106</w:t>
            </w:r>
          </w:p>
        </w:tc>
      </w:tr>
    </w:tbl>
    <w:p w14:paraId="5790F666" w14:textId="77777777" w:rsidR="00704A68" w:rsidRDefault="00704A68" w:rsidP="00704A68"/>
    <w:p w14:paraId="20A93AF8" w14:textId="77777777" w:rsidR="009264C5" w:rsidRDefault="009264C5" w:rsidP="00704A68"/>
    <w:p w14:paraId="4A7DBB7D" w14:textId="2BC8307F" w:rsidR="00013AA3" w:rsidRPr="004F5A80" w:rsidRDefault="00FC2065" w:rsidP="00704A68">
      <w:pPr>
        <w:rPr>
          <w:b/>
          <w:i/>
        </w:rPr>
      </w:pPr>
      <w:proofErr w:type="spellStart"/>
      <w:r w:rsidRPr="004F5A80">
        <w:rPr>
          <w:b/>
          <w:i/>
        </w:rPr>
        <w:t>MovieLens</w:t>
      </w:r>
      <w:proofErr w:type="spellEnd"/>
    </w:p>
    <w:p w14:paraId="3B5A732E" w14:textId="77777777" w:rsidR="00FC2065" w:rsidRDefault="00FC2065" w:rsidP="00704A68"/>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FC2065" w14:paraId="1B0A74E0" w14:textId="77777777" w:rsidTr="008B40AF">
        <w:trPr>
          <w:trHeight w:val="504"/>
        </w:trPr>
        <w:tc>
          <w:tcPr>
            <w:tcW w:w="2430" w:type="dxa"/>
            <w:vAlign w:val="center"/>
          </w:tcPr>
          <w:p w14:paraId="3D27DDA8" w14:textId="77777777" w:rsidR="00FC2065" w:rsidRPr="00711423" w:rsidRDefault="00FC2065" w:rsidP="004D1639">
            <w:pPr>
              <w:rPr>
                <w:b/>
              </w:rPr>
            </w:pPr>
            <w:r w:rsidRPr="00711423">
              <w:rPr>
                <w:b/>
              </w:rPr>
              <w:t>Algorithm</w:t>
            </w:r>
          </w:p>
        </w:tc>
        <w:tc>
          <w:tcPr>
            <w:tcW w:w="1170" w:type="dxa"/>
            <w:vAlign w:val="center"/>
          </w:tcPr>
          <w:p w14:paraId="3D6F3F63" w14:textId="77777777" w:rsidR="00FC2065" w:rsidRPr="00711423" w:rsidRDefault="00FC2065" w:rsidP="004D1639">
            <w:pPr>
              <w:rPr>
                <w:b/>
              </w:rPr>
            </w:pPr>
            <w:r w:rsidRPr="00711423">
              <w:rPr>
                <w:b/>
              </w:rPr>
              <w:t>MAE</w:t>
            </w:r>
          </w:p>
        </w:tc>
        <w:tc>
          <w:tcPr>
            <w:tcW w:w="990" w:type="dxa"/>
            <w:vAlign w:val="center"/>
          </w:tcPr>
          <w:p w14:paraId="6FDF8C22" w14:textId="77777777" w:rsidR="00FC2065" w:rsidRPr="00711423" w:rsidRDefault="00FC2065" w:rsidP="004D1639">
            <w:pPr>
              <w:rPr>
                <w:b/>
              </w:rPr>
            </w:pPr>
            <w:r w:rsidRPr="00711423">
              <w:rPr>
                <w:b/>
              </w:rPr>
              <w:t>MSE</w:t>
            </w:r>
          </w:p>
        </w:tc>
        <w:tc>
          <w:tcPr>
            <w:tcW w:w="1080" w:type="dxa"/>
            <w:vAlign w:val="center"/>
          </w:tcPr>
          <w:p w14:paraId="6E0FE604" w14:textId="77777777" w:rsidR="00FC2065" w:rsidRPr="00711423" w:rsidRDefault="00FC2065" w:rsidP="004D1639">
            <w:pPr>
              <w:rPr>
                <w:b/>
              </w:rPr>
            </w:pPr>
            <w:r w:rsidRPr="00711423">
              <w:rPr>
                <w:b/>
              </w:rPr>
              <w:t>RMSE</w:t>
            </w:r>
          </w:p>
        </w:tc>
        <w:tc>
          <w:tcPr>
            <w:tcW w:w="1170" w:type="dxa"/>
            <w:vAlign w:val="center"/>
          </w:tcPr>
          <w:p w14:paraId="72F8166B" w14:textId="77777777" w:rsidR="00FC2065" w:rsidRPr="00711423" w:rsidRDefault="00FC2065" w:rsidP="004D1639">
            <w:pPr>
              <w:rPr>
                <w:b/>
              </w:rPr>
            </w:pPr>
            <w:r w:rsidRPr="00711423">
              <w:rPr>
                <w:b/>
              </w:rPr>
              <w:t>MPE</w:t>
            </w:r>
          </w:p>
        </w:tc>
        <w:tc>
          <w:tcPr>
            <w:tcW w:w="1980" w:type="dxa"/>
            <w:vAlign w:val="center"/>
          </w:tcPr>
          <w:p w14:paraId="32810786" w14:textId="77777777" w:rsidR="00FC2065" w:rsidRPr="00711423" w:rsidRDefault="00FC2065" w:rsidP="004D1639">
            <w:pPr>
              <w:rPr>
                <w:b/>
              </w:rPr>
            </w:pPr>
            <w:r w:rsidRPr="00711423">
              <w:rPr>
                <w:b/>
              </w:rPr>
              <w:t>Runtime (s)</w:t>
            </w:r>
          </w:p>
        </w:tc>
      </w:tr>
      <w:tr w:rsidR="00FC2065" w14:paraId="5AF28214" w14:textId="77777777" w:rsidTr="008B40AF">
        <w:trPr>
          <w:trHeight w:val="504"/>
        </w:trPr>
        <w:tc>
          <w:tcPr>
            <w:tcW w:w="8820" w:type="dxa"/>
            <w:gridSpan w:val="6"/>
            <w:vAlign w:val="center"/>
          </w:tcPr>
          <w:p w14:paraId="7B327D01" w14:textId="77777777" w:rsidR="00FC2065" w:rsidRPr="00F7642D" w:rsidRDefault="00FC2065" w:rsidP="004D1639">
            <w:pPr>
              <w:rPr>
                <w:b/>
              </w:rPr>
            </w:pPr>
            <w:r w:rsidRPr="00F7642D">
              <w:rPr>
                <w:b/>
              </w:rPr>
              <w:t>Baseline</w:t>
            </w:r>
          </w:p>
        </w:tc>
      </w:tr>
      <w:tr w:rsidR="00FC2065" w14:paraId="5FB2DD4B" w14:textId="77777777" w:rsidTr="008B40AF">
        <w:trPr>
          <w:trHeight w:val="504"/>
        </w:trPr>
        <w:tc>
          <w:tcPr>
            <w:tcW w:w="2430" w:type="dxa"/>
            <w:vAlign w:val="center"/>
          </w:tcPr>
          <w:p w14:paraId="247516B4" w14:textId="77777777" w:rsidR="00FC2065" w:rsidRDefault="00FC2065" w:rsidP="004D1639">
            <w:r>
              <w:t>Random Guess</w:t>
            </w:r>
          </w:p>
        </w:tc>
        <w:tc>
          <w:tcPr>
            <w:tcW w:w="1170" w:type="dxa"/>
            <w:vAlign w:val="center"/>
          </w:tcPr>
          <w:p w14:paraId="3AF4BE46" w14:textId="6E6ED00A" w:rsidR="00FC2065" w:rsidRDefault="00FC2065" w:rsidP="004D1639">
            <w:r>
              <w:t>1.73</w:t>
            </w:r>
          </w:p>
        </w:tc>
        <w:tc>
          <w:tcPr>
            <w:tcW w:w="990" w:type="dxa"/>
            <w:vAlign w:val="center"/>
          </w:tcPr>
          <w:p w14:paraId="5A3456D3" w14:textId="2C300DE3" w:rsidR="00FC2065" w:rsidRDefault="00FC2065" w:rsidP="004D1639">
            <w:r>
              <w:t>4.48</w:t>
            </w:r>
          </w:p>
        </w:tc>
        <w:tc>
          <w:tcPr>
            <w:tcW w:w="1080" w:type="dxa"/>
            <w:vAlign w:val="center"/>
          </w:tcPr>
          <w:p w14:paraId="24F3BCDD" w14:textId="4A9199DA" w:rsidR="00FC2065" w:rsidRDefault="00FC2065" w:rsidP="004D1639">
            <w:r>
              <w:t>2.11</w:t>
            </w:r>
          </w:p>
        </w:tc>
        <w:tc>
          <w:tcPr>
            <w:tcW w:w="1170" w:type="dxa"/>
            <w:vAlign w:val="center"/>
          </w:tcPr>
          <w:p w14:paraId="35A12674" w14:textId="4EC8189C" w:rsidR="00FC2065" w:rsidRDefault="00FC2065" w:rsidP="004D1639">
            <w:r>
              <w:t>.99</w:t>
            </w:r>
          </w:p>
        </w:tc>
        <w:tc>
          <w:tcPr>
            <w:tcW w:w="1980" w:type="dxa"/>
            <w:vAlign w:val="center"/>
          </w:tcPr>
          <w:p w14:paraId="024D0484" w14:textId="6D64FF65" w:rsidR="00FC2065" w:rsidRDefault="00FC2065" w:rsidP="004D1639">
            <w:r>
              <w:t>9</w:t>
            </w:r>
          </w:p>
        </w:tc>
      </w:tr>
      <w:tr w:rsidR="00FC2065" w14:paraId="1E98BDB5" w14:textId="77777777" w:rsidTr="008B40AF">
        <w:trPr>
          <w:trHeight w:val="504"/>
        </w:trPr>
        <w:tc>
          <w:tcPr>
            <w:tcW w:w="8820" w:type="dxa"/>
            <w:gridSpan w:val="6"/>
            <w:vAlign w:val="center"/>
          </w:tcPr>
          <w:p w14:paraId="6BE07FEE" w14:textId="77777777" w:rsidR="00FC2065" w:rsidRPr="00F7642D" w:rsidRDefault="00FC2065" w:rsidP="004D1639">
            <w:pPr>
              <w:rPr>
                <w:b/>
              </w:rPr>
            </w:pPr>
            <w:r w:rsidRPr="00F7642D">
              <w:rPr>
                <w:b/>
              </w:rPr>
              <w:t>Matrix Factorization</w:t>
            </w:r>
          </w:p>
        </w:tc>
      </w:tr>
      <w:tr w:rsidR="00FC2065" w14:paraId="150F220B" w14:textId="77777777" w:rsidTr="008B40AF">
        <w:trPr>
          <w:trHeight w:val="504"/>
        </w:trPr>
        <w:tc>
          <w:tcPr>
            <w:tcW w:w="2430" w:type="dxa"/>
            <w:vAlign w:val="center"/>
          </w:tcPr>
          <w:p w14:paraId="64B28020" w14:textId="77AAF6B0" w:rsidR="00FC2065" w:rsidRDefault="00695FFD" w:rsidP="004D1639">
            <w:r>
              <w:t>SVD++</w:t>
            </w:r>
          </w:p>
        </w:tc>
        <w:tc>
          <w:tcPr>
            <w:tcW w:w="1170" w:type="dxa"/>
            <w:vAlign w:val="center"/>
          </w:tcPr>
          <w:p w14:paraId="2EEA2E62" w14:textId="46FF4B40" w:rsidR="00FC2065" w:rsidRDefault="001924F3" w:rsidP="004D1639">
            <w:r>
              <w:t>.71</w:t>
            </w:r>
          </w:p>
        </w:tc>
        <w:tc>
          <w:tcPr>
            <w:tcW w:w="990" w:type="dxa"/>
            <w:vAlign w:val="center"/>
          </w:tcPr>
          <w:p w14:paraId="69022883" w14:textId="4AF6B14A" w:rsidR="00FC2065" w:rsidRDefault="001924F3" w:rsidP="004D1639">
            <w:r>
              <w:t>.82</w:t>
            </w:r>
          </w:p>
        </w:tc>
        <w:tc>
          <w:tcPr>
            <w:tcW w:w="1080" w:type="dxa"/>
            <w:vAlign w:val="center"/>
          </w:tcPr>
          <w:p w14:paraId="12D90B4D" w14:textId="74FC31F5" w:rsidR="00FC2065" w:rsidRDefault="001924F3" w:rsidP="004D1639">
            <w:r>
              <w:t>.91</w:t>
            </w:r>
          </w:p>
        </w:tc>
        <w:tc>
          <w:tcPr>
            <w:tcW w:w="1170" w:type="dxa"/>
            <w:vAlign w:val="center"/>
          </w:tcPr>
          <w:p w14:paraId="2B93370E" w14:textId="0A156830" w:rsidR="00FC2065" w:rsidRDefault="001924F3" w:rsidP="004D1639">
            <w:r>
              <w:t>.98</w:t>
            </w:r>
          </w:p>
        </w:tc>
        <w:tc>
          <w:tcPr>
            <w:tcW w:w="1980" w:type="dxa"/>
            <w:vAlign w:val="center"/>
          </w:tcPr>
          <w:p w14:paraId="49B3E2C3" w14:textId="724AA75E" w:rsidR="00FC2065" w:rsidRDefault="001924F3" w:rsidP="004D1639">
            <w:r>
              <w:t>143</w:t>
            </w:r>
          </w:p>
        </w:tc>
      </w:tr>
      <w:tr w:rsidR="00FC2065" w14:paraId="46ABEAAB" w14:textId="77777777" w:rsidTr="008B40AF">
        <w:trPr>
          <w:trHeight w:val="504"/>
        </w:trPr>
        <w:tc>
          <w:tcPr>
            <w:tcW w:w="2430" w:type="dxa"/>
            <w:vAlign w:val="center"/>
          </w:tcPr>
          <w:p w14:paraId="0099B340" w14:textId="77777777" w:rsidR="00FC2065" w:rsidRDefault="00FC2065" w:rsidP="004D1639">
            <w:r>
              <w:t>ASVD++</w:t>
            </w:r>
          </w:p>
        </w:tc>
        <w:tc>
          <w:tcPr>
            <w:tcW w:w="1170" w:type="dxa"/>
            <w:vAlign w:val="center"/>
          </w:tcPr>
          <w:p w14:paraId="237E5B05" w14:textId="03EA9D03" w:rsidR="00FC2065" w:rsidRDefault="00B233E5" w:rsidP="004D1639">
            <w:r>
              <w:t>.93</w:t>
            </w:r>
          </w:p>
        </w:tc>
        <w:tc>
          <w:tcPr>
            <w:tcW w:w="990" w:type="dxa"/>
            <w:vAlign w:val="center"/>
          </w:tcPr>
          <w:p w14:paraId="41768E35" w14:textId="5A9621A1" w:rsidR="00FC2065" w:rsidRDefault="00B233E5" w:rsidP="004D1639">
            <w:r>
              <w:t>1.24</w:t>
            </w:r>
          </w:p>
        </w:tc>
        <w:tc>
          <w:tcPr>
            <w:tcW w:w="1080" w:type="dxa"/>
            <w:vAlign w:val="center"/>
          </w:tcPr>
          <w:p w14:paraId="7C3A5FDA" w14:textId="4C94F767" w:rsidR="00FC2065" w:rsidRDefault="00B233E5" w:rsidP="004D1639">
            <w:r>
              <w:t>1.11</w:t>
            </w:r>
          </w:p>
        </w:tc>
        <w:tc>
          <w:tcPr>
            <w:tcW w:w="1170" w:type="dxa"/>
            <w:vAlign w:val="center"/>
          </w:tcPr>
          <w:p w14:paraId="667C398F" w14:textId="09E40310" w:rsidR="00FC2065" w:rsidRDefault="00B233E5" w:rsidP="00FC2065">
            <w:r>
              <w:t>1</w:t>
            </w:r>
          </w:p>
        </w:tc>
        <w:tc>
          <w:tcPr>
            <w:tcW w:w="1980" w:type="dxa"/>
            <w:vAlign w:val="center"/>
          </w:tcPr>
          <w:p w14:paraId="46B91D75" w14:textId="0B562BB9" w:rsidR="00FC2065" w:rsidRDefault="00B233E5" w:rsidP="004D1639">
            <w:r>
              <w:t>458</w:t>
            </w:r>
          </w:p>
        </w:tc>
      </w:tr>
      <w:tr w:rsidR="00FC2065" w14:paraId="2DBE93F4" w14:textId="77777777" w:rsidTr="008B40AF">
        <w:trPr>
          <w:trHeight w:val="504"/>
        </w:trPr>
        <w:tc>
          <w:tcPr>
            <w:tcW w:w="8820" w:type="dxa"/>
            <w:gridSpan w:val="6"/>
            <w:vAlign w:val="center"/>
          </w:tcPr>
          <w:p w14:paraId="4C5681CE" w14:textId="77777777" w:rsidR="00FC2065" w:rsidRPr="00F7642D" w:rsidRDefault="00FC2065" w:rsidP="004D1639">
            <w:pPr>
              <w:rPr>
                <w:b/>
              </w:rPr>
            </w:pPr>
            <w:r w:rsidRPr="00F7642D">
              <w:rPr>
                <w:b/>
              </w:rPr>
              <w:t>Probabilistic Graphical</w:t>
            </w:r>
          </w:p>
        </w:tc>
      </w:tr>
      <w:tr w:rsidR="00FC2065" w14:paraId="2C5E7C9E" w14:textId="77777777" w:rsidTr="008B40AF">
        <w:trPr>
          <w:trHeight w:val="504"/>
        </w:trPr>
        <w:tc>
          <w:tcPr>
            <w:tcW w:w="2430" w:type="dxa"/>
            <w:vAlign w:val="center"/>
          </w:tcPr>
          <w:p w14:paraId="033EC27F" w14:textId="77777777" w:rsidR="00FC2065" w:rsidRDefault="00FC2065" w:rsidP="004D1639">
            <w:r>
              <w:t>Aspect Ratio</w:t>
            </w:r>
          </w:p>
        </w:tc>
        <w:tc>
          <w:tcPr>
            <w:tcW w:w="1170" w:type="dxa"/>
            <w:vAlign w:val="center"/>
          </w:tcPr>
          <w:p w14:paraId="19B84739" w14:textId="038D9C71" w:rsidR="00FC2065" w:rsidRDefault="007059E6" w:rsidP="004D1639">
            <w:r>
              <w:t>.75</w:t>
            </w:r>
          </w:p>
        </w:tc>
        <w:tc>
          <w:tcPr>
            <w:tcW w:w="990" w:type="dxa"/>
            <w:vAlign w:val="center"/>
          </w:tcPr>
          <w:p w14:paraId="4D911B51" w14:textId="6AB749A7" w:rsidR="00FC2065" w:rsidRDefault="007059E6" w:rsidP="004D1639">
            <w:r>
              <w:t>.89</w:t>
            </w:r>
          </w:p>
        </w:tc>
        <w:tc>
          <w:tcPr>
            <w:tcW w:w="1080" w:type="dxa"/>
            <w:vAlign w:val="center"/>
          </w:tcPr>
          <w:p w14:paraId="52D1D974" w14:textId="14918B20" w:rsidR="00FC2065" w:rsidRDefault="007059E6" w:rsidP="004D1639">
            <w:r>
              <w:t>.94</w:t>
            </w:r>
          </w:p>
        </w:tc>
        <w:tc>
          <w:tcPr>
            <w:tcW w:w="1170" w:type="dxa"/>
            <w:vAlign w:val="center"/>
          </w:tcPr>
          <w:p w14:paraId="5790079D" w14:textId="2E92FCFA" w:rsidR="00FC2065" w:rsidRDefault="007059E6" w:rsidP="004D1639">
            <w:r>
              <w:t>.99</w:t>
            </w:r>
          </w:p>
        </w:tc>
        <w:tc>
          <w:tcPr>
            <w:tcW w:w="1980" w:type="dxa"/>
            <w:vAlign w:val="center"/>
          </w:tcPr>
          <w:p w14:paraId="4B80EF05" w14:textId="57FFDF0E" w:rsidR="00FC2065" w:rsidRDefault="007059E6" w:rsidP="004D1639">
            <w:r>
              <w:t>141</w:t>
            </w:r>
          </w:p>
        </w:tc>
      </w:tr>
    </w:tbl>
    <w:p w14:paraId="0B5F9D87" w14:textId="77777777" w:rsidR="00704A68" w:rsidRDefault="00704A68" w:rsidP="00173E3D"/>
    <w:p w14:paraId="025AD000" w14:textId="77777777" w:rsidR="00704A68" w:rsidRPr="00173E3D" w:rsidRDefault="00704A68" w:rsidP="00173E3D"/>
    <w:p w14:paraId="081CD1ED" w14:textId="39F94BFB" w:rsidR="00173E3D" w:rsidRPr="004F5A80" w:rsidRDefault="00A9091F" w:rsidP="00173E3D">
      <w:pPr>
        <w:rPr>
          <w:b/>
          <w:i/>
        </w:rPr>
      </w:pPr>
      <w:r w:rsidRPr="004F5A80">
        <w:rPr>
          <w:b/>
          <w:i/>
        </w:rPr>
        <w:t>Amazon Review Data</w:t>
      </w:r>
    </w:p>
    <w:p w14:paraId="19763F33" w14:textId="77777777" w:rsidR="00A9091F" w:rsidRDefault="00A9091F" w:rsidP="00173E3D"/>
    <w:tbl>
      <w:tblPr>
        <w:tblStyle w:val="TableGrid"/>
        <w:tblW w:w="8820" w:type="dxa"/>
        <w:tblInd w:w="108" w:type="dxa"/>
        <w:tblLayout w:type="fixed"/>
        <w:tblLook w:val="04A0" w:firstRow="1" w:lastRow="0" w:firstColumn="1" w:lastColumn="0" w:noHBand="0" w:noVBand="1"/>
      </w:tblPr>
      <w:tblGrid>
        <w:gridCol w:w="2430"/>
        <w:gridCol w:w="1170"/>
        <w:gridCol w:w="990"/>
        <w:gridCol w:w="1080"/>
        <w:gridCol w:w="1170"/>
        <w:gridCol w:w="1980"/>
      </w:tblGrid>
      <w:tr w:rsidR="00A9091F" w14:paraId="24AEC451" w14:textId="77777777" w:rsidTr="008B40AF">
        <w:trPr>
          <w:trHeight w:val="504"/>
        </w:trPr>
        <w:tc>
          <w:tcPr>
            <w:tcW w:w="2430" w:type="dxa"/>
            <w:vAlign w:val="center"/>
          </w:tcPr>
          <w:p w14:paraId="1FA82937" w14:textId="77777777" w:rsidR="00A9091F" w:rsidRPr="00711423" w:rsidRDefault="00A9091F" w:rsidP="004D1639">
            <w:pPr>
              <w:rPr>
                <w:b/>
              </w:rPr>
            </w:pPr>
            <w:r w:rsidRPr="00711423">
              <w:rPr>
                <w:b/>
              </w:rPr>
              <w:t>Algorithm</w:t>
            </w:r>
          </w:p>
        </w:tc>
        <w:tc>
          <w:tcPr>
            <w:tcW w:w="1170" w:type="dxa"/>
            <w:vAlign w:val="center"/>
          </w:tcPr>
          <w:p w14:paraId="1141F81A" w14:textId="77777777" w:rsidR="00A9091F" w:rsidRPr="00711423" w:rsidRDefault="00A9091F" w:rsidP="004D1639">
            <w:pPr>
              <w:rPr>
                <w:b/>
              </w:rPr>
            </w:pPr>
            <w:r w:rsidRPr="00711423">
              <w:rPr>
                <w:b/>
              </w:rPr>
              <w:t>MAE</w:t>
            </w:r>
          </w:p>
        </w:tc>
        <w:tc>
          <w:tcPr>
            <w:tcW w:w="990" w:type="dxa"/>
            <w:vAlign w:val="center"/>
          </w:tcPr>
          <w:p w14:paraId="2AD7BE1C" w14:textId="77777777" w:rsidR="00A9091F" w:rsidRPr="00711423" w:rsidRDefault="00A9091F" w:rsidP="004D1639">
            <w:pPr>
              <w:rPr>
                <w:b/>
              </w:rPr>
            </w:pPr>
            <w:r w:rsidRPr="00711423">
              <w:rPr>
                <w:b/>
              </w:rPr>
              <w:t>MSE</w:t>
            </w:r>
          </w:p>
        </w:tc>
        <w:tc>
          <w:tcPr>
            <w:tcW w:w="1080" w:type="dxa"/>
            <w:vAlign w:val="center"/>
          </w:tcPr>
          <w:p w14:paraId="31A508A5" w14:textId="77777777" w:rsidR="00A9091F" w:rsidRPr="00711423" w:rsidRDefault="00A9091F" w:rsidP="004D1639">
            <w:pPr>
              <w:rPr>
                <w:b/>
              </w:rPr>
            </w:pPr>
            <w:r w:rsidRPr="00711423">
              <w:rPr>
                <w:b/>
              </w:rPr>
              <w:t>RMSE</w:t>
            </w:r>
          </w:p>
        </w:tc>
        <w:tc>
          <w:tcPr>
            <w:tcW w:w="1170" w:type="dxa"/>
            <w:vAlign w:val="center"/>
          </w:tcPr>
          <w:p w14:paraId="23497EEE" w14:textId="77777777" w:rsidR="00A9091F" w:rsidRPr="00711423" w:rsidRDefault="00A9091F" w:rsidP="004D1639">
            <w:pPr>
              <w:rPr>
                <w:b/>
              </w:rPr>
            </w:pPr>
            <w:r w:rsidRPr="00711423">
              <w:rPr>
                <w:b/>
              </w:rPr>
              <w:t>MPE</w:t>
            </w:r>
          </w:p>
        </w:tc>
        <w:tc>
          <w:tcPr>
            <w:tcW w:w="1980" w:type="dxa"/>
            <w:vAlign w:val="center"/>
          </w:tcPr>
          <w:p w14:paraId="559733E5" w14:textId="77777777" w:rsidR="00A9091F" w:rsidRPr="00711423" w:rsidRDefault="00A9091F" w:rsidP="004D1639">
            <w:pPr>
              <w:rPr>
                <w:b/>
              </w:rPr>
            </w:pPr>
            <w:r w:rsidRPr="00711423">
              <w:rPr>
                <w:b/>
              </w:rPr>
              <w:t>Runtime (s)</w:t>
            </w:r>
          </w:p>
        </w:tc>
      </w:tr>
      <w:tr w:rsidR="00A9091F" w14:paraId="33832A7A" w14:textId="77777777" w:rsidTr="008B40AF">
        <w:trPr>
          <w:trHeight w:val="504"/>
        </w:trPr>
        <w:tc>
          <w:tcPr>
            <w:tcW w:w="8820" w:type="dxa"/>
            <w:gridSpan w:val="6"/>
            <w:vAlign w:val="center"/>
          </w:tcPr>
          <w:p w14:paraId="5FAE0F05" w14:textId="77777777" w:rsidR="00A9091F" w:rsidRPr="00F7642D" w:rsidRDefault="00A9091F" w:rsidP="004D1639">
            <w:pPr>
              <w:rPr>
                <w:b/>
              </w:rPr>
            </w:pPr>
            <w:r w:rsidRPr="00F7642D">
              <w:rPr>
                <w:b/>
              </w:rPr>
              <w:t>Baseline</w:t>
            </w:r>
          </w:p>
        </w:tc>
      </w:tr>
      <w:tr w:rsidR="00A9091F" w14:paraId="72F6E694" w14:textId="77777777" w:rsidTr="008B40AF">
        <w:trPr>
          <w:trHeight w:val="504"/>
        </w:trPr>
        <w:tc>
          <w:tcPr>
            <w:tcW w:w="2430" w:type="dxa"/>
            <w:vAlign w:val="center"/>
          </w:tcPr>
          <w:p w14:paraId="4A01673B" w14:textId="77777777" w:rsidR="00A9091F" w:rsidRDefault="00A9091F" w:rsidP="004D1639">
            <w:r>
              <w:t>Random Guess</w:t>
            </w:r>
          </w:p>
        </w:tc>
        <w:tc>
          <w:tcPr>
            <w:tcW w:w="1170" w:type="dxa"/>
            <w:vAlign w:val="center"/>
          </w:tcPr>
          <w:p w14:paraId="32E22544" w14:textId="0E1D0CEE" w:rsidR="00A9091F" w:rsidRDefault="007059E6" w:rsidP="004D1639">
            <w:r>
              <w:t>2.15</w:t>
            </w:r>
          </w:p>
        </w:tc>
        <w:tc>
          <w:tcPr>
            <w:tcW w:w="990" w:type="dxa"/>
            <w:vAlign w:val="center"/>
          </w:tcPr>
          <w:p w14:paraId="28BC6B96" w14:textId="27659964" w:rsidR="00A9091F" w:rsidRDefault="007059E6" w:rsidP="004D1639">
            <w:r>
              <w:t>6.60</w:t>
            </w:r>
          </w:p>
        </w:tc>
        <w:tc>
          <w:tcPr>
            <w:tcW w:w="1080" w:type="dxa"/>
            <w:vAlign w:val="center"/>
          </w:tcPr>
          <w:p w14:paraId="5F7810B6" w14:textId="7FBA5F7A" w:rsidR="00A9091F" w:rsidRDefault="007059E6" w:rsidP="004D1639">
            <w:r>
              <w:t>2.56</w:t>
            </w:r>
          </w:p>
        </w:tc>
        <w:tc>
          <w:tcPr>
            <w:tcW w:w="1170" w:type="dxa"/>
            <w:vAlign w:val="center"/>
          </w:tcPr>
          <w:p w14:paraId="1C26114D" w14:textId="2BEDB678" w:rsidR="00A9091F" w:rsidRDefault="007059E6" w:rsidP="004D1639">
            <w:r>
              <w:t>.99</w:t>
            </w:r>
          </w:p>
        </w:tc>
        <w:tc>
          <w:tcPr>
            <w:tcW w:w="1980" w:type="dxa"/>
            <w:vAlign w:val="center"/>
          </w:tcPr>
          <w:p w14:paraId="7B72821F" w14:textId="597DE9D7" w:rsidR="00A9091F" w:rsidRDefault="007059E6" w:rsidP="004D1639">
            <w:r>
              <w:t>7</w:t>
            </w:r>
          </w:p>
        </w:tc>
      </w:tr>
      <w:tr w:rsidR="00A9091F" w14:paraId="5594E7BC" w14:textId="77777777" w:rsidTr="008B40AF">
        <w:trPr>
          <w:trHeight w:val="504"/>
        </w:trPr>
        <w:tc>
          <w:tcPr>
            <w:tcW w:w="8820" w:type="dxa"/>
            <w:gridSpan w:val="6"/>
            <w:vAlign w:val="center"/>
          </w:tcPr>
          <w:p w14:paraId="04F8BDC5" w14:textId="77777777" w:rsidR="00A9091F" w:rsidRPr="00F7642D" w:rsidRDefault="00A9091F" w:rsidP="004D1639">
            <w:pPr>
              <w:rPr>
                <w:b/>
              </w:rPr>
            </w:pPr>
            <w:r w:rsidRPr="00F7642D">
              <w:rPr>
                <w:b/>
              </w:rPr>
              <w:t>Matrix Factorization</w:t>
            </w:r>
          </w:p>
        </w:tc>
      </w:tr>
      <w:tr w:rsidR="00A9091F" w14:paraId="620F7376" w14:textId="77777777" w:rsidTr="008B40AF">
        <w:trPr>
          <w:trHeight w:val="504"/>
        </w:trPr>
        <w:tc>
          <w:tcPr>
            <w:tcW w:w="2430" w:type="dxa"/>
            <w:vAlign w:val="center"/>
          </w:tcPr>
          <w:p w14:paraId="4C8B07D7" w14:textId="03998985" w:rsidR="00A9091F" w:rsidRDefault="00695FFD" w:rsidP="004D1639">
            <w:r>
              <w:t>SVD++</w:t>
            </w:r>
          </w:p>
        </w:tc>
        <w:tc>
          <w:tcPr>
            <w:tcW w:w="1170" w:type="dxa"/>
            <w:vAlign w:val="center"/>
          </w:tcPr>
          <w:p w14:paraId="0CB89634" w14:textId="7E466A2E" w:rsidR="00A9091F" w:rsidRDefault="00261A0D" w:rsidP="004D1639">
            <w:r>
              <w:t>.76</w:t>
            </w:r>
          </w:p>
        </w:tc>
        <w:tc>
          <w:tcPr>
            <w:tcW w:w="990" w:type="dxa"/>
            <w:vAlign w:val="center"/>
          </w:tcPr>
          <w:p w14:paraId="20670D3A" w14:textId="6E64633D" w:rsidR="00A9091F" w:rsidRDefault="00261A0D" w:rsidP="004D1639">
            <w:r>
              <w:t>1.15</w:t>
            </w:r>
          </w:p>
        </w:tc>
        <w:tc>
          <w:tcPr>
            <w:tcW w:w="1080" w:type="dxa"/>
            <w:vAlign w:val="center"/>
          </w:tcPr>
          <w:p w14:paraId="2C7336B9" w14:textId="1C40172B" w:rsidR="00A9091F" w:rsidRDefault="00261A0D" w:rsidP="004D1639">
            <w:r>
              <w:t>1.07</w:t>
            </w:r>
          </w:p>
        </w:tc>
        <w:tc>
          <w:tcPr>
            <w:tcW w:w="1170" w:type="dxa"/>
            <w:vAlign w:val="center"/>
          </w:tcPr>
          <w:p w14:paraId="5B072A14" w14:textId="61C597C6" w:rsidR="00A9091F" w:rsidRDefault="00261A0D" w:rsidP="004D1639">
            <w:r>
              <w:t>.91</w:t>
            </w:r>
          </w:p>
        </w:tc>
        <w:tc>
          <w:tcPr>
            <w:tcW w:w="1980" w:type="dxa"/>
            <w:vAlign w:val="center"/>
          </w:tcPr>
          <w:p w14:paraId="3CE6170F" w14:textId="745C67E2" w:rsidR="00A9091F" w:rsidRDefault="00261A0D" w:rsidP="004D1639">
            <w:r>
              <w:t>32</w:t>
            </w:r>
          </w:p>
        </w:tc>
      </w:tr>
      <w:tr w:rsidR="00A9091F" w14:paraId="717647C8" w14:textId="77777777" w:rsidTr="008B40AF">
        <w:trPr>
          <w:trHeight w:val="504"/>
        </w:trPr>
        <w:tc>
          <w:tcPr>
            <w:tcW w:w="2430" w:type="dxa"/>
            <w:vAlign w:val="center"/>
          </w:tcPr>
          <w:p w14:paraId="05CD6DFB" w14:textId="77777777" w:rsidR="00A9091F" w:rsidRDefault="00A9091F" w:rsidP="004D1639">
            <w:r>
              <w:t>ASVD++</w:t>
            </w:r>
          </w:p>
        </w:tc>
        <w:tc>
          <w:tcPr>
            <w:tcW w:w="1170" w:type="dxa"/>
            <w:vAlign w:val="center"/>
          </w:tcPr>
          <w:p w14:paraId="3500F02E" w14:textId="685EC10E" w:rsidR="00A9091F" w:rsidRDefault="00170D28" w:rsidP="004D1639">
            <w:r>
              <w:t>.86</w:t>
            </w:r>
          </w:p>
        </w:tc>
        <w:tc>
          <w:tcPr>
            <w:tcW w:w="990" w:type="dxa"/>
            <w:vAlign w:val="center"/>
          </w:tcPr>
          <w:p w14:paraId="000ADED2" w14:textId="16212F79" w:rsidR="00A9091F" w:rsidRDefault="00170D28" w:rsidP="004D1639">
            <w:r>
              <w:t>1.22</w:t>
            </w:r>
          </w:p>
        </w:tc>
        <w:tc>
          <w:tcPr>
            <w:tcW w:w="1080" w:type="dxa"/>
            <w:vAlign w:val="center"/>
          </w:tcPr>
          <w:p w14:paraId="3C12C40E" w14:textId="1226F254" w:rsidR="00A9091F" w:rsidRDefault="00170D28" w:rsidP="004D1639">
            <w:r>
              <w:t>1.10</w:t>
            </w:r>
          </w:p>
        </w:tc>
        <w:tc>
          <w:tcPr>
            <w:tcW w:w="1170" w:type="dxa"/>
            <w:vAlign w:val="center"/>
          </w:tcPr>
          <w:p w14:paraId="36F8158B" w14:textId="7B2B2AEC" w:rsidR="00A9091F" w:rsidRDefault="00170D28" w:rsidP="004D1639">
            <w:r>
              <w:t>1</w:t>
            </w:r>
          </w:p>
        </w:tc>
        <w:tc>
          <w:tcPr>
            <w:tcW w:w="1980" w:type="dxa"/>
            <w:vAlign w:val="center"/>
          </w:tcPr>
          <w:p w14:paraId="665F4F68" w14:textId="421A9898" w:rsidR="00A9091F" w:rsidRDefault="00170D28" w:rsidP="004D1639">
            <w:r>
              <w:t>60</w:t>
            </w:r>
          </w:p>
        </w:tc>
      </w:tr>
      <w:tr w:rsidR="00A9091F" w14:paraId="3B3348A2" w14:textId="77777777" w:rsidTr="008B40AF">
        <w:trPr>
          <w:trHeight w:val="504"/>
        </w:trPr>
        <w:tc>
          <w:tcPr>
            <w:tcW w:w="8820" w:type="dxa"/>
            <w:gridSpan w:val="6"/>
            <w:vAlign w:val="center"/>
          </w:tcPr>
          <w:p w14:paraId="61ACBF49" w14:textId="77777777" w:rsidR="00A9091F" w:rsidRPr="00F7642D" w:rsidRDefault="00A9091F" w:rsidP="004D1639">
            <w:pPr>
              <w:rPr>
                <w:b/>
              </w:rPr>
            </w:pPr>
            <w:r w:rsidRPr="00F7642D">
              <w:rPr>
                <w:b/>
              </w:rPr>
              <w:t>Probabilistic Graphical</w:t>
            </w:r>
          </w:p>
        </w:tc>
      </w:tr>
      <w:tr w:rsidR="00A9091F" w14:paraId="2471E9B5" w14:textId="77777777" w:rsidTr="008B40AF">
        <w:trPr>
          <w:trHeight w:val="504"/>
        </w:trPr>
        <w:tc>
          <w:tcPr>
            <w:tcW w:w="2430" w:type="dxa"/>
            <w:vAlign w:val="center"/>
          </w:tcPr>
          <w:p w14:paraId="39764505" w14:textId="77777777" w:rsidR="00A9091F" w:rsidRDefault="00A9091F" w:rsidP="004D1639">
            <w:r>
              <w:t>Aspect Ratio</w:t>
            </w:r>
          </w:p>
        </w:tc>
        <w:tc>
          <w:tcPr>
            <w:tcW w:w="1170" w:type="dxa"/>
            <w:vAlign w:val="center"/>
          </w:tcPr>
          <w:p w14:paraId="0942A650" w14:textId="6C98C1CC" w:rsidR="00A9091F" w:rsidRDefault="00F41EFB" w:rsidP="004D1639">
            <w:r>
              <w:t>.74</w:t>
            </w:r>
          </w:p>
        </w:tc>
        <w:tc>
          <w:tcPr>
            <w:tcW w:w="990" w:type="dxa"/>
            <w:vAlign w:val="center"/>
          </w:tcPr>
          <w:p w14:paraId="5CF30834" w14:textId="3B4FA665" w:rsidR="00A9091F" w:rsidRDefault="00F41EFB" w:rsidP="004D1639">
            <w:r>
              <w:t>1.45</w:t>
            </w:r>
          </w:p>
        </w:tc>
        <w:tc>
          <w:tcPr>
            <w:tcW w:w="1080" w:type="dxa"/>
            <w:vAlign w:val="center"/>
          </w:tcPr>
          <w:p w14:paraId="728E951E" w14:textId="79AF511F" w:rsidR="00A9091F" w:rsidRDefault="00F41EFB" w:rsidP="004D1639">
            <w:r>
              <w:t>1.20</w:t>
            </w:r>
          </w:p>
        </w:tc>
        <w:tc>
          <w:tcPr>
            <w:tcW w:w="1170" w:type="dxa"/>
            <w:vAlign w:val="center"/>
          </w:tcPr>
          <w:p w14:paraId="62FBA51F" w14:textId="55C809B2" w:rsidR="00A9091F" w:rsidRDefault="00F41EFB" w:rsidP="004D1639">
            <w:r>
              <w:t>.70</w:t>
            </w:r>
          </w:p>
        </w:tc>
        <w:tc>
          <w:tcPr>
            <w:tcW w:w="1980" w:type="dxa"/>
            <w:vAlign w:val="center"/>
          </w:tcPr>
          <w:p w14:paraId="6AFA6E9A" w14:textId="7628E02E" w:rsidR="00A9091F" w:rsidRDefault="00F41EFB" w:rsidP="004D1639">
            <w:r>
              <w:t>120</w:t>
            </w:r>
          </w:p>
        </w:tc>
      </w:tr>
    </w:tbl>
    <w:p w14:paraId="3E92CBEE" w14:textId="77777777" w:rsidR="00A9091F" w:rsidRDefault="00A9091F" w:rsidP="00173E3D"/>
    <w:p w14:paraId="54AE301D" w14:textId="77777777" w:rsidR="00173E3D" w:rsidRDefault="00173E3D" w:rsidP="00173E3D"/>
    <w:p w14:paraId="39789929" w14:textId="3D3FFCE3" w:rsidR="00173E3D" w:rsidRDefault="00C00F7D" w:rsidP="00173E3D">
      <w:pPr>
        <w:rPr>
          <w:b/>
        </w:rPr>
      </w:pPr>
      <w:r w:rsidRPr="00C00F7D">
        <w:rPr>
          <w:b/>
        </w:rPr>
        <w:t>Model Tuning</w:t>
      </w:r>
      <w:r w:rsidR="00E40D20">
        <w:rPr>
          <w:b/>
        </w:rPr>
        <w:t xml:space="preserve"> and Final Hyper Parameters</w:t>
      </w:r>
    </w:p>
    <w:p w14:paraId="6E68D13E" w14:textId="77777777" w:rsidR="005E4B10" w:rsidRDefault="005E4B10" w:rsidP="00173E3D">
      <w:pPr>
        <w:rPr>
          <w:b/>
        </w:rPr>
      </w:pPr>
    </w:p>
    <w:p w14:paraId="5378BE7F" w14:textId="79096C63" w:rsidR="00C00F7D" w:rsidRPr="005E4B10" w:rsidRDefault="00496AFD" w:rsidP="00173E3D">
      <w:r>
        <w:t>I started my learning rates low with high iterations.  However, 2 cases would emerge.  The first, the model would converge and stop early.  The second, the model would overshoot the minimum and I’d have to lower the iterations until it stopped manually at a good point.  As well, because this doesn’t use batch gradient decent, runtime was a concern.</w:t>
      </w:r>
      <w:r w:rsidR="001069AE">
        <w:t xml:space="preserve">  So I tried to find a good mix of low learning rate and iterations.  In the end, most of my models used roughly 25 iterations and a </w:t>
      </w:r>
      <w:proofErr w:type="spellStart"/>
      <w:r w:rsidR="001069AE">
        <w:t>learninig</w:t>
      </w:r>
      <w:proofErr w:type="spellEnd"/>
      <w:r w:rsidR="001069AE">
        <w:t xml:space="preserve"> rate of roughly .001.  </w:t>
      </w:r>
    </w:p>
    <w:p w14:paraId="16FEE9DD" w14:textId="77777777" w:rsidR="00430017" w:rsidRDefault="00430017" w:rsidP="00173E3D">
      <w:pPr>
        <w:rPr>
          <w:b/>
        </w:rPr>
      </w:pPr>
    </w:p>
    <w:p w14:paraId="5AF8FE7D" w14:textId="77777777" w:rsidR="00261A0D" w:rsidRPr="00496AFD" w:rsidRDefault="00261A0D" w:rsidP="00173E3D"/>
    <w:p w14:paraId="28A1FCB1" w14:textId="79FD0940" w:rsidR="00F215C8" w:rsidRPr="00E71393" w:rsidRDefault="00F215C8" w:rsidP="00173E3D">
      <w:pPr>
        <w:rPr>
          <w:b/>
        </w:rPr>
      </w:pPr>
      <w:r w:rsidRPr="00E71393">
        <w:rPr>
          <w:b/>
        </w:rPr>
        <w:t>To Dos</w:t>
      </w:r>
    </w:p>
    <w:p w14:paraId="2CCAC53A" w14:textId="77777777" w:rsidR="00F215C8" w:rsidRDefault="00F215C8" w:rsidP="00173E3D"/>
    <w:p w14:paraId="7B58CB84" w14:textId="78B08B43" w:rsidR="00F215C8" w:rsidRDefault="00F215C8" w:rsidP="00F215C8">
      <w:pPr>
        <w:pStyle w:val="ListParagraph"/>
        <w:numPr>
          <w:ilvl w:val="0"/>
          <w:numId w:val="12"/>
        </w:numPr>
      </w:pPr>
      <w:r>
        <w:t xml:space="preserve">Rerun some of the tests, as I was getting some odd runtimes.  I want to confirm this is due to the model selection and not my computer being fussy. </w:t>
      </w:r>
    </w:p>
    <w:p w14:paraId="4CA73CB6" w14:textId="7D29FD47" w:rsidR="0070031D" w:rsidRDefault="0070031D" w:rsidP="00F215C8">
      <w:pPr>
        <w:pStyle w:val="ListParagraph"/>
        <w:numPr>
          <w:ilvl w:val="0"/>
          <w:numId w:val="12"/>
        </w:numPr>
      </w:pPr>
      <w:r>
        <w:t xml:space="preserve">As well, in many cases my iterations were converging and causing early stopping.  I’d like to investigate if </w:t>
      </w:r>
      <w:proofErr w:type="spellStart"/>
      <w:r>
        <w:t>Librec</w:t>
      </w:r>
      <w:proofErr w:type="spellEnd"/>
      <w:r>
        <w:t xml:space="preserve"> is doing this correctly</w:t>
      </w:r>
      <w:r w:rsidR="00E71393">
        <w:t>.</w:t>
      </w:r>
    </w:p>
    <w:p w14:paraId="3A91C8B3" w14:textId="77777777" w:rsidR="00F215C8" w:rsidRDefault="00F215C8" w:rsidP="00F215C8">
      <w:pPr>
        <w:pStyle w:val="ListParagraph"/>
        <w:numPr>
          <w:ilvl w:val="0"/>
          <w:numId w:val="12"/>
        </w:numPr>
      </w:pPr>
      <w:r>
        <w:t>Explore how the metadata of each dataset could be oddly impacting the runtimes.</w:t>
      </w:r>
    </w:p>
    <w:p w14:paraId="51489D96" w14:textId="69D2601A" w:rsidR="00E71393" w:rsidRDefault="00E71393" w:rsidP="00F215C8">
      <w:pPr>
        <w:pStyle w:val="ListParagraph"/>
        <w:numPr>
          <w:ilvl w:val="0"/>
          <w:numId w:val="12"/>
        </w:numPr>
      </w:pPr>
      <w:r>
        <w:t>Explore other implementations of SVD using gradient decent, perhaps in Python or R.</w:t>
      </w:r>
    </w:p>
    <w:p w14:paraId="383F8A7C" w14:textId="4EE678B0" w:rsidR="00F215C8" w:rsidRDefault="00F215C8" w:rsidP="00E71393"/>
    <w:p w14:paraId="6967DF2D" w14:textId="77777777" w:rsidR="00F215C8" w:rsidRDefault="00F215C8" w:rsidP="00173E3D"/>
    <w:sectPr w:rsidR="00F215C8"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42DC0"/>
    <w:multiLevelType w:val="hybridMultilevel"/>
    <w:tmpl w:val="A75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4A01FF"/>
    <w:multiLevelType w:val="hybridMultilevel"/>
    <w:tmpl w:val="9DA2E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C30C1F"/>
    <w:multiLevelType w:val="hybridMultilevel"/>
    <w:tmpl w:val="4B849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974A28"/>
    <w:multiLevelType w:val="hybridMultilevel"/>
    <w:tmpl w:val="6B0A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832C7D"/>
    <w:multiLevelType w:val="hybridMultilevel"/>
    <w:tmpl w:val="00204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5662D6"/>
    <w:multiLevelType w:val="hybridMultilevel"/>
    <w:tmpl w:val="D3D08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9E2E9E"/>
    <w:multiLevelType w:val="hybridMultilevel"/>
    <w:tmpl w:val="19D2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2595B"/>
    <w:multiLevelType w:val="hybridMultilevel"/>
    <w:tmpl w:val="7DF0F7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746698F"/>
    <w:multiLevelType w:val="hybridMultilevel"/>
    <w:tmpl w:val="C1207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EC48F2"/>
    <w:multiLevelType w:val="hybridMultilevel"/>
    <w:tmpl w:val="842C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B5464A"/>
    <w:multiLevelType w:val="hybridMultilevel"/>
    <w:tmpl w:val="749E45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1">
    <w:nsid w:val="79267F21"/>
    <w:multiLevelType w:val="hybridMultilevel"/>
    <w:tmpl w:val="EEE20B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
  </w:num>
  <w:num w:numId="3">
    <w:abstractNumId w:val="8"/>
  </w:num>
  <w:num w:numId="4">
    <w:abstractNumId w:val="5"/>
  </w:num>
  <w:num w:numId="5">
    <w:abstractNumId w:val="7"/>
  </w:num>
  <w:num w:numId="6">
    <w:abstractNumId w:val="9"/>
  </w:num>
  <w:num w:numId="7">
    <w:abstractNumId w:val="4"/>
  </w:num>
  <w:num w:numId="8">
    <w:abstractNumId w:val="11"/>
  </w:num>
  <w:num w:numId="9">
    <w:abstractNumId w:val="3"/>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3A7"/>
    <w:rsid w:val="00013AA3"/>
    <w:rsid w:val="00091FA7"/>
    <w:rsid w:val="001069AE"/>
    <w:rsid w:val="00117ED9"/>
    <w:rsid w:val="001338F6"/>
    <w:rsid w:val="00170D28"/>
    <w:rsid w:val="00173E3D"/>
    <w:rsid w:val="001924F3"/>
    <w:rsid w:val="001A67B9"/>
    <w:rsid w:val="001B1AA8"/>
    <w:rsid w:val="00222811"/>
    <w:rsid w:val="00224468"/>
    <w:rsid w:val="002553AF"/>
    <w:rsid w:val="00261A0D"/>
    <w:rsid w:val="00285970"/>
    <w:rsid w:val="002B3994"/>
    <w:rsid w:val="003715C0"/>
    <w:rsid w:val="003A08E0"/>
    <w:rsid w:val="003E6E29"/>
    <w:rsid w:val="004000FA"/>
    <w:rsid w:val="00416E10"/>
    <w:rsid w:val="00430017"/>
    <w:rsid w:val="00457D97"/>
    <w:rsid w:val="00496AFD"/>
    <w:rsid w:val="004D1639"/>
    <w:rsid w:val="004F5A80"/>
    <w:rsid w:val="005741E5"/>
    <w:rsid w:val="005E4B10"/>
    <w:rsid w:val="0064693E"/>
    <w:rsid w:val="00660EAE"/>
    <w:rsid w:val="0067610E"/>
    <w:rsid w:val="00695FFD"/>
    <w:rsid w:val="006E7612"/>
    <w:rsid w:val="0070031D"/>
    <w:rsid w:val="00704A68"/>
    <w:rsid w:val="007059E6"/>
    <w:rsid w:val="00711423"/>
    <w:rsid w:val="00785273"/>
    <w:rsid w:val="007864D6"/>
    <w:rsid w:val="007A0C83"/>
    <w:rsid w:val="007C53F9"/>
    <w:rsid w:val="007F4EA4"/>
    <w:rsid w:val="00835347"/>
    <w:rsid w:val="00853E23"/>
    <w:rsid w:val="00863720"/>
    <w:rsid w:val="00863BAA"/>
    <w:rsid w:val="00867BEB"/>
    <w:rsid w:val="0087129F"/>
    <w:rsid w:val="00871A8E"/>
    <w:rsid w:val="008B40AF"/>
    <w:rsid w:val="008D22EF"/>
    <w:rsid w:val="0091710F"/>
    <w:rsid w:val="00921F45"/>
    <w:rsid w:val="009264C5"/>
    <w:rsid w:val="00930182"/>
    <w:rsid w:val="00967FC8"/>
    <w:rsid w:val="00980095"/>
    <w:rsid w:val="009875AC"/>
    <w:rsid w:val="009B13A7"/>
    <w:rsid w:val="009B79C1"/>
    <w:rsid w:val="009C253E"/>
    <w:rsid w:val="00A9091F"/>
    <w:rsid w:val="00AA2629"/>
    <w:rsid w:val="00B233E5"/>
    <w:rsid w:val="00B43D18"/>
    <w:rsid w:val="00C00F7D"/>
    <w:rsid w:val="00CE7C3F"/>
    <w:rsid w:val="00D15476"/>
    <w:rsid w:val="00DF5D36"/>
    <w:rsid w:val="00E0167B"/>
    <w:rsid w:val="00E037CE"/>
    <w:rsid w:val="00E1412D"/>
    <w:rsid w:val="00E22F5A"/>
    <w:rsid w:val="00E26843"/>
    <w:rsid w:val="00E40D20"/>
    <w:rsid w:val="00E71393"/>
    <w:rsid w:val="00EA05D3"/>
    <w:rsid w:val="00ED6042"/>
    <w:rsid w:val="00F215C8"/>
    <w:rsid w:val="00F41EFB"/>
    <w:rsid w:val="00F7642D"/>
    <w:rsid w:val="00F81051"/>
    <w:rsid w:val="00FC20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D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E3D"/>
    <w:pPr>
      <w:ind w:left="720"/>
      <w:contextualSpacing/>
    </w:pPr>
  </w:style>
  <w:style w:type="character" w:styleId="Hyperlink">
    <w:name w:val="Hyperlink"/>
    <w:basedOn w:val="DefaultParagraphFont"/>
    <w:uiPriority w:val="99"/>
    <w:unhideWhenUsed/>
    <w:rsid w:val="00173E3D"/>
    <w:rPr>
      <w:color w:val="0000FF" w:themeColor="hyperlink"/>
      <w:u w:val="single"/>
    </w:rPr>
  </w:style>
  <w:style w:type="table" w:styleId="TableGrid">
    <w:name w:val="Table Grid"/>
    <w:basedOn w:val="TableNormal"/>
    <w:uiPriority w:val="59"/>
    <w:rsid w:val="00863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920900">
      <w:bodyDiv w:val="1"/>
      <w:marLeft w:val="0"/>
      <w:marRight w:val="0"/>
      <w:marTop w:val="0"/>
      <w:marBottom w:val="0"/>
      <w:divBdr>
        <w:top w:val="none" w:sz="0" w:space="0" w:color="auto"/>
        <w:left w:val="none" w:sz="0" w:space="0" w:color="auto"/>
        <w:bottom w:val="none" w:sz="0" w:space="0" w:color="auto"/>
        <w:right w:val="none" w:sz="0" w:space="0" w:color="auto"/>
      </w:divBdr>
    </w:div>
    <w:div w:id="643048559">
      <w:bodyDiv w:val="1"/>
      <w:marLeft w:val="0"/>
      <w:marRight w:val="0"/>
      <w:marTop w:val="0"/>
      <w:marBottom w:val="0"/>
      <w:divBdr>
        <w:top w:val="none" w:sz="0" w:space="0" w:color="auto"/>
        <w:left w:val="none" w:sz="0" w:space="0" w:color="auto"/>
        <w:bottom w:val="none" w:sz="0" w:space="0" w:color="auto"/>
        <w:right w:val="none" w:sz="0" w:space="0" w:color="auto"/>
      </w:divBdr>
    </w:div>
    <w:div w:id="1036195141">
      <w:bodyDiv w:val="1"/>
      <w:marLeft w:val="0"/>
      <w:marRight w:val="0"/>
      <w:marTop w:val="0"/>
      <w:marBottom w:val="0"/>
      <w:divBdr>
        <w:top w:val="none" w:sz="0" w:space="0" w:color="auto"/>
        <w:left w:val="none" w:sz="0" w:space="0" w:color="auto"/>
        <w:bottom w:val="none" w:sz="0" w:space="0" w:color="auto"/>
        <w:right w:val="none" w:sz="0" w:space="0" w:color="auto"/>
      </w:divBdr>
    </w:div>
    <w:div w:id="1060591060">
      <w:bodyDiv w:val="1"/>
      <w:marLeft w:val="0"/>
      <w:marRight w:val="0"/>
      <w:marTop w:val="0"/>
      <w:marBottom w:val="0"/>
      <w:divBdr>
        <w:top w:val="none" w:sz="0" w:space="0" w:color="auto"/>
        <w:left w:val="none" w:sz="0" w:space="0" w:color="auto"/>
        <w:bottom w:val="none" w:sz="0" w:space="0" w:color="auto"/>
        <w:right w:val="none" w:sz="0" w:space="0" w:color="auto"/>
      </w:divBdr>
    </w:div>
    <w:div w:id="1160267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524</Words>
  <Characters>2988</Characters>
  <Application>Microsoft Macintosh Word</Application>
  <DocSecurity>0</DocSecurity>
  <Lines>24</Lines>
  <Paragraphs>7</Paragraphs>
  <ScaleCrop>false</ScaleCrop>
  <Company>Cars.com</Company>
  <LinksUpToDate>false</LinksUpToDate>
  <CharactersWithSpaces>3505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62</cp:revision>
  <dcterms:created xsi:type="dcterms:W3CDTF">2017-02-25T22:07:00Z</dcterms:created>
  <dcterms:modified xsi:type="dcterms:W3CDTF">2017-03-02T22:59:00Z</dcterms:modified>
</cp:coreProperties>
</file>