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5D555" w14:textId="77777777" w:rsidR="00A46930" w:rsidRDefault="009F3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4DE6049B" w14:textId="77777777" w:rsidR="00A46930" w:rsidRDefault="009F35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0C4B8946" w14:textId="77777777" w:rsidR="00A46930" w:rsidRDefault="009F3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8DE0989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0B513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CF4762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25E42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6D3C8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77645" w14:textId="77777777" w:rsidR="00A46930" w:rsidRDefault="00A46930">
      <w:pPr>
        <w:rPr>
          <w:rFonts w:ascii="Times New Roman" w:hAnsi="Times New Roman" w:cs="Times New Roman"/>
          <w:sz w:val="28"/>
          <w:szCs w:val="28"/>
        </w:rPr>
      </w:pPr>
    </w:p>
    <w:p w14:paraId="3A11345F" w14:textId="643F34F2" w:rsidR="00A46930" w:rsidRPr="00D033D2" w:rsidRDefault="009F3522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D033D2" w:rsidRPr="00D033D2">
        <w:rPr>
          <w:rFonts w:ascii="Times New Roman" w:hAnsi="Times New Roman" w:cs="Times New Roman"/>
          <w:sz w:val="28"/>
          <w:szCs w:val="28"/>
        </w:rPr>
        <w:t>5</w:t>
      </w:r>
    </w:p>
    <w:p w14:paraId="4112EB5E" w14:textId="77777777" w:rsidR="00A46930" w:rsidRDefault="009F3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«Архитектура современных микропроцессоров и мультипроцессоров»</w:t>
      </w:r>
    </w:p>
    <w:p w14:paraId="0DDC3A3C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1C6CD" w14:textId="521512A3" w:rsidR="00A46930" w:rsidRPr="00D033D2" w:rsidRDefault="006855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="00D033D2" w:rsidRPr="00D033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33D2">
        <w:rPr>
          <w:rFonts w:ascii="Times New Roman" w:hAnsi="Times New Roman" w:cs="Times New Roman"/>
          <w:b/>
          <w:bCs/>
          <w:sz w:val="28"/>
          <w:szCs w:val="28"/>
        </w:rPr>
        <w:t>СТРУКТУРЫ СВЯЗЕЙ ЯДЕР В МУЛЬТИПРОЦЕССОРЕ ИСХОДЯ И ЗВРЕМЕНИ ДОСТУПА К РАЗЛИЧНЫМ УРОВНЯМ ПАМЯТИ</w:t>
      </w:r>
    </w:p>
    <w:p w14:paraId="480921A5" w14:textId="77777777" w:rsidR="0068550B" w:rsidRDefault="006855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4A661" w14:textId="77777777" w:rsidR="00A46930" w:rsidRDefault="00A46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F8D1C" w14:textId="77777777" w:rsidR="00A46930" w:rsidRDefault="00A46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55C04" w14:textId="77777777" w:rsidR="00A46930" w:rsidRDefault="00A46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7CE35" w14:textId="77777777" w:rsidR="00A46930" w:rsidRDefault="009F35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студент 3-го курса гр. 17208</w:t>
      </w:r>
    </w:p>
    <w:p w14:paraId="483EAF67" w14:textId="77777777" w:rsidR="00A46930" w:rsidRDefault="009F35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Гафиятуллин А.Р</w:t>
      </w:r>
    </w:p>
    <w:p w14:paraId="27DBEED7" w14:textId="77777777" w:rsidR="00A46930" w:rsidRDefault="00A46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668194" w14:textId="77777777" w:rsidR="00A46930" w:rsidRDefault="00A46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DFCB2D" w14:textId="77777777" w:rsidR="00A46930" w:rsidRDefault="00A46930" w:rsidP="00D033D2">
      <w:pPr>
        <w:rPr>
          <w:rFonts w:ascii="Times New Roman" w:hAnsi="Times New Roman" w:cs="Times New Roman"/>
          <w:sz w:val="28"/>
          <w:szCs w:val="28"/>
        </w:rPr>
      </w:pPr>
    </w:p>
    <w:p w14:paraId="65825217" w14:textId="77777777" w:rsidR="00A46930" w:rsidRDefault="009F3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2020</w:t>
      </w:r>
    </w:p>
    <w:p w14:paraId="539426E7" w14:textId="77777777" w:rsidR="00A46930" w:rsidRDefault="009F3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РАБОТЫ:</w:t>
      </w:r>
    </w:p>
    <w:p w14:paraId="75A550FE" w14:textId="1A094EA2" w:rsidR="00A46930" w:rsidRPr="00D033D2" w:rsidRDefault="0068550B" w:rsidP="00D033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50B">
        <w:rPr>
          <w:rFonts w:ascii="Times New Roman" w:hAnsi="Times New Roman" w:cs="Times New Roman"/>
          <w:sz w:val="28"/>
          <w:szCs w:val="28"/>
        </w:rPr>
        <w:t>научиться</w:t>
      </w:r>
      <w:r w:rsidR="00D033D2">
        <w:rPr>
          <w:rFonts w:ascii="Times New Roman" w:hAnsi="Times New Roman" w:cs="Times New Roman"/>
          <w:sz w:val="28"/>
          <w:szCs w:val="28"/>
        </w:rPr>
        <w:t xml:space="preserve"> определять </w:t>
      </w:r>
      <w:r w:rsidR="00D033D2" w:rsidRPr="00D033D2">
        <w:rPr>
          <w:rFonts w:ascii="Times New Roman" w:hAnsi="Times New Roman" w:cs="Times New Roman"/>
          <w:sz w:val="28"/>
          <w:szCs w:val="28"/>
        </w:rPr>
        <w:t>структуру связей ядер в мультипроцессоре исходя из времени доступа к различным уровням иерархии памяти</w:t>
      </w:r>
      <w:r w:rsidR="00D033D2">
        <w:rPr>
          <w:rFonts w:ascii="Times New Roman" w:hAnsi="Times New Roman" w:cs="Times New Roman"/>
          <w:sz w:val="28"/>
          <w:szCs w:val="28"/>
        </w:rPr>
        <w:t>.</w:t>
      </w:r>
    </w:p>
    <w:p w14:paraId="17599AC8" w14:textId="3A470CC7" w:rsidR="0068550B" w:rsidRPr="00D033D2" w:rsidRDefault="0068550B" w:rsidP="00685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550B">
        <w:rPr>
          <w:rFonts w:ascii="Times New Roman" w:hAnsi="Times New Roman" w:cs="Times New Roman"/>
          <w:b/>
          <w:bCs/>
          <w:sz w:val="28"/>
          <w:szCs w:val="28"/>
        </w:rPr>
        <w:t>ЗАДАЧИ РАБОТЫ</w:t>
      </w:r>
      <w:r w:rsidRPr="006855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19B60F" w14:textId="77777777" w:rsidR="00D033D2" w:rsidRDefault="00D033D2" w:rsidP="00D033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3D2">
        <w:rPr>
          <w:rFonts w:ascii="Times New Roman" w:hAnsi="Times New Roman" w:cs="Times New Roman"/>
          <w:sz w:val="28"/>
          <w:szCs w:val="28"/>
        </w:rPr>
        <w:t>Используя тест X86membench, получит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D033D2">
        <w:rPr>
          <w:rFonts w:ascii="Times New Roman" w:hAnsi="Times New Roman" w:cs="Times New Roman"/>
          <w:sz w:val="28"/>
          <w:szCs w:val="28"/>
        </w:rPr>
        <w:t xml:space="preserve"> графики времени доступа всех ядер ко всем для заданного мультипроцессора. Выполнит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D033D2">
        <w:rPr>
          <w:rFonts w:ascii="Times New Roman" w:hAnsi="Times New Roman" w:cs="Times New Roman"/>
          <w:sz w:val="28"/>
          <w:szCs w:val="28"/>
        </w:rPr>
        <w:t xml:space="preserve"> тестирование двух мультипроцессоров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173EAD" w14:textId="5FB6A113" w:rsidR="00D033D2" w:rsidRPr="00D033D2" w:rsidRDefault="00D033D2" w:rsidP="00D033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3D2">
        <w:rPr>
          <w:rFonts w:ascii="Times New Roman" w:hAnsi="Times New Roman" w:cs="Times New Roman"/>
          <w:sz w:val="28"/>
          <w:szCs w:val="28"/>
        </w:rPr>
        <w:t>Анализируя полученные графики, определит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D033D2">
        <w:rPr>
          <w:rFonts w:ascii="Times New Roman" w:hAnsi="Times New Roman" w:cs="Times New Roman"/>
          <w:sz w:val="28"/>
          <w:szCs w:val="28"/>
        </w:rPr>
        <w:t xml:space="preserve"> возможную структуру микропроцессора, а также структуру связей нескольких микропроцессоров в составе мультипроцессора. Определит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D033D2">
        <w:rPr>
          <w:rFonts w:ascii="Times New Roman" w:hAnsi="Times New Roman" w:cs="Times New Roman"/>
          <w:sz w:val="28"/>
          <w:szCs w:val="28"/>
        </w:rPr>
        <w:t xml:space="preserve"> возможную нумерацию ядер на схеме мультипроцессора.</w:t>
      </w:r>
    </w:p>
    <w:p w14:paraId="52C20C41" w14:textId="0544C877" w:rsidR="00D033D2" w:rsidRPr="00D033D2" w:rsidRDefault="00D033D2" w:rsidP="00D033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3D2">
        <w:rPr>
          <w:rFonts w:ascii="Times New Roman" w:hAnsi="Times New Roman" w:cs="Times New Roman"/>
          <w:sz w:val="28"/>
          <w:szCs w:val="28"/>
        </w:rPr>
        <w:t>Сравнит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D033D2">
        <w:rPr>
          <w:rFonts w:ascii="Times New Roman" w:hAnsi="Times New Roman" w:cs="Times New Roman"/>
          <w:sz w:val="28"/>
          <w:szCs w:val="28"/>
        </w:rPr>
        <w:t xml:space="preserve"> полученные результаты с теоретическими. По результатам работы сдела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D033D2">
        <w:rPr>
          <w:rFonts w:ascii="Times New Roman" w:hAnsi="Times New Roman" w:cs="Times New Roman"/>
          <w:sz w:val="28"/>
          <w:szCs w:val="28"/>
        </w:rPr>
        <w:t xml:space="preserve"> вывод.</w:t>
      </w:r>
    </w:p>
    <w:p w14:paraId="55ADDAF3" w14:textId="73CE79A6" w:rsidR="00246150" w:rsidRPr="00246150" w:rsidRDefault="00246150" w:rsidP="00246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ТЕСТИРУЕМЫЕ СИС</w:t>
      </w:r>
      <w:r w:rsidR="00613DF2"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</w:rPr>
        <w:t>ЕМЫ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B71977" w14:textId="5548AD78" w:rsidR="00246150" w:rsidRPr="00246150" w:rsidRDefault="00246150" w:rsidP="002461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Персональный компьюте</w:t>
      </w:r>
      <w:r w:rsidR="0098578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3E4DC7" w14:textId="3E129FEA" w:rsidR="00246150" w:rsidRDefault="00246150" w:rsidP="002461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6150">
        <w:rPr>
          <w:rFonts w:ascii="Times New Roman" w:hAnsi="Times New Roman" w:cs="Times New Roman"/>
          <w:b/>
          <w:bCs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46150">
        <w:rPr>
          <w:rFonts w:ascii="Times New Roman" w:hAnsi="Times New Roman" w:cs="Times New Roman"/>
          <w:sz w:val="28"/>
          <w:szCs w:val="28"/>
          <w:lang w:val="en-US"/>
        </w:rPr>
        <w:t>Intel® Core™ i7-9700F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8DA899" w14:textId="16C70C64" w:rsidR="001B7466" w:rsidRDefault="001B7466" w:rsidP="001B74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  <w:r w:rsidRPr="001B7466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466">
        <w:rPr>
          <w:rFonts w:ascii="Times New Roman" w:hAnsi="Times New Roman" w:cs="Times New Roman"/>
          <w:sz w:val="28"/>
          <w:szCs w:val="28"/>
          <w:lang w:val="en-US"/>
        </w:rPr>
        <w:t>Coffee Lake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3F6544" w14:textId="4CF62FFC" w:rsidR="00985786" w:rsidRPr="001B7466" w:rsidRDefault="00985786" w:rsidP="009857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5786">
        <w:rPr>
          <w:rFonts w:ascii="Times New Roman" w:hAnsi="Times New Roman" w:cs="Times New Roman"/>
          <w:b/>
          <w:bCs/>
          <w:sz w:val="28"/>
          <w:szCs w:val="28"/>
        </w:rPr>
        <w:t>Кол</w:t>
      </w:r>
      <w:r w:rsidRPr="00985786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85786">
        <w:rPr>
          <w:rFonts w:ascii="Times New Roman" w:hAnsi="Times New Roman" w:cs="Times New Roman"/>
          <w:b/>
          <w:bCs/>
          <w:sz w:val="28"/>
          <w:szCs w:val="28"/>
        </w:rPr>
        <w:t>во ядер</w:t>
      </w:r>
      <w:r w:rsidRPr="009857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8;</w:t>
      </w:r>
    </w:p>
    <w:p w14:paraId="1B9BAB98" w14:textId="7796026A" w:rsidR="001B7466" w:rsidRPr="001B7466" w:rsidRDefault="001B7466" w:rsidP="009857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7466">
        <w:rPr>
          <w:rFonts w:ascii="Times New Roman" w:hAnsi="Times New Roman" w:cs="Times New Roman"/>
          <w:b/>
          <w:bCs/>
          <w:sz w:val="28"/>
          <w:szCs w:val="28"/>
        </w:rPr>
        <w:t>Hyper-Threading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B7466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EEC9C5" w14:textId="30ACE235" w:rsidR="001B7466" w:rsidRPr="001B7466" w:rsidRDefault="001B7466" w:rsidP="001B74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B746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кэш</w:t>
      </w:r>
      <w:r w:rsidRPr="001B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="00E04267" w:rsidRPr="00E04267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="00E04267">
        <w:rPr>
          <w:rFonts w:ascii="Times New Roman" w:hAnsi="Times New Roman" w:cs="Times New Roman"/>
          <w:b/>
          <w:bCs/>
          <w:sz w:val="28"/>
          <w:szCs w:val="28"/>
        </w:rPr>
        <w:t>ядро</w:t>
      </w:r>
      <w:r w:rsidRPr="001B746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приватный, </w:t>
      </w:r>
      <w:r w:rsidRPr="001B7466">
        <w:rPr>
          <w:rFonts w:ascii="Times New Roman" w:hAnsi="Times New Roman" w:cs="Times New Roman"/>
          <w:sz w:val="28"/>
          <w:szCs w:val="28"/>
        </w:rPr>
        <w:t>32 KB;</w:t>
      </w:r>
    </w:p>
    <w:p w14:paraId="182CBBF1" w14:textId="6276A128" w:rsidR="001B7466" w:rsidRPr="00E04267" w:rsidRDefault="001B7466" w:rsidP="001B74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E04267">
        <w:rPr>
          <w:rFonts w:ascii="Times New Roman" w:hAnsi="Times New Roman" w:cs="Times New Roman"/>
          <w:b/>
          <w:bCs/>
          <w:sz w:val="28"/>
          <w:szCs w:val="28"/>
        </w:rPr>
        <w:t>2-</w:t>
      </w:r>
      <w:r>
        <w:rPr>
          <w:rFonts w:ascii="Times New Roman" w:hAnsi="Times New Roman" w:cs="Times New Roman"/>
          <w:b/>
          <w:bCs/>
          <w:sz w:val="28"/>
          <w:szCs w:val="28"/>
        </w:rPr>
        <w:t>кэш</w:t>
      </w:r>
      <w:r w:rsidR="00E04267" w:rsidRPr="00E04267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="00E04267">
        <w:rPr>
          <w:rFonts w:ascii="Times New Roman" w:hAnsi="Times New Roman" w:cs="Times New Roman"/>
          <w:b/>
          <w:bCs/>
          <w:sz w:val="28"/>
          <w:szCs w:val="28"/>
        </w:rPr>
        <w:t>ядро</w:t>
      </w:r>
      <w:r w:rsidRPr="00E0426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приватный,</w:t>
      </w:r>
      <w:r w:rsidRPr="00E04267">
        <w:rPr>
          <w:rFonts w:ascii="Times New Roman" w:hAnsi="Times New Roman" w:cs="Times New Roman"/>
          <w:sz w:val="28"/>
          <w:szCs w:val="28"/>
        </w:rPr>
        <w:t xml:space="preserve"> </w:t>
      </w:r>
      <w:r w:rsidR="00E04267" w:rsidRPr="00E04267">
        <w:rPr>
          <w:rFonts w:ascii="Times New Roman" w:hAnsi="Times New Roman" w:cs="Times New Roman"/>
          <w:sz w:val="28"/>
          <w:szCs w:val="28"/>
        </w:rPr>
        <w:t xml:space="preserve">256 </w:t>
      </w:r>
      <w:r w:rsidR="00E04267" w:rsidRPr="00E04267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="00E04267" w:rsidRPr="00E04267">
        <w:rPr>
          <w:rFonts w:ascii="Times New Roman" w:hAnsi="Times New Roman" w:cs="Times New Roman"/>
          <w:sz w:val="28"/>
          <w:szCs w:val="28"/>
        </w:rPr>
        <w:t>;</w:t>
      </w:r>
    </w:p>
    <w:p w14:paraId="6254EEEE" w14:textId="712DE3F0" w:rsidR="001B7466" w:rsidRPr="001B7466" w:rsidRDefault="001B7466" w:rsidP="001B74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L3-</w:t>
      </w:r>
      <w:r>
        <w:rPr>
          <w:rFonts w:ascii="Times New Roman" w:hAnsi="Times New Roman" w:cs="Times New Roman"/>
          <w:b/>
          <w:bCs/>
          <w:sz w:val="28"/>
          <w:szCs w:val="28"/>
        </w:rPr>
        <w:t>кэш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E042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04267" w:rsidRPr="00E04267">
        <w:rPr>
          <w:rFonts w:ascii="Times New Roman" w:hAnsi="Times New Roman" w:cs="Times New Roman"/>
          <w:sz w:val="28"/>
          <w:szCs w:val="28"/>
        </w:rPr>
        <w:t>общий</w:t>
      </w:r>
      <w:r w:rsidR="00E0426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E04267">
        <w:rPr>
          <w:rFonts w:ascii="Times New Roman" w:hAnsi="Times New Roman" w:cs="Times New Roman"/>
          <w:sz w:val="28"/>
          <w:szCs w:val="28"/>
        </w:rPr>
        <w:t xml:space="preserve">12 </w:t>
      </w:r>
      <w:r w:rsidR="00E04267" w:rsidRPr="00E04267">
        <w:rPr>
          <w:rFonts w:ascii="Times New Roman" w:hAnsi="Times New Roman" w:cs="Times New Roman"/>
          <w:sz w:val="28"/>
          <w:szCs w:val="28"/>
        </w:rPr>
        <w:t>MB</w:t>
      </w:r>
      <w:r w:rsidR="00E042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017491" w14:textId="519CE44B" w:rsidR="00964BCB" w:rsidRPr="001B7466" w:rsidRDefault="00964BCB" w:rsidP="001B74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Компилятор</w:t>
      </w:r>
      <w:r w:rsidRPr="00964BC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1B7466" w:rsidRPr="001B7466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="001B7466" w:rsidRPr="001B7466">
        <w:rPr>
          <w:rFonts w:ascii="Times New Roman" w:hAnsi="Times New Roman" w:cs="Times New Roman"/>
          <w:sz w:val="28"/>
          <w:szCs w:val="28"/>
          <w:lang w:val="en-US"/>
        </w:rPr>
        <w:t xml:space="preserve"> version 7.5.0</w:t>
      </w:r>
      <w:r w:rsidR="001B7466">
        <w:rPr>
          <w:rFonts w:ascii="Times New Roman" w:hAnsi="Times New Roman" w:cs="Times New Roman"/>
          <w:sz w:val="28"/>
          <w:szCs w:val="28"/>
        </w:rPr>
        <w:t>.</w:t>
      </w:r>
    </w:p>
    <w:p w14:paraId="263A9B72" w14:textId="38F432CA" w:rsidR="00985786" w:rsidRPr="00985786" w:rsidRDefault="00985786" w:rsidP="009857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Блейд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-сервер </w:t>
      </w:r>
      <w:r w:rsidRPr="00985786">
        <w:rPr>
          <w:rFonts w:ascii="Times New Roman" w:hAnsi="Times New Roman" w:cs="Times New Roman"/>
          <w:sz w:val="28"/>
          <w:szCs w:val="28"/>
        </w:rPr>
        <w:t>HP BL2x220c G7:</w:t>
      </w:r>
    </w:p>
    <w:p w14:paraId="40AC5770" w14:textId="45851620" w:rsidR="00985786" w:rsidRPr="00985786" w:rsidRDefault="00985786" w:rsidP="009857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5786">
        <w:rPr>
          <w:rFonts w:ascii="Times New Roman" w:hAnsi="Times New Roman" w:cs="Times New Roman"/>
          <w:b/>
          <w:bCs/>
          <w:sz w:val="28"/>
          <w:szCs w:val="28"/>
        </w:rPr>
        <w:t>Процессор:</w:t>
      </w:r>
      <w:r w:rsidRPr="00985786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5786">
        <w:rPr>
          <w:rFonts w:ascii="Times New Roman" w:hAnsi="Times New Roman" w:cs="Times New Roman"/>
          <w:sz w:val="28"/>
          <w:szCs w:val="28"/>
        </w:rPr>
        <w:t xml:space="preserve"> </w:t>
      </w:r>
      <w:r w:rsidRPr="0098578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985786">
        <w:rPr>
          <w:rFonts w:ascii="Times New Roman" w:hAnsi="Times New Roman" w:cs="Times New Roman"/>
          <w:sz w:val="28"/>
          <w:szCs w:val="28"/>
        </w:rPr>
        <w:t xml:space="preserve"> </w:t>
      </w:r>
      <w:r w:rsidRPr="00985786"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Pr="00985786">
        <w:rPr>
          <w:rFonts w:ascii="Times New Roman" w:hAnsi="Times New Roman" w:cs="Times New Roman"/>
          <w:sz w:val="28"/>
          <w:szCs w:val="28"/>
        </w:rPr>
        <w:t xml:space="preserve"> </w:t>
      </w:r>
      <w:r w:rsidRPr="009857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5786">
        <w:rPr>
          <w:rFonts w:ascii="Times New Roman" w:hAnsi="Times New Roman" w:cs="Times New Roman"/>
          <w:sz w:val="28"/>
          <w:szCs w:val="28"/>
        </w:rPr>
        <w:t>5670:</w:t>
      </w:r>
    </w:p>
    <w:p w14:paraId="64595615" w14:textId="0EE86CBE" w:rsidR="00E04267" w:rsidRDefault="00E04267" w:rsidP="00E042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  <w:r w:rsidRPr="001B7466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267">
        <w:rPr>
          <w:rFonts w:ascii="Times New Roman" w:hAnsi="Times New Roman" w:cs="Times New Roman"/>
          <w:sz w:val="28"/>
          <w:szCs w:val="28"/>
          <w:lang w:val="en-US"/>
        </w:rPr>
        <w:t>Westmere</w:t>
      </w:r>
      <w:proofErr w:type="spellEnd"/>
      <w:r w:rsidRPr="00E04267">
        <w:rPr>
          <w:rFonts w:ascii="Times New Roman" w:hAnsi="Times New Roman" w:cs="Times New Roman"/>
          <w:sz w:val="28"/>
          <w:szCs w:val="28"/>
          <w:lang w:val="en-US"/>
        </w:rPr>
        <w:t xml:space="preserve"> EP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485BBD" w14:textId="744BF9E3" w:rsidR="00E04267" w:rsidRPr="001B7466" w:rsidRDefault="00E04267" w:rsidP="00E042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5786">
        <w:rPr>
          <w:rFonts w:ascii="Times New Roman" w:hAnsi="Times New Roman" w:cs="Times New Roman"/>
          <w:b/>
          <w:bCs/>
          <w:sz w:val="28"/>
          <w:szCs w:val="28"/>
        </w:rPr>
        <w:t>Кол</w:t>
      </w:r>
      <w:r w:rsidRPr="00985786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85786">
        <w:rPr>
          <w:rFonts w:ascii="Times New Roman" w:hAnsi="Times New Roman" w:cs="Times New Roman"/>
          <w:b/>
          <w:bCs/>
          <w:sz w:val="28"/>
          <w:szCs w:val="28"/>
        </w:rPr>
        <w:t>во ядер</w:t>
      </w:r>
      <w:r w:rsidRPr="009857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6;</w:t>
      </w:r>
    </w:p>
    <w:p w14:paraId="3CF44205" w14:textId="1AE182B3" w:rsidR="00E04267" w:rsidRPr="001B7466" w:rsidRDefault="00E04267" w:rsidP="00E042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7466">
        <w:rPr>
          <w:rFonts w:ascii="Times New Roman" w:hAnsi="Times New Roman" w:cs="Times New Roman"/>
          <w:b/>
          <w:bCs/>
          <w:sz w:val="28"/>
          <w:szCs w:val="28"/>
        </w:rPr>
        <w:t>Hyper-Threading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9583ED" w14:textId="77777777" w:rsidR="00E04267" w:rsidRPr="001B7466" w:rsidRDefault="00E04267" w:rsidP="00E042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B746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кэш</w:t>
      </w:r>
      <w:r w:rsidRPr="001B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E04267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>
        <w:rPr>
          <w:rFonts w:ascii="Times New Roman" w:hAnsi="Times New Roman" w:cs="Times New Roman"/>
          <w:b/>
          <w:bCs/>
          <w:sz w:val="28"/>
          <w:szCs w:val="28"/>
        </w:rPr>
        <w:t>ядро</w:t>
      </w:r>
      <w:r w:rsidRPr="001B746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приватный, </w:t>
      </w:r>
      <w:r w:rsidRPr="001B7466">
        <w:rPr>
          <w:rFonts w:ascii="Times New Roman" w:hAnsi="Times New Roman" w:cs="Times New Roman"/>
          <w:sz w:val="28"/>
          <w:szCs w:val="28"/>
        </w:rPr>
        <w:t>32 KB;</w:t>
      </w:r>
    </w:p>
    <w:p w14:paraId="5FF2C0DC" w14:textId="77777777" w:rsidR="00E04267" w:rsidRPr="00E04267" w:rsidRDefault="00E04267" w:rsidP="00E042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E04267">
        <w:rPr>
          <w:rFonts w:ascii="Times New Roman" w:hAnsi="Times New Roman" w:cs="Times New Roman"/>
          <w:b/>
          <w:bCs/>
          <w:sz w:val="28"/>
          <w:szCs w:val="28"/>
        </w:rPr>
        <w:t>2-</w:t>
      </w:r>
      <w:r>
        <w:rPr>
          <w:rFonts w:ascii="Times New Roman" w:hAnsi="Times New Roman" w:cs="Times New Roman"/>
          <w:b/>
          <w:bCs/>
          <w:sz w:val="28"/>
          <w:szCs w:val="28"/>
        </w:rPr>
        <w:t>кэш</w:t>
      </w:r>
      <w:r w:rsidRPr="00E04267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>
        <w:rPr>
          <w:rFonts w:ascii="Times New Roman" w:hAnsi="Times New Roman" w:cs="Times New Roman"/>
          <w:b/>
          <w:bCs/>
          <w:sz w:val="28"/>
          <w:szCs w:val="28"/>
        </w:rPr>
        <w:t>ядро</w:t>
      </w:r>
      <w:r w:rsidRPr="00E0426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приватный,</w:t>
      </w:r>
      <w:r w:rsidRPr="00E04267">
        <w:rPr>
          <w:rFonts w:ascii="Times New Roman" w:hAnsi="Times New Roman" w:cs="Times New Roman"/>
          <w:sz w:val="28"/>
          <w:szCs w:val="28"/>
        </w:rPr>
        <w:t xml:space="preserve"> 256 </w:t>
      </w:r>
      <w:r w:rsidRPr="00E04267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E04267">
        <w:rPr>
          <w:rFonts w:ascii="Times New Roman" w:hAnsi="Times New Roman" w:cs="Times New Roman"/>
          <w:sz w:val="28"/>
          <w:szCs w:val="28"/>
        </w:rPr>
        <w:t>;</w:t>
      </w:r>
    </w:p>
    <w:p w14:paraId="7EDDA6BD" w14:textId="77777777" w:rsidR="00E04267" w:rsidRPr="001B7466" w:rsidRDefault="00E04267" w:rsidP="00E042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L3-</w:t>
      </w:r>
      <w:r>
        <w:rPr>
          <w:rFonts w:ascii="Times New Roman" w:hAnsi="Times New Roman" w:cs="Times New Roman"/>
          <w:b/>
          <w:bCs/>
          <w:sz w:val="28"/>
          <w:szCs w:val="28"/>
        </w:rPr>
        <w:t>кэш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E04267">
        <w:rPr>
          <w:rFonts w:ascii="Times New Roman" w:hAnsi="Times New Roman" w:cs="Times New Roman"/>
          <w:sz w:val="28"/>
          <w:szCs w:val="28"/>
        </w:rPr>
        <w:t>общий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12 </w:t>
      </w:r>
      <w:r w:rsidRPr="00E04267">
        <w:rPr>
          <w:rFonts w:ascii="Times New Roman" w:hAnsi="Times New Roman" w:cs="Times New Roman"/>
          <w:sz w:val="28"/>
          <w:szCs w:val="28"/>
        </w:rPr>
        <w:t>MB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4BCF34" w14:textId="73A36669" w:rsidR="0083043F" w:rsidRPr="0083043F" w:rsidRDefault="0083043F" w:rsidP="008304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043F">
        <w:rPr>
          <w:rFonts w:ascii="Times New Roman" w:hAnsi="Times New Roman" w:cs="Times New Roman"/>
          <w:b/>
          <w:bCs/>
          <w:sz w:val="28"/>
          <w:szCs w:val="28"/>
        </w:rPr>
        <w:t>Компилятор</w:t>
      </w:r>
      <w:r w:rsidRPr="0083043F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043F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83043F">
        <w:rPr>
          <w:rFonts w:ascii="Times New Roman" w:hAnsi="Times New Roman" w:cs="Times New Roman"/>
          <w:sz w:val="28"/>
          <w:szCs w:val="28"/>
          <w:lang w:val="en-US"/>
        </w:rPr>
        <w:t xml:space="preserve"> version 4.8.5</w:t>
      </w:r>
      <w:r w:rsidR="00056E88">
        <w:rPr>
          <w:rFonts w:ascii="Times New Roman" w:hAnsi="Times New Roman" w:cs="Times New Roman"/>
          <w:sz w:val="28"/>
          <w:szCs w:val="28"/>
        </w:rPr>
        <w:t>.</w:t>
      </w:r>
    </w:p>
    <w:p w14:paraId="3E9F4376" w14:textId="28B150BD" w:rsidR="0083043F" w:rsidRPr="00056E88" w:rsidRDefault="009F3522" w:rsidP="00830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2ED951" w14:textId="05DBDFE4" w:rsidR="00D47F61" w:rsidRDefault="00056E88" w:rsidP="00D47F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проведены измерения доступа ядра </w:t>
      </w:r>
      <w:r w:rsidRPr="00056E88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056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памяти ядер </w:t>
      </w:r>
      <w:r w:rsidRPr="00056E88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056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56E8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D47F61" w:rsidRPr="002D176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кластера </w:t>
      </w:r>
      <w:r w:rsidRPr="00985786">
        <w:rPr>
          <w:rFonts w:ascii="Times New Roman" w:hAnsi="Times New Roman" w:cs="Times New Roman"/>
          <w:sz w:val="28"/>
          <w:szCs w:val="28"/>
        </w:rPr>
        <w:t>HP BL2x220c G7</w:t>
      </w:r>
      <w:r w:rsidR="00D47F61" w:rsidRPr="00D47F61">
        <w:rPr>
          <w:rFonts w:ascii="Times New Roman" w:hAnsi="Times New Roman" w:cs="Times New Roman"/>
          <w:sz w:val="28"/>
          <w:szCs w:val="28"/>
        </w:rPr>
        <w:t xml:space="preserve">, </w:t>
      </w:r>
      <w:r w:rsidR="00D47F61" w:rsidRPr="002D1765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D47F61" w:rsidRPr="002D1765">
        <w:rPr>
          <w:rFonts w:ascii="Times New Roman" w:hAnsi="Times New Roman" w:cs="Times New Roman"/>
          <w:b/>
          <w:bCs/>
          <w:sz w:val="28"/>
          <w:szCs w:val="28"/>
        </w:rPr>
        <w:t xml:space="preserve"> = 0..11</w:t>
      </w:r>
      <w:r w:rsidRPr="00056E8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76037D" w14:textId="331756B5" w:rsidR="002D1765" w:rsidRDefault="00056E88" w:rsidP="002D1765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 w:rsidRPr="00D47F61">
        <w:rPr>
          <w:rFonts w:ascii="Times New Roman" w:hAnsi="Times New Roman" w:cs="Times New Roman"/>
          <w:sz w:val="28"/>
          <w:szCs w:val="28"/>
        </w:rPr>
        <w:t>Графики результатов в архиве:</w:t>
      </w:r>
    </w:p>
    <w:p w14:paraId="1586F00F" w14:textId="05642736" w:rsidR="00E1060D" w:rsidRPr="00E1060D" w:rsidRDefault="00E1060D" w:rsidP="00E1060D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005" w:dyaOrig="810" w14:anchorId="6014FF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40.5pt" o:ole="">
            <v:imagedata r:id="rId7" o:title=""/>
          </v:shape>
          <o:OLEObject Type="Embed" ProgID="Package" ShapeID="_x0000_i1025" DrawAspect="Content" ObjectID="_1653725738" r:id="rId8"/>
        </w:object>
      </w:r>
    </w:p>
    <w:p w14:paraId="65B25EF4" w14:textId="272D724E" w:rsidR="002D1765" w:rsidRDefault="002D1765" w:rsidP="002D17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проведены измерения доступа ядра </w:t>
      </w:r>
      <w:r w:rsidRPr="00056E88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056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памяти ядер </w:t>
      </w:r>
      <w:r w:rsidRPr="00056E88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056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56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1765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ПК</w:t>
      </w:r>
      <w:r w:rsidRPr="00D47F61">
        <w:rPr>
          <w:rFonts w:ascii="Times New Roman" w:hAnsi="Times New Roman" w:cs="Times New Roman"/>
          <w:sz w:val="28"/>
          <w:szCs w:val="28"/>
        </w:rPr>
        <w:t xml:space="preserve">, </w:t>
      </w:r>
      <w:r w:rsidRPr="002D1765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D1765">
        <w:rPr>
          <w:rFonts w:ascii="Times New Roman" w:hAnsi="Times New Roman" w:cs="Times New Roman"/>
          <w:b/>
          <w:bCs/>
          <w:sz w:val="28"/>
          <w:szCs w:val="28"/>
        </w:rPr>
        <w:t xml:space="preserve"> = 0..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56E8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F1ADA1" w14:textId="77777777" w:rsidR="002D1765" w:rsidRPr="00D47F61" w:rsidRDefault="002D1765" w:rsidP="002D1765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7F61">
        <w:rPr>
          <w:rFonts w:ascii="Times New Roman" w:hAnsi="Times New Roman" w:cs="Times New Roman"/>
          <w:sz w:val="28"/>
          <w:szCs w:val="28"/>
        </w:rPr>
        <w:t xml:space="preserve">Графики результатов в архиве: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661EA5" w14:textId="6E40EEBF" w:rsidR="002D1765" w:rsidRDefault="00E1060D" w:rsidP="002D1765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1246" w:dyaOrig="811" w14:anchorId="7FCF173E">
          <v:shape id="_x0000_i1026" type="#_x0000_t75" style="width:62.25pt;height:40.5pt" o:ole="">
            <v:imagedata r:id="rId9" o:title=""/>
          </v:shape>
          <o:OLEObject Type="Embed" ProgID="Package" ShapeID="_x0000_i1026" DrawAspect="Content" ObjectID="_1653725739" r:id="rId10"/>
        </w:object>
      </w:r>
    </w:p>
    <w:p w14:paraId="4C141510" w14:textId="2960E83D" w:rsidR="00E1060D" w:rsidRDefault="00E1060D" w:rsidP="00E10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латентности можно определить какие ядра находятся с исследуемым ядром в одном процессоре, а какие нет</w:t>
      </w:r>
      <w:r w:rsidRPr="00E106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 первой категории латентность ниже, чем для второй</w:t>
      </w:r>
      <w:r w:rsidR="00B43B9B">
        <w:rPr>
          <w:rFonts w:ascii="Times New Roman" w:hAnsi="Times New Roman" w:cs="Times New Roman"/>
          <w:sz w:val="28"/>
          <w:szCs w:val="28"/>
        </w:rPr>
        <w:t>, например</w:t>
      </w:r>
      <w:r w:rsidR="00B43B9B" w:rsidRPr="00B43B9B">
        <w:rPr>
          <w:rFonts w:ascii="Times New Roman" w:hAnsi="Times New Roman" w:cs="Times New Roman"/>
          <w:sz w:val="28"/>
          <w:szCs w:val="28"/>
        </w:rPr>
        <w:t>:</w:t>
      </w:r>
    </w:p>
    <w:p w14:paraId="63A86536" w14:textId="05BA3392" w:rsidR="00B43B9B" w:rsidRDefault="00B43B9B" w:rsidP="00B4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F562A" wp14:editId="7E91BE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1F7C" w14:textId="2EE9A791" w:rsidR="00FD489F" w:rsidRPr="00FD489F" w:rsidRDefault="00FD489F" w:rsidP="00B4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этого составлена сводная таблица, где 0</w:t>
      </w:r>
      <w:r w:rsidRPr="00E106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одном процессоре, 1 – в разных процессорах</w:t>
      </w:r>
      <w:r w:rsidRPr="00FD48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B43B9B" w14:paraId="79923FB8" w14:textId="739EBC0D" w:rsidTr="008B6278">
        <w:tc>
          <w:tcPr>
            <w:tcW w:w="721" w:type="dxa"/>
          </w:tcPr>
          <w:p w14:paraId="3C073B6E" w14:textId="43DD8A3A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7C7FB73C" w14:textId="0AF11A85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4AA5758D" w14:textId="5E931CA2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489B8CB2" w14:textId="4CBE5528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19" w:type="dxa"/>
          </w:tcPr>
          <w:p w14:paraId="127166C7" w14:textId="3CD5C55C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19" w:type="dxa"/>
          </w:tcPr>
          <w:p w14:paraId="2380992A" w14:textId="215E58FA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19" w:type="dxa"/>
          </w:tcPr>
          <w:p w14:paraId="1780B4EE" w14:textId="210D6BAB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19" w:type="dxa"/>
          </w:tcPr>
          <w:p w14:paraId="3FA9CBAD" w14:textId="1AE834B3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19" w:type="dxa"/>
          </w:tcPr>
          <w:p w14:paraId="6FF7950B" w14:textId="593A65A2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19" w:type="dxa"/>
          </w:tcPr>
          <w:p w14:paraId="081DC81A" w14:textId="3059D0F1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19" w:type="dxa"/>
          </w:tcPr>
          <w:p w14:paraId="103EFCA2" w14:textId="00B18645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19" w:type="dxa"/>
          </w:tcPr>
          <w:p w14:paraId="0389AC17" w14:textId="3578BAF1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19" w:type="dxa"/>
          </w:tcPr>
          <w:p w14:paraId="2BA127C6" w14:textId="73A87A07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</w:tr>
      <w:tr w:rsidR="00B43B9B" w14:paraId="51C4100E" w14:textId="607FA3E1" w:rsidTr="008B6278">
        <w:tc>
          <w:tcPr>
            <w:tcW w:w="721" w:type="dxa"/>
          </w:tcPr>
          <w:p w14:paraId="7AA37179" w14:textId="214C372C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6B452411" w14:textId="73703516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56859CC8" w14:textId="54DD9F19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5EDC8131" w14:textId="7538D9FF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4C551B27" w14:textId="552D52EE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77FF85A6" w14:textId="648B9554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20B73362" w14:textId="46D34DED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2F3AF6AB" w14:textId="7E165AB2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0415BD37" w14:textId="3361524B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51089835" w14:textId="02159CB6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3CC797CC" w14:textId="379ECEE1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153D32D0" w14:textId="667C801B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1BBEDD7C" w14:textId="62735A17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3B9B" w14:paraId="1543C1B6" w14:textId="0443A35C" w:rsidTr="008B6278">
        <w:tc>
          <w:tcPr>
            <w:tcW w:w="721" w:type="dxa"/>
          </w:tcPr>
          <w:p w14:paraId="69A8CB04" w14:textId="03ED4890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0B8141CE" w14:textId="7E5401B6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78C63E25" w14:textId="32B1743F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684B0820" w14:textId="113DB0B7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2183A90A" w14:textId="4B341A83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52F8B04F" w14:textId="06B125EA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2990B213" w14:textId="542D4F2B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2F0C418B" w14:textId="550835C8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043B45A5" w14:textId="6943056D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70EB7DBD" w14:textId="37042734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26911AE5" w14:textId="4B45E9F6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25E6581E" w14:textId="3560BECC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31DEB493" w14:textId="28E9ED5B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3B9B" w14:paraId="7DD8310B" w14:textId="47C22F10" w:rsidTr="008B6278">
        <w:tc>
          <w:tcPr>
            <w:tcW w:w="721" w:type="dxa"/>
          </w:tcPr>
          <w:p w14:paraId="636B14F1" w14:textId="41056AEB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14:paraId="1E0F59BD" w14:textId="21100180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4DF2689F" w14:textId="42A5D7D5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67A4881B" w14:textId="5CC5540D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2E0666AD" w14:textId="5B885364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469DBFC8" w14:textId="17F407A9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2CD339B1" w14:textId="07D69A31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3E591391" w14:textId="4EE5FB54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7A507A76" w14:textId="67E7A1D3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7C770A6F" w14:textId="3C381377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444B6BC9" w14:textId="4E4F80B7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796DD5F4" w14:textId="5B09C711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7F945379" w14:textId="2126C82B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3B9B" w14:paraId="226FDEDB" w14:textId="785340EA" w:rsidTr="008B6278">
        <w:tc>
          <w:tcPr>
            <w:tcW w:w="721" w:type="dxa"/>
          </w:tcPr>
          <w:p w14:paraId="69DE626A" w14:textId="07E39277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14:paraId="13725A3F" w14:textId="77D2AFC1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24FCDF48" w14:textId="314386C3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140E9012" w14:textId="740D2082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0DB9BDE3" w14:textId="77AF95FB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29B65B8C" w14:textId="2619AE6E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53E2D888" w14:textId="42456955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4099CEF8" w14:textId="7BE6C4A2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67A5D9B5" w14:textId="5F126420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609DD7E2" w14:textId="5F980168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7AD8DB39" w14:textId="657ACE31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2F9302A6" w14:textId="33451EB8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2CEE49DE" w14:textId="7DB8486A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3B9B" w14:paraId="48C77474" w14:textId="4C94A30A" w:rsidTr="008B6278">
        <w:tc>
          <w:tcPr>
            <w:tcW w:w="721" w:type="dxa"/>
          </w:tcPr>
          <w:p w14:paraId="38C544A9" w14:textId="40769195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4</w:t>
            </w:r>
          </w:p>
        </w:tc>
        <w:tc>
          <w:tcPr>
            <w:tcW w:w="720" w:type="dxa"/>
          </w:tcPr>
          <w:p w14:paraId="02E7DDB7" w14:textId="59ECA4D6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1431728D" w14:textId="6F55EC81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48044020" w14:textId="6FF3A6B4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661CDF3E" w14:textId="714F38E8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7CAD42A2" w14:textId="4970C898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1DE23D63" w14:textId="06CC4398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0B59AE40" w14:textId="6549BF8F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0A7E71F8" w14:textId="5946CAA2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2FE6EAB8" w14:textId="0BD88218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16387F91" w14:textId="0C039303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7074F631" w14:textId="002B87BA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7D3F84DB" w14:textId="21028F70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3B9B" w14:paraId="78EF74F1" w14:textId="08D8B7AE" w:rsidTr="008B6278">
        <w:tc>
          <w:tcPr>
            <w:tcW w:w="721" w:type="dxa"/>
          </w:tcPr>
          <w:p w14:paraId="26CB574A" w14:textId="1FBBDD5E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14:paraId="61E080DB" w14:textId="68AD7D11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7CBC3CA1" w14:textId="0695C45B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5C6EDBFB" w14:textId="043D870A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23FA10D0" w14:textId="47724D8B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4B63D33A" w14:textId="0715AF35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4FAB45D7" w14:textId="246ADBEB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78A326EA" w14:textId="32839592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2618C8BC" w14:textId="7D0DDBA6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1FD9932A" w14:textId="17B078CD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7C6352B3" w14:textId="68170FEF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2311576C" w14:textId="57CB3E42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7D0B33E5" w14:textId="2B203C2D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3B9B" w14:paraId="63BAD376" w14:textId="31D2E668" w:rsidTr="008B6278">
        <w:tc>
          <w:tcPr>
            <w:tcW w:w="721" w:type="dxa"/>
          </w:tcPr>
          <w:p w14:paraId="156634B8" w14:textId="052829A2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14:paraId="0D01315E" w14:textId="3AA25EA4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01CF914F" w14:textId="4E5F00CE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130632FB" w14:textId="00E51A13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6FDE9243" w14:textId="7026008C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489E0555" w14:textId="7CEFFD28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713F646B" w14:textId="1DCFEE7B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27FC5535" w14:textId="122F6584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165DA14E" w14:textId="3F563E69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2101F904" w14:textId="6AA52A98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0ACF8FEE" w14:textId="5D5FEB00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028DE14B" w14:textId="43C73A6A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02DDF455" w14:textId="4D18BF10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3B9B" w14:paraId="59CE7443" w14:textId="17F31E79" w:rsidTr="008B6278">
        <w:tc>
          <w:tcPr>
            <w:tcW w:w="721" w:type="dxa"/>
          </w:tcPr>
          <w:p w14:paraId="6BD4D9A0" w14:textId="2302D04B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14:paraId="5FADC67C" w14:textId="62A3DC0D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28A46A86" w14:textId="3A9A7E8C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46976A99" w14:textId="4C579109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39E15A35" w14:textId="5663E7E6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154E68F1" w14:textId="51C45665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7C1C962D" w14:textId="7433337C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6FBA3820" w14:textId="6B4B113B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56082686" w14:textId="08FA2D46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11BAC91C" w14:textId="00A79AEB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45C1F643" w14:textId="38EEDD99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3D113FEE" w14:textId="3EB80136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64E4C746" w14:textId="341356A0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3B9B" w14:paraId="4B053D05" w14:textId="37BDA591" w:rsidTr="008B6278">
        <w:tc>
          <w:tcPr>
            <w:tcW w:w="721" w:type="dxa"/>
          </w:tcPr>
          <w:p w14:paraId="62E90D6D" w14:textId="3DFDA12B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20" w:type="dxa"/>
          </w:tcPr>
          <w:p w14:paraId="21B4F5ED" w14:textId="1229B182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364B4B15" w14:textId="2DAEC710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018C3123" w14:textId="1CDD087D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7A45AA48" w14:textId="669B5F6D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5DA2908E" w14:textId="71A8C564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40907B77" w14:textId="72A983A3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01DD62F2" w14:textId="6C2BFD39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252981CF" w14:textId="6E9E5B08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446595E7" w14:textId="30592010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08349623" w14:textId="662FCD98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647080AC" w14:textId="52EF1A82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01857D0D" w14:textId="39D8C259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3B9B" w14:paraId="563E5AC3" w14:textId="791B193C" w:rsidTr="008B6278">
        <w:tc>
          <w:tcPr>
            <w:tcW w:w="721" w:type="dxa"/>
          </w:tcPr>
          <w:p w14:paraId="0F721BD7" w14:textId="312CD2C5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20" w:type="dxa"/>
          </w:tcPr>
          <w:p w14:paraId="27A2CA18" w14:textId="433DC79F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2B2FBD08" w14:textId="53F59022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6173AC3A" w14:textId="1CEA0020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2DA3227C" w14:textId="58139282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666EBAB9" w14:textId="01E858A0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40FE3694" w14:textId="499CABF8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7380B0C4" w14:textId="1A7E2BA1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2B0A49B6" w14:textId="755C847F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44BAA45B" w14:textId="7953E123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47401DB6" w14:textId="3422C1F3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01C0A31E" w14:textId="34774791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1FA417DF" w14:textId="5F0159AB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3B9B" w14:paraId="50F66F6F" w14:textId="75349BCD" w:rsidTr="008B6278">
        <w:tc>
          <w:tcPr>
            <w:tcW w:w="721" w:type="dxa"/>
          </w:tcPr>
          <w:p w14:paraId="404C47AD" w14:textId="2681DCDD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14:paraId="4966907D" w14:textId="514B67E5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7EC1E0AD" w14:textId="25177DB1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6ED541CF" w14:textId="6AA044A3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064A90DF" w14:textId="2175FF41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75A4796D" w14:textId="46CE1284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41D33033" w14:textId="6AA92ABE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5DECFA0E" w14:textId="76D99E3A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6741C9A5" w14:textId="159803CB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61E1A19F" w14:textId="03D64BCE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28023312" w14:textId="4F26D522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776DF900" w14:textId="568E0D1C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7E4A06D9" w14:textId="2299CC81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3B9B" w14:paraId="61C360AF" w14:textId="78F5AAF0" w:rsidTr="008B6278">
        <w:tc>
          <w:tcPr>
            <w:tcW w:w="721" w:type="dxa"/>
          </w:tcPr>
          <w:p w14:paraId="2EA83792" w14:textId="0B69C326" w:rsidR="00B43B9B" w:rsidRPr="00B43B9B" w:rsidRDefault="00B43B9B" w:rsidP="00B43B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20" w:type="dxa"/>
          </w:tcPr>
          <w:p w14:paraId="0668ACD1" w14:textId="342003FE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78BA7A0E" w14:textId="0EA748F0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24E96AC4" w14:textId="3455EF82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29B1A876" w14:textId="5FD21016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1F9886BE" w14:textId="18C00F3C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3975F2A0" w14:textId="1B153236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7CE9C887" w14:textId="17340B0D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2FBECC2B" w14:textId="4298A580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45AB6177" w14:textId="7511E6AE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5AC6F5E2" w14:textId="4ACB907B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1DD3CF46" w14:textId="7E728E7B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03ABBFFD" w14:textId="6987CEBC" w:rsidR="00B43B9B" w:rsidRDefault="00B43B9B" w:rsidP="00B43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39CF38B" w14:textId="232D557F" w:rsidR="00B43B9B" w:rsidRDefault="00B43B9B" w:rsidP="00B4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этой таблицы явно видно, что четные ядра </w:t>
      </w:r>
      <w:r w:rsidR="00FD489F">
        <w:rPr>
          <w:rFonts w:ascii="Times New Roman" w:hAnsi="Times New Roman" w:cs="Times New Roman"/>
          <w:sz w:val="28"/>
          <w:szCs w:val="28"/>
        </w:rPr>
        <w:t>находятся в одном процессоре с четными, а нечетные с нечетными. Можно заключить, что система двух-сокетная. Это подтверждают и технические характеристики сервера.</w:t>
      </w:r>
    </w:p>
    <w:p w14:paraId="1D359B44" w14:textId="7D50E573" w:rsidR="00FD489F" w:rsidRDefault="00CD6BFF" w:rsidP="00B4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по графикам можно определить размеры кэшей</w:t>
      </w:r>
      <w:r w:rsidRPr="00CD6B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каждом графике у каждого ядра при доступе к локальной памяти заметно увеличение латентности при примерно 30 Кб, 250 Кб и чуть больше 10 Мб. Можно заключить, что размеры кэшей</w:t>
      </w:r>
      <w:r w:rsidRPr="00CD6BFF">
        <w:rPr>
          <w:rFonts w:ascii="Times New Roman" w:hAnsi="Times New Roman" w:cs="Times New Roman"/>
          <w:sz w:val="28"/>
          <w:szCs w:val="28"/>
        </w:rPr>
        <w:t xml:space="preserve">: 32 </w:t>
      </w:r>
      <w:r>
        <w:rPr>
          <w:rFonts w:ascii="Times New Roman" w:hAnsi="Times New Roman" w:cs="Times New Roman"/>
          <w:sz w:val="28"/>
          <w:szCs w:val="28"/>
        </w:rPr>
        <w:t xml:space="preserve">Кб для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D6BFF">
        <w:rPr>
          <w:rFonts w:ascii="Times New Roman" w:hAnsi="Times New Roman" w:cs="Times New Roman"/>
          <w:sz w:val="28"/>
          <w:szCs w:val="28"/>
        </w:rPr>
        <w:t xml:space="preserve">1, 256 </w:t>
      </w:r>
      <w:r>
        <w:rPr>
          <w:rFonts w:ascii="Times New Roman" w:hAnsi="Times New Roman" w:cs="Times New Roman"/>
          <w:sz w:val="28"/>
          <w:szCs w:val="28"/>
        </w:rPr>
        <w:t xml:space="preserve">Кб для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D6B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12 Мб для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3, что совпадает с техническими характеристиками сервера.</w:t>
      </w:r>
    </w:p>
    <w:p w14:paraId="091BDD62" w14:textId="3428811E" w:rsidR="001A4AF8" w:rsidRDefault="00CD6BFF" w:rsidP="00B4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предположить, что кэш 3 уровня общий для всех ядер в рамках одного процессора, так как резкий рост латентности начинается с 12 Мб, а до этого доступ </w:t>
      </w:r>
      <w:r w:rsidR="00D80944">
        <w:rPr>
          <w:rFonts w:ascii="Times New Roman" w:hAnsi="Times New Roman" w:cs="Times New Roman"/>
          <w:sz w:val="28"/>
          <w:szCs w:val="28"/>
        </w:rPr>
        <w:t>равен примерно латентности кэша 3 уровня + латентность на поддержание когерентности(</w:t>
      </w:r>
      <w:r w:rsidR="00754893">
        <w:rPr>
          <w:rFonts w:ascii="Times New Roman" w:hAnsi="Times New Roman" w:cs="Times New Roman"/>
          <w:sz w:val="28"/>
          <w:szCs w:val="28"/>
        </w:rPr>
        <w:t>при превышении объема кэша</w:t>
      </w:r>
      <w:r w:rsidR="00D80944">
        <w:rPr>
          <w:rFonts w:ascii="Times New Roman" w:hAnsi="Times New Roman" w:cs="Times New Roman"/>
          <w:sz w:val="28"/>
          <w:szCs w:val="28"/>
        </w:rPr>
        <w:t xml:space="preserve"> </w:t>
      </w:r>
      <w:r w:rsidR="00754893">
        <w:rPr>
          <w:rFonts w:ascii="Times New Roman" w:hAnsi="Times New Roman" w:cs="Times New Roman"/>
          <w:sz w:val="28"/>
          <w:szCs w:val="28"/>
        </w:rPr>
        <w:t>2</w:t>
      </w:r>
      <w:r w:rsidR="00D80944">
        <w:rPr>
          <w:rFonts w:ascii="Times New Roman" w:hAnsi="Times New Roman" w:cs="Times New Roman"/>
          <w:sz w:val="28"/>
          <w:szCs w:val="28"/>
        </w:rPr>
        <w:t xml:space="preserve"> уровня график становится плавнее и без ярко выраженных пиков и провалов). Эти заключения совпадают с техническими характеристиками сервера.</w:t>
      </w:r>
    </w:p>
    <w:p w14:paraId="10EE1FA3" w14:textId="4B58E916" w:rsidR="001A4AF8" w:rsidRDefault="00AA1E8C" w:rsidP="00B4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Аналогичный анализ можно выполнить для графиков, полученных на ПК, например</w:t>
      </w:r>
      <w:r w:rsidRPr="00AA1E8C">
        <w:rPr>
          <w:rFonts w:ascii="Times New Roman" w:hAnsi="Times New Roman" w:cs="Times New Roman"/>
          <w:sz w:val="28"/>
          <w:szCs w:val="28"/>
        </w:rPr>
        <w:t>:</w:t>
      </w:r>
    </w:p>
    <w:p w14:paraId="2CF2CD4E" w14:textId="28BD2F1F" w:rsidR="00AA1E8C" w:rsidRDefault="00AA1E8C" w:rsidP="00B4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091C83" wp14:editId="28C3041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6F55" w14:textId="7B178502" w:rsidR="00AA1E8C" w:rsidRDefault="00AA1E8C" w:rsidP="00B4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явно видно, что система односокетная.</w:t>
      </w:r>
    </w:p>
    <w:p w14:paraId="50569AEE" w14:textId="311362C6" w:rsidR="00AA1E8C" w:rsidRDefault="00AA1E8C" w:rsidP="00B4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в ситуации с кластером, видны</w:t>
      </w:r>
      <w:r w:rsidRPr="00AA1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увеличения латентности при примерно 30 Кб, 250 Кб и чуть больше 10 Мб. Можно заключить, что размеры кэшей</w:t>
      </w:r>
      <w:r w:rsidRPr="00CD6BFF">
        <w:rPr>
          <w:rFonts w:ascii="Times New Roman" w:hAnsi="Times New Roman" w:cs="Times New Roman"/>
          <w:sz w:val="28"/>
          <w:szCs w:val="28"/>
        </w:rPr>
        <w:t xml:space="preserve">: 32 </w:t>
      </w:r>
      <w:r>
        <w:rPr>
          <w:rFonts w:ascii="Times New Roman" w:hAnsi="Times New Roman" w:cs="Times New Roman"/>
          <w:sz w:val="28"/>
          <w:szCs w:val="28"/>
        </w:rPr>
        <w:t xml:space="preserve">Кб для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D6BFF">
        <w:rPr>
          <w:rFonts w:ascii="Times New Roman" w:hAnsi="Times New Roman" w:cs="Times New Roman"/>
          <w:sz w:val="28"/>
          <w:szCs w:val="28"/>
        </w:rPr>
        <w:t xml:space="preserve">1, 256 </w:t>
      </w:r>
      <w:r>
        <w:rPr>
          <w:rFonts w:ascii="Times New Roman" w:hAnsi="Times New Roman" w:cs="Times New Roman"/>
          <w:sz w:val="28"/>
          <w:szCs w:val="28"/>
        </w:rPr>
        <w:t xml:space="preserve">Кб для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D6B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12 Мб для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3, что совпадает с техническими характеристиками процессора ПК.</w:t>
      </w:r>
    </w:p>
    <w:p w14:paraId="4FC1053E" w14:textId="70501E2F" w:rsidR="00AA1E8C" w:rsidRPr="00AA1E8C" w:rsidRDefault="00AA1E8C" w:rsidP="00B4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Кэш 3 уровня так же общий по описанным ранее признакам, что подтверждается характеристиками процессорами.</w:t>
      </w:r>
    </w:p>
    <w:p w14:paraId="2346CF7D" w14:textId="0D5592EC" w:rsidR="00AA1E8C" w:rsidRPr="00AA1E8C" w:rsidRDefault="009F3522" w:rsidP="00AA1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04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  <w:r w:rsidR="007F7E9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6F2125F" w14:textId="1632E626" w:rsidR="00AA1E8C" w:rsidRPr="00515769" w:rsidRDefault="00AA1E8C" w:rsidP="00AA1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8550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 xml:space="preserve">лись определять </w:t>
      </w:r>
      <w:r w:rsidRPr="00D033D2">
        <w:rPr>
          <w:rFonts w:ascii="Times New Roman" w:hAnsi="Times New Roman" w:cs="Times New Roman"/>
          <w:sz w:val="28"/>
          <w:szCs w:val="28"/>
        </w:rPr>
        <w:t>структуру связей ядер в мультипроцессоре исходя из времени доступа к различным уровням иерархии памяти</w:t>
      </w:r>
      <w:r w:rsidR="00515769" w:rsidRPr="00515769">
        <w:rPr>
          <w:rFonts w:ascii="Times New Roman" w:hAnsi="Times New Roman" w:cs="Times New Roman"/>
          <w:sz w:val="28"/>
          <w:szCs w:val="28"/>
        </w:rPr>
        <w:t>;</w:t>
      </w:r>
    </w:p>
    <w:p w14:paraId="39B40244" w14:textId="3B963D19" w:rsidR="00515769" w:rsidRPr="00AA1E8C" w:rsidRDefault="00515769" w:rsidP="00AA1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3D2">
        <w:rPr>
          <w:rFonts w:ascii="Times New Roman" w:hAnsi="Times New Roman" w:cs="Times New Roman"/>
          <w:sz w:val="28"/>
          <w:szCs w:val="28"/>
        </w:rPr>
        <w:t>Сравни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D033D2">
        <w:rPr>
          <w:rFonts w:ascii="Times New Roman" w:hAnsi="Times New Roman" w:cs="Times New Roman"/>
          <w:sz w:val="28"/>
          <w:szCs w:val="28"/>
        </w:rPr>
        <w:t xml:space="preserve"> полученные результаты с </w:t>
      </w:r>
      <w:r w:rsidR="00F924D6" w:rsidRPr="00D033D2">
        <w:rPr>
          <w:rFonts w:ascii="Times New Roman" w:hAnsi="Times New Roman" w:cs="Times New Roman"/>
          <w:sz w:val="28"/>
          <w:szCs w:val="28"/>
        </w:rPr>
        <w:t>теоретическими,</w:t>
      </w:r>
      <w:r w:rsidRPr="00515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они совпали.</w:t>
      </w:r>
    </w:p>
    <w:sectPr w:rsidR="00515769" w:rsidRPr="00AA1E8C">
      <w:footerReference w:type="default" r:id="rId13"/>
      <w:pgSz w:w="12240" w:h="15840"/>
      <w:pgMar w:top="1440" w:right="1440" w:bottom="1440" w:left="1440" w:header="0" w:footer="72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1016B" w14:textId="77777777" w:rsidR="00630D92" w:rsidRDefault="00630D92">
      <w:pPr>
        <w:spacing w:after="0" w:line="240" w:lineRule="auto"/>
      </w:pPr>
      <w:r>
        <w:separator/>
      </w:r>
    </w:p>
  </w:endnote>
  <w:endnote w:type="continuationSeparator" w:id="0">
    <w:p w14:paraId="29C02544" w14:textId="77777777" w:rsidR="00630D92" w:rsidRDefault="0063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9146297"/>
      <w:docPartObj>
        <w:docPartGallery w:val="Page Numbers (Bottom of Page)"/>
        <w:docPartUnique/>
      </w:docPartObj>
    </w:sdtPr>
    <w:sdtEndPr/>
    <w:sdtContent>
      <w:p w14:paraId="5203E1D4" w14:textId="77777777" w:rsidR="00F2791D" w:rsidRDefault="00F2791D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79FB5495" w14:textId="77777777" w:rsidR="00F2791D" w:rsidRDefault="00F27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719B5" w14:textId="77777777" w:rsidR="00630D92" w:rsidRDefault="00630D92">
      <w:pPr>
        <w:spacing w:after="0" w:line="240" w:lineRule="auto"/>
      </w:pPr>
      <w:r>
        <w:separator/>
      </w:r>
    </w:p>
  </w:footnote>
  <w:footnote w:type="continuationSeparator" w:id="0">
    <w:p w14:paraId="06481DE1" w14:textId="77777777" w:rsidR="00630D92" w:rsidRDefault="00630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032"/>
    <w:multiLevelType w:val="multilevel"/>
    <w:tmpl w:val="495837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sz w:val="28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28" w:hanging="648"/>
      </w:pPr>
      <w:rPr>
        <w:rFonts w:ascii="Wingdings" w:hAnsi="Wingdings" w:hint="default"/>
        <w:b/>
        <w:bCs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FC5804"/>
    <w:multiLevelType w:val="hybridMultilevel"/>
    <w:tmpl w:val="9AAAE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D7B3B"/>
    <w:multiLevelType w:val="hybridMultilevel"/>
    <w:tmpl w:val="AFD85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61240"/>
    <w:multiLevelType w:val="multilevel"/>
    <w:tmpl w:val="BCE8A01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354181"/>
    <w:multiLevelType w:val="hybridMultilevel"/>
    <w:tmpl w:val="59E62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B3A9D"/>
    <w:multiLevelType w:val="hybridMultilevel"/>
    <w:tmpl w:val="BEF09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C7C23"/>
    <w:multiLevelType w:val="hybridMultilevel"/>
    <w:tmpl w:val="5CD6D8E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C670FEB"/>
    <w:multiLevelType w:val="multilevel"/>
    <w:tmpl w:val="D03C24F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b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C9432EB"/>
    <w:multiLevelType w:val="hybridMultilevel"/>
    <w:tmpl w:val="E0CC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55C81"/>
    <w:multiLevelType w:val="hybridMultilevel"/>
    <w:tmpl w:val="07000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50638"/>
    <w:multiLevelType w:val="multilevel"/>
    <w:tmpl w:val="96B87C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1E86349D"/>
    <w:multiLevelType w:val="hybridMultilevel"/>
    <w:tmpl w:val="319C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C0EC9"/>
    <w:multiLevelType w:val="hybridMultilevel"/>
    <w:tmpl w:val="C2D04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46C3C"/>
    <w:multiLevelType w:val="hybridMultilevel"/>
    <w:tmpl w:val="FE62A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71792"/>
    <w:multiLevelType w:val="hybridMultilevel"/>
    <w:tmpl w:val="A692C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B2179"/>
    <w:multiLevelType w:val="hybridMultilevel"/>
    <w:tmpl w:val="93D6F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571C6"/>
    <w:multiLevelType w:val="multilevel"/>
    <w:tmpl w:val="1EDEA1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64D1E5A"/>
    <w:multiLevelType w:val="hybridMultilevel"/>
    <w:tmpl w:val="465E1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D1303"/>
    <w:multiLevelType w:val="hybridMultilevel"/>
    <w:tmpl w:val="42541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9536C"/>
    <w:multiLevelType w:val="multilevel"/>
    <w:tmpl w:val="05803EF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sz w:val="28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/>
        <w:b/>
        <w:bCs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068379E"/>
    <w:multiLevelType w:val="hybridMultilevel"/>
    <w:tmpl w:val="EB8A8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56665"/>
    <w:multiLevelType w:val="multilevel"/>
    <w:tmpl w:val="495837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sz w:val="28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28" w:hanging="648"/>
      </w:pPr>
      <w:rPr>
        <w:rFonts w:ascii="Wingdings" w:hAnsi="Wingdings" w:hint="default"/>
        <w:b/>
        <w:bCs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C57861"/>
    <w:multiLevelType w:val="multilevel"/>
    <w:tmpl w:val="05803EF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sz w:val="28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/>
        <w:b/>
        <w:bCs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3"/>
  </w:num>
  <w:num w:numId="3">
    <w:abstractNumId w:val="16"/>
  </w:num>
  <w:num w:numId="4">
    <w:abstractNumId w:val="7"/>
  </w:num>
  <w:num w:numId="5">
    <w:abstractNumId w:val="10"/>
  </w:num>
  <w:num w:numId="6">
    <w:abstractNumId w:val="13"/>
  </w:num>
  <w:num w:numId="7">
    <w:abstractNumId w:val="22"/>
  </w:num>
  <w:num w:numId="8">
    <w:abstractNumId w:val="19"/>
  </w:num>
  <w:num w:numId="9">
    <w:abstractNumId w:val="8"/>
  </w:num>
  <w:num w:numId="10">
    <w:abstractNumId w:val="18"/>
  </w:num>
  <w:num w:numId="11">
    <w:abstractNumId w:val="6"/>
  </w:num>
  <w:num w:numId="12">
    <w:abstractNumId w:val="12"/>
  </w:num>
  <w:num w:numId="13">
    <w:abstractNumId w:val="0"/>
  </w:num>
  <w:num w:numId="14">
    <w:abstractNumId w:val="9"/>
  </w:num>
  <w:num w:numId="15">
    <w:abstractNumId w:val="4"/>
  </w:num>
  <w:num w:numId="16">
    <w:abstractNumId w:val="17"/>
  </w:num>
  <w:num w:numId="17">
    <w:abstractNumId w:val="1"/>
  </w:num>
  <w:num w:numId="18">
    <w:abstractNumId w:val="14"/>
  </w:num>
  <w:num w:numId="19">
    <w:abstractNumId w:val="2"/>
  </w:num>
  <w:num w:numId="20">
    <w:abstractNumId w:val="11"/>
  </w:num>
  <w:num w:numId="21">
    <w:abstractNumId w:val="15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30"/>
    <w:rsid w:val="0000425D"/>
    <w:rsid w:val="00056E88"/>
    <w:rsid w:val="0007314E"/>
    <w:rsid w:val="00175094"/>
    <w:rsid w:val="00181E32"/>
    <w:rsid w:val="001A4AF8"/>
    <w:rsid w:val="001B7466"/>
    <w:rsid w:val="001E1140"/>
    <w:rsid w:val="00246150"/>
    <w:rsid w:val="002675CC"/>
    <w:rsid w:val="002D1765"/>
    <w:rsid w:val="002D6FBC"/>
    <w:rsid w:val="003045D9"/>
    <w:rsid w:val="003205CB"/>
    <w:rsid w:val="003342F2"/>
    <w:rsid w:val="0033608B"/>
    <w:rsid w:val="00355032"/>
    <w:rsid w:val="00372E04"/>
    <w:rsid w:val="003B5E8F"/>
    <w:rsid w:val="003D236E"/>
    <w:rsid w:val="00401966"/>
    <w:rsid w:val="0040794F"/>
    <w:rsid w:val="004A73C6"/>
    <w:rsid w:val="00515769"/>
    <w:rsid w:val="005473C5"/>
    <w:rsid w:val="00585286"/>
    <w:rsid w:val="005B2AB6"/>
    <w:rsid w:val="005E3644"/>
    <w:rsid w:val="00613DF2"/>
    <w:rsid w:val="00630D92"/>
    <w:rsid w:val="0068550B"/>
    <w:rsid w:val="00754893"/>
    <w:rsid w:val="0077095E"/>
    <w:rsid w:val="0078143F"/>
    <w:rsid w:val="00783C69"/>
    <w:rsid w:val="007C40D6"/>
    <w:rsid w:val="007F7E9B"/>
    <w:rsid w:val="0083043F"/>
    <w:rsid w:val="0085238E"/>
    <w:rsid w:val="008E442C"/>
    <w:rsid w:val="008F2B98"/>
    <w:rsid w:val="00964BCB"/>
    <w:rsid w:val="00985786"/>
    <w:rsid w:val="00995FAC"/>
    <w:rsid w:val="009C1E46"/>
    <w:rsid w:val="009F3522"/>
    <w:rsid w:val="00A10981"/>
    <w:rsid w:val="00A46930"/>
    <w:rsid w:val="00A770FA"/>
    <w:rsid w:val="00AA1E8C"/>
    <w:rsid w:val="00AC5E2B"/>
    <w:rsid w:val="00B43B9B"/>
    <w:rsid w:val="00C01355"/>
    <w:rsid w:val="00C4253A"/>
    <w:rsid w:val="00CB5295"/>
    <w:rsid w:val="00CD6BFF"/>
    <w:rsid w:val="00D033D2"/>
    <w:rsid w:val="00D10B73"/>
    <w:rsid w:val="00D1136E"/>
    <w:rsid w:val="00D47F61"/>
    <w:rsid w:val="00D80944"/>
    <w:rsid w:val="00D9239A"/>
    <w:rsid w:val="00DA2BFA"/>
    <w:rsid w:val="00E04267"/>
    <w:rsid w:val="00E1060D"/>
    <w:rsid w:val="00E25A7B"/>
    <w:rsid w:val="00E42CAC"/>
    <w:rsid w:val="00E8049C"/>
    <w:rsid w:val="00E8750B"/>
    <w:rsid w:val="00E9197C"/>
    <w:rsid w:val="00F2791D"/>
    <w:rsid w:val="00F924D6"/>
    <w:rsid w:val="00FD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3897"/>
  <w15:docId w15:val="{D837E5E5-1EB3-4B72-9A58-7B07E45C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7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qFormat/>
    <w:rsid w:val="00A46547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DefaultParagraphFont"/>
    <w:qFormat/>
    <w:rsid w:val="00A46547"/>
    <w:rPr>
      <w:rFonts w:ascii="Courier New" w:hAnsi="Courier New" w:cs="Courier New"/>
      <w:color w:val="000000"/>
      <w:sz w:val="20"/>
      <w:szCs w:val="20"/>
    </w:rPr>
  </w:style>
  <w:style w:type="character" w:customStyle="1" w:styleId="sc161">
    <w:name w:val="sc161"/>
    <w:basedOn w:val="DefaultParagraphFont"/>
    <w:qFormat/>
    <w:rsid w:val="00A46547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DefaultParagraphFont"/>
    <w:qFormat/>
    <w:rsid w:val="00A46547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efaultParagraphFont"/>
    <w:qFormat/>
    <w:rsid w:val="00A46547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qFormat/>
    <w:rsid w:val="00A46547"/>
    <w:rPr>
      <w:rFonts w:ascii="Courier New" w:hAnsi="Courier New" w:cs="Courier New"/>
      <w:color w:val="FF8000"/>
      <w:sz w:val="20"/>
      <w:szCs w:val="20"/>
    </w:rPr>
  </w:style>
  <w:style w:type="character" w:customStyle="1" w:styleId="sc21">
    <w:name w:val="sc21"/>
    <w:basedOn w:val="DefaultParagraphFont"/>
    <w:qFormat/>
    <w:rsid w:val="00A46547"/>
    <w:rPr>
      <w:rFonts w:ascii="Courier New" w:hAnsi="Courier New" w:cs="Courier New"/>
      <w:color w:val="008000"/>
      <w:sz w:val="20"/>
      <w:szCs w:val="20"/>
    </w:rPr>
  </w:style>
  <w:style w:type="character" w:customStyle="1" w:styleId="sc51">
    <w:name w:val="sc51"/>
    <w:basedOn w:val="DefaultParagraphFont"/>
    <w:qFormat/>
    <w:rsid w:val="00A46547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qFormat/>
    <w:rsid w:val="00A46547"/>
    <w:rPr>
      <w:rFonts w:ascii="Courier New" w:hAnsi="Courier New" w:cs="Courier New"/>
      <w:color w:val="808080"/>
      <w:sz w:val="20"/>
      <w:szCs w:val="20"/>
    </w:rPr>
  </w:style>
  <w:style w:type="character" w:customStyle="1" w:styleId="sc5">
    <w:name w:val="sc5"/>
    <w:basedOn w:val="DefaultParagraphFont"/>
    <w:qFormat/>
    <w:rsid w:val="00380107"/>
    <w:rPr>
      <w:rFonts w:ascii="Courier New" w:hAnsi="Courier New" w:cs="Courier New"/>
      <w:color w:val="000000"/>
      <w:sz w:val="20"/>
      <w:szCs w:val="20"/>
    </w:rPr>
  </w:style>
  <w:style w:type="character" w:customStyle="1" w:styleId="sc81">
    <w:name w:val="sc81"/>
    <w:basedOn w:val="DefaultParagraphFont"/>
    <w:qFormat/>
    <w:rsid w:val="00380107"/>
    <w:rPr>
      <w:rFonts w:ascii="Courier New" w:hAnsi="Courier New" w:cs="Courier New"/>
      <w:color w:val="8080FF"/>
      <w:sz w:val="20"/>
      <w:szCs w:val="20"/>
      <w:shd w:val="clear" w:color="auto" w:fill="FFFFCC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D2825"/>
  </w:style>
  <w:style w:type="character" w:customStyle="1" w:styleId="FooterChar">
    <w:name w:val="Footer Char"/>
    <w:basedOn w:val="DefaultParagraphFont"/>
    <w:link w:val="Footer"/>
    <w:uiPriority w:val="99"/>
    <w:qFormat/>
    <w:rsid w:val="005D2825"/>
  </w:style>
  <w:style w:type="character" w:customStyle="1" w:styleId="ListLabel1">
    <w:name w:val="ListLabel 1"/>
    <w:qFormat/>
    <w:rPr>
      <w:rFonts w:ascii="Times New Roman" w:hAnsi="Times New Roman"/>
      <w:b w:val="0"/>
      <w:bCs w:val="0"/>
      <w:sz w:val="28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ascii="Times New Roman" w:hAnsi="Times New Roman"/>
      <w:b/>
      <w:bCs w:val="0"/>
      <w:sz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c141">
    <w:name w:val="sc141"/>
    <w:basedOn w:val="DefaultParagraphFont"/>
    <w:qFormat/>
    <w:rsid w:val="00192354"/>
    <w:rPr>
      <w:rFonts w:ascii="Courier New" w:hAnsi="Courier New" w:cs="Courier New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qFormat/>
    <w:rsid w:val="00192354"/>
    <w:rPr>
      <w:rFonts w:ascii="Courier New" w:hAnsi="Courier New" w:cs="Courier New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67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623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7">
    <w:name w:val="ListLabel 7"/>
    <w:qFormat/>
    <w:rPr>
      <w:rFonts w:ascii="Times New Roman" w:hAnsi="Times New Roman"/>
      <w:b w:val="0"/>
      <w:bCs w:val="0"/>
      <w:sz w:val="28"/>
    </w:rPr>
  </w:style>
  <w:style w:type="character" w:customStyle="1" w:styleId="ListLabel8">
    <w:name w:val="ListLabel 8"/>
    <w:qFormat/>
    <w:rPr>
      <w:rFonts w:ascii="Times New Roman" w:hAnsi="Times New Roman"/>
      <w:b/>
      <w:bCs w:val="0"/>
      <w:sz w:val="28"/>
    </w:rPr>
  </w:style>
  <w:style w:type="character" w:customStyle="1" w:styleId="ListLabel9">
    <w:name w:val="ListLabel 9"/>
    <w:qFormat/>
    <w:rPr>
      <w:b w:val="0"/>
      <w:bCs w:val="0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b w:val="0"/>
      <w:bCs w:val="0"/>
    </w:rPr>
  </w:style>
  <w:style w:type="character" w:customStyle="1" w:styleId="ListLabel20">
    <w:name w:val="ListLabel 20"/>
    <w:qFormat/>
    <w:rPr>
      <w:b/>
      <w:bCs w:val="0"/>
      <w:sz w:val="28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b w:val="0"/>
      <w:bCs w:val="0"/>
      <w:sz w:val="28"/>
    </w:rPr>
  </w:style>
  <w:style w:type="character" w:customStyle="1" w:styleId="ListLabel31">
    <w:name w:val="ListLabel 31"/>
    <w:qFormat/>
    <w:rPr>
      <w:b w:val="0"/>
      <w:bCs w:val="0"/>
    </w:rPr>
  </w:style>
  <w:style w:type="character" w:customStyle="1" w:styleId="ListLabel32">
    <w:name w:val="ListLabel 32"/>
    <w:qFormat/>
    <w:rPr>
      <w:rFonts w:ascii="Times New Roman" w:hAnsi="Times New Roman"/>
      <w:b/>
      <w:bCs w:val="0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233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82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D2825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62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4A0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5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dc:description/>
  <cp:lastModifiedBy>Albert Gafiyatullin</cp:lastModifiedBy>
  <cp:revision>37</cp:revision>
  <cp:lastPrinted>2020-06-10T23:06:00Z</cp:lastPrinted>
  <dcterms:created xsi:type="dcterms:W3CDTF">2020-02-25T08:47:00Z</dcterms:created>
  <dcterms:modified xsi:type="dcterms:W3CDTF">2020-06-15T04:29:00Z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