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5D555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14:paraId="4DE6049B" w14:textId="77777777" w:rsidR="00A46930" w:rsidRDefault="009F35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НОВОСИБИРСКИЙ ГОСУДАРСТВЕННЫЙ УНИВЕРСИТЕТ</w:t>
      </w:r>
    </w:p>
    <w:p w14:paraId="0C4B8946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8DE0989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20B513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F476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25E42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16D3C8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77645" w14:textId="77777777" w:rsidR="00A46930" w:rsidRDefault="00A46930">
      <w:pPr>
        <w:rPr>
          <w:rFonts w:ascii="Times New Roman" w:hAnsi="Times New Roman" w:cs="Times New Roman"/>
          <w:sz w:val="28"/>
          <w:szCs w:val="28"/>
        </w:rPr>
      </w:pPr>
    </w:p>
    <w:p w14:paraId="3A11345F" w14:textId="3B6B4D90" w:rsidR="00A46930" w:rsidRPr="0068550B" w:rsidRDefault="009F3522">
      <w:pPr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68550B" w:rsidRPr="0068550B">
        <w:rPr>
          <w:rFonts w:ascii="Times New Roman" w:hAnsi="Times New Roman" w:cs="Times New Roman"/>
          <w:sz w:val="28"/>
          <w:szCs w:val="28"/>
        </w:rPr>
        <w:t>3</w:t>
      </w:r>
    </w:p>
    <w:p w14:paraId="4112EB5E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«Архитектура современных микропроцессоров и мультипроцессоров»</w:t>
      </w:r>
    </w:p>
    <w:p w14:paraId="0DDC3A3C" w14:textId="77777777" w:rsidR="00A46930" w:rsidRDefault="00A46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B1C6CD" w14:textId="03E6CB12" w:rsidR="00A46930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ПАРАМЕТРОВ ДИНАМИЧЕСКОГО ПРЕДСКАЗАТЕЛЯ ПРОЦЕССОРА</w:t>
      </w:r>
    </w:p>
    <w:p w14:paraId="480921A5" w14:textId="77777777" w:rsidR="0068550B" w:rsidRDefault="006855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24A661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F8D1C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55C04" w14:textId="77777777" w:rsidR="00A46930" w:rsidRDefault="00A46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7CE35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  <w:r>
        <w:rPr>
          <w:rFonts w:ascii="Times New Roman" w:hAnsi="Times New Roman" w:cs="Times New Roman"/>
          <w:sz w:val="28"/>
          <w:szCs w:val="28"/>
        </w:rPr>
        <w:t>студент 3-го курса гр. 17208</w:t>
      </w:r>
    </w:p>
    <w:p w14:paraId="483EAF67" w14:textId="77777777" w:rsidR="00A46930" w:rsidRDefault="009F352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Гафиятуллин А.Р</w:t>
      </w:r>
    </w:p>
    <w:p w14:paraId="27DBEED7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68194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85CB94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DFCB2D" w14:textId="77777777" w:rsidR="00A46930" w:rsidRDefault="00A469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825217" w14:textId="77777777" w:rsidR="00A46930" w:rsidRDefault="009F3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Новосибирск, 2020</w:t>
      </w:r>
    </w:p>
    <w:p w14:paraId="539426E7" w14:textId="77777777" w:rsidR="00A46930" w:rsidRDefault="009F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РАБОТЫ:</w:t>
      </w:r>
    </w:p>
    <w:p w14:paraId="75A550FE" w14:textId="3DD7B578" w:rsidR="00A46930" w:rsidRPr="0068550B" w:rsidRDefault="0068550B">
      <w:pPr>
        <w:pStyle w:val="ListParagraph"/>
        <w:numPr>
          <w:ilvl w:val="1"/>
          <w:numId w:val="1"/>
        </w:numPr>
      </w:pPr>
      <w:r w:rsidRPr="0068550B">
        <w:rPr>
          <w:rFonts w:ascii="Times New Roman" w:hAnsi="Times New Roman" w:cs="Times New Roman"/>
          <w:sz w:val="28"/>
          <w:szCs w:val="28"/>
        </w:rPr>
        <w:t>научиться определять параметры динамического предсказателя переходов микропроцессора</w:t>
      </w:r>
      <w:r w:rsidR="009F3522">
        <w:rPr>
          <w:rFonts w:ascii="Times New Roman" w:hAnsi="Times New Roman" w:cs="Times New Roman"/>
          <w:sz w:val="28"/>
          <w:szCs w:val="28"/>
        </w:rPr>
        <w:t>.</w:t>
      </w:r>
    </w:p>
    <w:p w14:paraId="17599AC8" w14:textId="7727E843" w:rsidR="0068550B" w:rsidRPr="0068550B" w:rsidRDefault="0068550B" w:rsidP="006855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550B">
        <w:rPr>
          <w:rFonts w:ascii="Times New Roman" w:hAnsi="Times New Roman" w:cs="Times New Roman"/>
          <w:b/>
          <w:bCs/>
          <w:sz w:val="28"/>
          <w:szCs w:val="28"/>
        </w:rPr>
        <w:t>ЗАДАЧИ РАБОТЫ</w:t>
      </w:r>
      <w:r w:rsidRPr="006855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789802" w14:textId="10B1489F" w:rsidR="0068550B" w:rsidRPr="0068550B" w:rsidRDefault="0068550B" w:rsidP="00685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50B">
        <w:rPr>
          <w:rFonts w:ascii="Times New Roman" w:hAnsi="Times New Roman" w:cs="Times New Roman"/>
          <w:sz w:val="28"/>
          <w:szCs w:val="28"/>
        </w:rPr>
        <w:t>Спроектировать и написать программу, определяющую параметры предсказателя переходов (наличие локального и глобального предсказателей, размеры их истории переходов).</w:t>
      </w:r>
    </w:p>
    <w:p w14:paraId="51064D39" w14:textId="15875FBA" w:rsidR="0068550B" w:rsidRPr="0068550B" w:rsidRDefault="0068550B" w:rsidP="006855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550B">
        <w:rPr>
          <w:rFonts w:ascii="Times New Roman" w:hAnsi="Times New Roman" w:cs="Times New Roman"/>
          <w:sz w:val="28"/>
          <w:szCs w:val="28"/>
        </w:rPr>
        <w:t>Определить параметры предсказателя переходов, а также величину задержки при неправильном предсказании, для двух микропроцессоров с разными микроархитектурами. Полученные результаты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8550B">
        <w:rPr>
          <w:rFonts w:ascii="Times New Roman" w:hAnsi="Times New Roman" w:cs="Times New Roman"/>
          <w:sz w:val="28"/>
          <w:szCs w:val="28"/>
        </w:rPr>
        <w:t xml:space="preserve"> с реальными характеристиками. По результатам работы сдела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68550B">
        <w:rPr>
          <w:rFonts w:ascii="Times New Roman" w:hAnsi="Times New Roman" w:cs="Times New Roman"/>
          <w:sz w:val="28"/>
          <w:szCs w:val="28"/>
        </w:rPr>
        <w:t xml:space="preserve"> вывод.</w:t>
      </w:r>
    </w:p>
    <w:p w14:paraId="622121BF" w14:textId="77777777" w:rsidR="00A46930" w:rsidRDefault="009F3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7BDCA4" w14:textId="30050DC4" w:rsidR="0068550B" w:rsidRDefault="009F3522" w:rsidP="0068550B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цели написано </w:t>
      </w:r>
      <w:r w:rsidR="0068550B"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68550B">
        <w:rPr>
          <w:rFonts w:ascii="Times New Roman" w:hAnsi="Times New Roman" w:cs="Times New Roman"/>
          <w:sz w:val="28"/>
          <w:szCs w:val="28"/>
        </w:rPr>
        <w:t xml:space="preserve">ы, реализующие </w:t>
      </w:r>
      <w:r>
        <w:rPr>
          <w:rFonts w:ascii="Times New Roman" w:hAnsi="Times New Roman" w:cs="Times New Roman"/>
          <w:sz w:val="28"/>
          <w:szCs w:val="28"/>
        </w:rPr>
        <w:t>1, 2, 3 и 5</w:t>
      </w:r>
      <w:r w:rsidR="00CB5295">
        <w:rPr>
          <w:rFonts w:ascii="Times New Roman" w:hAnsi="Times New Roman" w:cs="Times New Roman"/>
          <w:sz w:val="28"/>
          <w:szCs w:val="28"/>
        </w:rPr>
        <w:t xml:space="preserve"> шаги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550B">
        <w:rPr>
          <w:rFonts w:ascii="Times New Roman" w:hAnsi="Times New Roman" w:cs="Times New Roman"/>
          <w:sz w:val="28"/>
          <w:szCs w:val="28"/>
        </w:rPr>
        <w:t>микробенчмарк</w:t>
      </w:r>
      <w:r w:rsidR="00CB5295">
        <w:rPr>
          <w:rFonts w:ascii="Times New Roman" w:hAnsi="Times New Roman" w:cs="Times New Roman"/>
          <w:sz w:val="28"/>
          <w:szCs w:val="28"/>
        </w:rPr>
        <w:t>а</w:t>
      </w:r>
      <w:r w:rsidR="0068550B">
        <w:rPr>
          <w:rFonts w:ascii="Times New Roman" w:hAnsi="Times New Roman" w:cs="Times New Roman"/>
          <w:sz w:val="28"/>
          <w:szCs w:val="28"/>
        </w:rPr>
        <w:t>, описанн</w:t>
      </w:r>
      <w:r w:rsidR="00CB5295">
        <w:rPr>
          <w:rFonts w:ascii="Times New Roman" w:hAnsi="Times New Roman" w:cs="Times New Roman"/>
          <w:sz w:val="28"/>
          <w:szCs w:val="28"/>
        </w:rPr>
        <w:t>ого</w:t>
      </w:r>
      <w:r w:rsidR="0068550B">
        <w:rPr>
          <w:rFonts w:ascii="Times New Roman" w:hAnsi="Times New Roman" w:cs="Times New Roman"/>
          <w:sz w:val="28"/>
          <w:szCs w:val="28"/>
        </w:rPr>
        <w:t xml:space="preserve"> в работе</w:t>
      </w:r>
      <w:r w:rsidR="00A10981" w:rsidRPr="00A10981">
        <w:rPr>
          <w:rFonts w:ascii="Times New Roman" w:hAnsi="Times New Roman" w:cs="Times New Roman"/>
          <w:sz w:val="28"/>
          <w:szCs w:val="28"/>
        </w:rPr>
        <w:t xml:space="preserve"> [1]</w:t>
      </w:r>
      <w:r w:rsidR="00A10981">
        <w:rPr>
          <w:rFonts w:ascii="Times New Roman" w:hAnsi="Times New Roman" w:cs="Times New Roman"/>
          <w:sz w:val="28"/>
          <w:szCs w:val="28"/>
        </w:rPr>
        <w:t xml:space="preserve"> </w:t>
      </w:r>
      <w:r w:rsidR="00A10981" w:rsidRPr="00A10981">
        <w:rPr>
          <w:rFonts w:ascii="Times New Roman" w:hAnsi="Times New Roman" w:cs="Times New Roman"/>
          <w:sz w:val="28"/>
          <w:szCs w:val="28"/>
        </w:rPr>
        <w:t>(</w:t>
      </w:r>
      <w:r w:rsidR="00A10981">
        <w:rPr>
          <w:rFonts w:ascii="Times New Roman" w:hAnsi="Times New Roman" w:cs="Times New Roman"/>
          <w:sz w:val="28"/>
          <w:szCs w:val="28"/>
        </w:rPr>
        <w:t>в списке литературы)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8426CE" w14:textId="6FAF7A41" w:rsidR="00A46930" w:rsidRPr="0068550B" w:rsidRDefault="009F3522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программ</w:t>
      </w:r>
      <w:r w:rsidR="0068550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 Си,</w:t>
      </w:r>
      <w:r w:rsidR="0068550B">
        <w:rPr>
          <w:rFonts w:ascii="Times New Roman" w:hAnsi="Times New Roman" w:cs="Times New Roman"/>
          <w:sz w:val="28"/>
          <w:szCs w:val="28"/>
        </w:rPr>
        <w:t xml:space="preserve"> замеряющая </w:t>
      </w:r>
      <w:r w:rsidR="00A10981">
        <w:rPr>
          <w:rFonts w:ascii="Times New Roman" w:hAnsi="Times New Roman" w:cs="Times New Roman"/>
          <w:sz w:val="28"/>
          <w:szCs w:val="28"/>
        </w:rPr>
        <w:t xml:space="preserve">для различных шагов из работы </w:t>
      </w:r>
      <w:r w:rsidR="00A10981" w:rsidRPr="00A10981">
        <w:rPr>
          <w:rFonts w:ascii="Times New Roman" w:hAnsi="Times New Roman" w:cs="Times New Roman"/>
          <w:sz w:val="28"/>
          <w:szCs w:val="28"/>
        </w:rPr>
        <w:t xml:space="preserve">[1] </w:t>
      </w:r>
      <w:r w:rsidR="0068550B">
        <w:rPr>
          <w:rFonts w:ascii="Times New Roman" w:hAnsi="Times New Roman" w:cs="Times New Roman"/>
          <w:sz w:val="28"/>
          <w:szCs w:val="28"/>
        </w:rPr>
        <w:t xml:space="preserve">величину неправильных предсказаний переходов посредством библиотеки </w:t>
      </w:r>
      <w:r w:rsidR="0068550B">
        <w:rPr>
          <w:rFonts w:ascii="Times New Roman" w:hAnsi="Times New Roman" w:cs="Times New Roman"/>
          <w:sz w:val="28"/>
          <w:szCs w:val="28"/>
          <w:lang w:val="en-US"/>
        </w:rPr>
        <w:t>PAPI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F54D13" w14:textId="2CBF8452" w:rsidR="0068550B" w:rsidRDefault="0068550B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программа на Си, замеряющая среднее количество тактов на итерацию цикл</w:t>
      </w:r>
      <w:r w:rsidR="00A10981">
        <w:rPr>
          <w:rFonts w:ascii="Times New Roman" w:hAnsi="Times New Roman" w:cs="Times New Roman"/>
          <w:sz w:val="28"/>
          <w:szCs w:val="28"/>
        </w:rPr>
        <w:t>а</w:t>
      </w:r>
      <w:r w:rsidR="00A10981" w:rsidRPr="00A10981">
        <w:rPr>
          <w:rFonts w:ascii="Times New Roman" w:hAnsi="Times New Roman" w:cs="Times New Roman"/>
          <w:sz w:val="28"/>
          <w:szCs w:val="28"/>
        </w:rPr>
        <w:t xml:space="preserve"> </w:t>
      </w:r>
      <w:r w:rsidR="00A10981">
        <w:rPr>
          <w:rFonts w:ascii="Times New Roman" w:hAnsi="Times New Roman" w:cs="Times New Roman"/>
          <w:sz w:val="28"/>
          <w:szCs w:val="28"/>
        </w:rPr>
        <w:t xml:space="preserve">посредством библиотеки </w:t>
      </w:r>
      <w:r w:rsidR="00A10981">
        <w:rPr>
          <w:rFonts w:ascii="Times New Roman" w:hAnsi="Times New Roman" w:cs="Times New Roman"/>
          <w:sz w:val="28"/>
          <w:szCs w:val="28"/>
          <w:lang w:val="en-US"/>
        </w:rPr>
        <w:t>PAPI</w:t>
      </w:r>
      <w:r w:rsidR="00A10981">
        <w:rPr>
          <w:rFonts w:ascii="Times New Roman" w:hAnsi="Times New Roman" w:cs="Times New Roman"/>
          <w:sz w:val="28"/>
          <w:szCs w:val="28"/>
        </w:rPr>
        <w:t xml:space="preserve"> для определения величины задержки при неправильном предсказании</w:t>
      </w:r>
      <w:r w:rsidRPr="0068550B">
        <w:rPr>
          <w:rFonts w:ascii="Times New Roman" w:hAnsi="Times New Roman" w:cs="Times New Roman"/>
          <w:sz w:val="28"/>
          <w:szCs w:val="28"/>
        </w:rPr>
        <w:t>;</w:t>
      </w:r>
    </w:p>
    <w:p w14:paraId="56D1816E" w14:textId="04192EE7" w:rsidR="00A46930" w:rsidRDefault="009F3522">
      <w:pPr>
        <w:pStyle w:val="ListParagraph"/>
        <w:numPr>
          <w:ilvl w:val="2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программа на Python, генерирующая и компилирующая программ</w:t>
      </w:r>
      <w:r w:rsidR="0068550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Си, а также получающая и обрабатывающая результаты</w:t>
      </w:r>
      <w:r w:rsidR="0068550B">
        <w:rPr>
          <w:rFonts w:ascii="Times New Roman" w:hAnsi="Times New Roman" w:cs="Times New Roman"/>
          <w:sz w:val="28"/>
          <w:szCs w:val="28"/>
        </w:rPr>
        <w:t>, в том числе определяющая задержку при неправильном предсказании.</w:t>
      </w:r>
    </w:p>
    <w:p w14:paraId="65970F5C" w14:textId="2A4CF7AD" w:rsidR="00A46930" w:rsidRDefault="009F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68550B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программы на Си:</w:t>
      </w:r>
    </w:p>
    <w:p w14:paraId="1A4B8BF3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F449735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569C1B9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&lt;papi.h&gt;</w:t>
      </w:r>
    </w:p>
    <w:p w14:paraId="2539B0B9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D6CDE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10000000;</w:t>
      </w:r>
    </w:p>
    <w:p w14:paraId="1C865B50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9DDA8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D696ED1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85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"declarations"</w:t>
      </w:r>
    </w:p>
    <w:p w14:paraId="70CD1A45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75BAD0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r w:rsidRPr="0068550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&gt; event_codes = { PAPI_BR_CN, PAPI_BR_MSP };</w:t>
      </w:r>
    </w:p>
    <w:p w14:paraId="4A8C66D9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r w:rsidRPr="0068550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&gt; values(event_codes.size());</w:t>
      </w:r>
    </w:p>
    <w:p w14:paraId="07526FE6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event_set = PAPI_NULL;</w:t>
      </w:r>
    </w:p>
    <w:p w14:paraId="009B6E99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EEA538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PAPI_library_init(PAPI_VER_CURRENT);</w:t>
      </w:r>
    </w:p>
    <w:p w14:paraId="0F4533AF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PAPI_create_eventset(&amp;event_set);</w:t>
      </w:r>
    </w:p>
    <w:p w14:paraId="6CDC7373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5E96D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: event_codes) {</w:t>
      </w:r>
    </w:p>
    <w:p w14:paraId="7518F51A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PAPI_add_event(event_set,code);</w:t>
      </w:r>
    </w:p>
    <w:p w14:paraId="597FE5F9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AA6614B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EF39EF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PAPI_start(event_set);</w:t>
      </w:r>
    </w:p>
    <w:p w14:paraId="238E6ECD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2A3D7462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550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"branches"</w:t>
      </w:r>
    </w:p>
    <w:p w14:paraId="12A69923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C4D9CC6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PAPI_stop(event_set, values.data());</w:t>
      </w:r>
    </w:p>
    <w:p w14:paraId="68840F3A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8FFDC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68550B">
        <w:rPr>
          <w:rFonts w:ascii="Consolas" w:hAnsi="Consolas" w:cs="Consolas"/>
          <w:color w:val="A31515"/>
          <w:sz w:val="19"/>
          <w:szCs w:val="19"/>
          <w:lang w:val="en-US"/>
        </w:rPr>
        <w:t>"%.8f"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550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&gt;(values</w:t>
      </w:r>
      <w:r w:rsidRPr="006855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855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) / values</w:t>
      </w:r>
      <w:r w:rsidRPr="0068550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8550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100);</w:t>
      </w:r>
    </w:p>
    <w:p w14:paraId="648C61F4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6AEF8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PAPI_cleanup_eventset(event_set);</w:t>
      </w:r>
    </w:p>
    <w:p w14:paraId="47C35E6C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PAPI_destroy_eventset(&amp;event_set);</w:t>
      </w:r>
    </w:p>
    <w:p w14:paraId="2D0A38AA" w14:textId="77777777" w:rsidR="0068550B" w:rsidRP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CAD04" w14:textId="77777777" w:rsidR="0068550B" w:rsidRDefault="0068550B" w:rsidP="00685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55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7D1204" w14:textId="74599315" w:rsidR="00A46930" w:rsidRDefault="0068550B" w:rsidP="0068550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C88A3" w14:textId="7DC2A05D" w:rsidR="009F3522" w:rsidRDefault="009F3522" w:rsidP="0068550B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8F171B" w14:textId="51F61CF1" w:rsidR="009F3522" w:rsidRDefault="009F3522" w:rsidP="0068550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второй программы на Си:</w:t>
      </w:r>
    </w:p>
    <w:p w14:paraId="620976E1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022878E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A31515"/>
          <w:sz w:val="19"/>
          <w:szCs w:val="19"/>
          <w:lang w:val="en-US"/>
        </w:rPr>
        <w:t>&lt;papi.h&gt;</w:t>
      </w:r>
    </w:p>
    <w:p w14:paraId="67B7290D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8AEC916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54A60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constexpr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10000000;</w:t>
      </w:r>
    </w:p>
    <w:p w14:paraId="1CE3289B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99315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BAC5F21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ECA27F0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event_set = PAPI_NULL;</w:t>
      </w:r>
    </w:p>
    <w:p w14:paraId="5C6B0FCE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0;</w:t>
      </w:r>
    </w:p>
    <w:p w14:paraId="124A4827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EAC60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PAPI_library_init(PAPI_VER_CURRENT);</w:t>
      </w:r>
    </w:p>
    <w:p w14:paraId="1BE7BF29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PAPI_create_eventset(&amp;event_set);</w:t>
      </w:r>
    </w:p>
    <w:p w14:paraId="249D4B08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PAPI_add_event(event_set, PAPI_TOT_CYC);</w:t>
      </w:r>
    </w:p>
    <w:p w14:paraId="41544228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AC09C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PAPI_start(event_set);</w:t>
      </w:r>
    </w:p>
    <w:p w14:paraId="783C16D5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14:paraId="3444D461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9F35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522">
        <w:rPr>
          <w:rFonts w:ascii="Consolas" w:hAnsi="Consolas" w:cs="Consolas"/>
          <w:color w:val="A31515"/>
          <w:sz w:val="19"/>
          <w:szCs w:val="19"/>
          <w:lang w:val="en-US"/>
        </w:rPr>
        <w:t>"branches"</w:t>
      </w:r>
    </w:p>
    <w:p w14:paraId="4F944F66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7B6E4CF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PAPI_stop(event_set, &amp;results);</w:t>
      </w:r>
    </w:p>
    <w:p w14:paraId="0E748A21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3DEEB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printf(</w:t>
      </w:r>
      <w:r w:rsidRPr="009F3522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9F35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>)results / N);</w:t>
      </w:r>
    </w:p>
    <w:p w14:paraId="6BEBA96C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F7C16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PAPI_cleanup_eventset(event_set);</w:t>
      </w:r>
    </w:p>
    <w:p w14:paraId="14D8288B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PAPI_destroy_eventset(&amp;event_set);</w:t>
      </w:r>
    </w:p>
    <w:p w14:paraId="43981A16" w14:textId="77777777" w:rsidR="009F3522" w:rsidRP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2DA3AC" w14:textId="77777777" w:rsidR="009F3522" w:rsidRDefault="009F3522" w:rsidP="009F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C13A2A" w14:textId="1AECC39F" w:rsidR="009F3522" w:rsidRDefault="009F3522" w:rsidP="009F352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8DF52" w14:textId="77777777" w:rsidR="00A46930" w:rsidRDefault="009F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E4E51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subprocess</w:t>
      </w:r>
    </w:p>
    <w:p w14:paraId="253617B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subprocess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Popen, PIPE</w:t>
      </w:r>
    </w:p>
    <w:p w14:paraId="2737EE2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signal</w:t>
      </w:r>
    </w:p>
    <w:p w14:paraId="27B8ADA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</w:t>
      </w:r>
    </w:p>
    <w:p w14:paraId="72EBBFA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time</w:t>
      </w:r>
    </w:p>
    <w:p w14:paraId="59255D63" w14:textId="77777777" w:rsidR="009F3522" w:rsidRPr="009F3522" w:rsidRDefault="009F3522" w:rsidP="009F3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7C7D7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L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7E5807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max_L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</w:p>
    <w:p w14:paraId="0A7F21D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threshold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</w:t>
      </w:r>
    </w:p>
    <w:p w14:paraId="4A41F43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prime_numbers = [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F41F9C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11747E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109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113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137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52EBDF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results = []</w:t>
      </w:r>
    </w:p>
    <w:p w14:paraId="1D39898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stop =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435E40FC" w14:textId="77777777" w:rsidR="009F3522" w:rsidRPr="009F3522" w:rsidRDefault="009F3522" w:rsidP="009F3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EFD2D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stop_benchmark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signal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frame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877A2D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global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</w:t>
      </w:r>
    </w:p>
    <w:p w14:paraId="60B0240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 is stopped!"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62B9F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stop =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4684427E" w14:textId="77777777" w:rsidR="009F3522" w:rsidRPr="009F3522" w:rsidRDefault="009F3522" w:rsidP="009F352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F7C3D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signal.signal(signal.SIGINT, stop_benchmark)</w:t>
      </w:r>
    </w:p>
    <w:p w14:paraId="6E21412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CCA55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log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"1st_step.log"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F0F64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2476D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 == 0) a = 0;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F0757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24D7422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10B50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#first step</w:t>
      </w:r>
    </w:p>
    <w:p w14:paraId="28FE44A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"1st step start!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D9CBCF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stop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L &lt;= max_L:</w:t>
      </w:r>
    </w:p>
    <w:p w14:paraId="410A4B1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2EE7DE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L_file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"declarations"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60DFA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"long long int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70261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720AD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L_file.close()</w:t>
      </w:r>
    </w:p>
    <w:p w14:paraId="48167C5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AD3C8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DF8950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7958E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0E53597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9C577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mpr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ED4484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E5695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14:paraId="2C0611A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log.write(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(mpr)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DF392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results.append(mpr)</w:t>
      </w:r>
    </w:p>
    <w:p w14:paraId="31A0B46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 = L +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7D35E3C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71308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log.close()</w:t>
      </w:r>
    </w:p>
    <w:p w14:paraId="6C5E703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05013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L_r = numpy.argmax(results)</w:t>
      </w:r>
    </w:p>
    <w:p w14:paraId="210D982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results[L_r] / results[L_r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&lt; threshold:</w:t>
      </w:r>
    </w:p>
    <w:p w14:paraId="2192773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L_r = L_r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0AF4668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0E11F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 = L_r</w:t>
      </w:r>
    </w:p>
    <w:p w14:paraId="7FD366F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"MAXIMUM LENGTH OF HISTORY: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(L))</w:t>
      </w:r>
    </w:p>
    <w:p w14:paraId="6C234F0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"MPR(MAX_LENGTH)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(results[L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9BAC4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"MPR(MAX_LENGTH + 1)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(results[L])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2C75C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AE712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second step</w:t>
      </w:r>
    </w:p>
    <w:p w14:paraId="3F3727A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2nd step start!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1F906A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807FC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"declarations"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B2794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"long long int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6E2F13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(L_r)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4D41D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L_file.close()</w:t>
      </w:r>
    </w:p>
    <w:p w14:paraId="3DE4CEE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DE1FA9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(L_r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572CB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5AB18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5A8F5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9F3522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L +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F3904A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&lt; 0)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740F3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 == 0) a = 0;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77E88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5720441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E0A69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4636A8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F9E8E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mpr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0.0</w:t>
      </w:r>
    </w:p>
    <w:p w14:paraId="72689A1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31EB683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09474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mpr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1FFD44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7F295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"Step 2: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62CDD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80ABD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(mpr)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4E44E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B6494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third step</w:t>
      </w:r>
    </w:p>
    <w:p w14:paraId="5426103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3rd step start!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481B1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 = L_r</w:t>
      </w:r>
    </w:p>
    <w:p w14:paraId="1045164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5748D7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prime_numbers[i] &lt; L:</w:t>
      </w:r>
    </w:p>
    <w:p w14:paraId="2363E8B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i = i +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4AE4AB0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L1 = prime_numbers[i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182C60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L2 = prime_numbers[i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0F3A5C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2B95B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L_file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"declarations"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1B5FD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L1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(L1)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38136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L2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(L2)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4CD93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a, b, c;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334FBE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L_file.close()</w:t>
      </w:r>
    </w:p>
    <w:p w14:paraId="12B185B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64B14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F1AFD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L1 == 0) a = 1; else a = 0;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F268D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L2 == 0) b = 1; else b = 0;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AC2B3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"if(a * b == 1) c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402982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1294BD0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23B43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7C58E8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FA98B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28C1174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2A7734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mpr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CFE911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11388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"Step 3: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B3278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0049A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(mpr)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1541F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490551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fifth step</w:t>
      </w:r>
    </w:p>
    <w:p w14:paraId="201DC57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5th step start!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12CA20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L3 = L_r +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85174F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00C99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"declarations"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42D05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L3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(L3)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B3E962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a;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B144BF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L_file.close()</w:t>
      </w:r>
    </w:p>
    <w:p w14:paraId="64B3E44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8660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801C2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L3 == 0)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C3C6D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72AF664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F321D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365CE3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A49B5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0CE7915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BFE73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mpr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F15E15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5721DC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"Step 5: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ECE8A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A54F1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 for 1 branch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(mpr)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CD70C3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0FBF63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2269B5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L3 == 0)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3E460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L3 == 0)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107AF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4F493C9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A5C91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"benchmark.cpp"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3E21451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6437E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28C0993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FC3A594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mpr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0FB4189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208CE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"Step 5: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A8CA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81C8F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"MPR for 2 branches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(mpr)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%"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087D4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BB182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delay</w:t>
      </w:r>
    </w:p>
    <w:p w14:paraId="659AB10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Define a delay!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86A5CB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9362C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"declarations"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41DDF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"int L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(L_r)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";"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EC120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L_file.close()</w:t>
      </w:r>
    </w:p>
    <w:p w14:paraId="6B7BBE0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36E51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5FEB031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(L_r)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6BA1AA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1C9E0E48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9692C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"delay.cpp"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98AE0F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E4845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mp_cycles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CB61B6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21462CC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C310A4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mp_cycles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064889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BD9865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"Delay: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3037DE3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0155D6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 =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open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"branches"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"w"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46F3F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branches.write(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"if(i %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(L_r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") a = 1;</w:t>
      </w:r>
      <w:r w:rsidRPr="009F3522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0B3DC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branches.close()</w:t>
      </w:r>
    </w:p>
    <w:p w14:paraId="394DC15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FF6D2A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subprocess.call([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"g++"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"delay.cpp"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"-lpapi"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400BCB6F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883FD0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p_cycles =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904C3E9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with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Popen([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"./a.out"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9F3522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stdout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=PIPE)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test:</w:t>
      </w:r>
    </w:p>
    <w:p w14:paraId="56DCA812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289FFD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p_cycles =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(test.stdout.read().decode(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"ascii"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338EAADE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9F3522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33DC717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"Delay: something went wrong!"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0B78EC" w14:textId="77777777" w:rsidR="009F3522" w:rsidRP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608730" w14:textId="10D79BA9" w:rsidR="00A46930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"Delay = 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F3522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((mp_cycles - p_cycles) * (L_r - </w:t>
      </w:r>
      <w:r w:rsidRPr="009F3522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 + </w:t>
      </w:r>
      <w:r w:rsidRPr="009F3522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cycles"</w:t>
      </w:r>
      <w:r w:rsidRPr="009F3522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7B53FF" w14:textId="285240EB" w:rsidR="009F3522" w:rsidRDefault="009F3522" w:rsidP="009F352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2E1CB6B" w14:textId="5ACC6BE8" w:rsidR="009F3522" w:rsidRPr="009F3522" w:rsidRDefault="009F3522" w:rsidP="009F3522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F35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Моменты, требующие пояснения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6F549818" w14:textId="37F1D6FC" w:rsidR="009F3522" w:rsidRPr="009F3522" w:rsidRDefault="009F3522" w:rsidP="009F3522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шагов 1, 2, 3 и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программы интерпретировать нужно по описанию, которое дано в работе</w:t>
      </w:r>
      <w:r w:rsidR="00A10981" w:rsidRPr="00A109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[1]</w:t>
      </w:r>
      <w:r w:rsidRPr="009F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059FF7E" w14:textId="39FD4F72" w:rsidR="009F3522" w:rsidRPr="009F3522" w:rsidRDefault="009F3522" w:rsidP="009F3522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как ошибки предсказания случаются не каждую итерацию цикла</w:t>
      </w:r>
      <w:r w:rsidRPr="009F35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длины истории, которая была выяснена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предыдущих шагах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задержка усредняется по всем итерациям. Поэтому, чтобы 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все-таки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получить задержку именно для неправильных предсказаний, </w:t>
      </w:r>
      <w:r w:rsidRPr="00CB5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усредненная разница тактов</w:t>
      </w:r>
      <w:r w:rsidR="00CB5295" w:rsidRPr="00CB5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CB5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умножается</w:t>
      </w:r>
      <w:r w:rsidR="00CB5295" w:rsidRPr="00CB52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 длину истории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Как будет показано далее, это неплохо приближает результаты к тем, которые были получены </w:t>
      </w:r>
      <w:r w:rsidR="00CB5295" w:rsidRP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Агнер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="00CB5295" w:rsidRP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Фог</w:t>
      </w:r>
      <w:r w:rsidR="00CB52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ом.</w:t>
      </w:r>
    </w:p>
    <w:p w14:paraId="3F2F080A" w14:textId="77777777" w:rsidR="00A46930" w:rsidRDefault="009F35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тестируемых архитектур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619C77" w14:textId="11337E3E" w:rsidR="00A46930" w:rsidRPr="00CB5295" w:rsidRDefault="009F3522" w:rsidP="00CB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Lake</w:t>
      </w:r>
    </w:p>
    <w:p w14:paraId="7F7ED4EF" w14:textId="23A8C382" w:rsidR="00CB5295" w:rsidRPr="00D9239A" w:rsidRDefault="00CB5295" w:rsidP="00D9239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b/>
          <w:bCs/>
          <w:sz w:val="28"/>
          <w:szCs w:val="28"/>
        </w:rPr>
        <w:t>Представитель</w:t>
      </w:r>
      <w:r w:rsidRPr="00D923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39A" w:rsidRPr="00D9239A">
        <w:rPr>
          <w:rFonts w:ascii="Times New Roman" w:hAnsi="Times New Roman" w:cs="Times New Roman"/>
          <w:sz w:val="28"/>
          <w:szCs w:val="28"/>
          <w:lang w:val="en-US"/>
        </w:rPr>
        <w:t>Intel® Core™ i7-9700F Processor</w:t>
      </w:r>
      <w:r w:rsidR="00D9239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9239A" w:rsidRPr="00D9239A">
        <w:rPr>
          <w:rFonts w:ascii="Times New Roman" w:hAnsi="Times New Roman" w:cs="Times New Roman"/>
          <w:sz w:val="28"/>
          <w:szCs w:val="28"/>
          <w:lang w:val="en-US"/>
        </w:rPr>
        <w:t>12M Cache, up to 4.70 GHz</w:t>
      </w:r>
    </w:p>
    <w:p w14:paraId="25300E83" w14:textId="62DE9DFA" w:rsidR="00CB5295" w:rsidRPr="00CB5295" w:rsidRDefault="00CB5295" w:rsidP="00CB52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 Kaby Lake</w:t>
      </w:r>
    </w:p>
    <w:p w14:paraId="115F7B61" w14:textId="5A528758" w:rsidR="00CB5295" w:rsidRPr="00CB5295" w:rsidRDefault="00CB5295" w:rsidP="00CB529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b/>
          <w:bCs/>
          <w:sz w:val="28"/>
          <w:szCs w:val="28"/>
        </w:rPr>
        <w:t>Представитель</w:t>
      </w:r>
      <w:r w:rsidRPr="00D9239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5295">
        <w:rPr>
          <w:rFonts w:ascii="Times New Roman" w:hAnsi="Times New Roman" w:cs="Times New Roman"/>
          <w:sz w:val="28"/>
          <w:szCs w:val="28"/>
          <w:lang w:val="en-US"/>
        </w:rPr>
        <w:t>Intel® Core™ i5-7200U Processor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B5295">
        <w:rPr>
          <w:rFonts w:ascii="Times New Roman" w:hAnsi="Times New Roman" w:cs="Times New Roman"/>
          <w:sz w:val="28"/>
          <w:szCs w:val="28"/>
          <w:lang w:val="en-US"/>
        </w:rPr>
        <w:t>3M Cache, up to 3.10 GHz</w:t>
      </w:r>
    </w:p>
    <w:p w14:paraId="344BD961" w14:textId="79F7974F" w:rsidR="00CB5295" w:rsidRDefault="00CB5295" w:rsidP="00CB529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никакой информации о работе предсказателей переходов в этих архитектурах найти не удалось</w:t>
      </w:r>
      <w:r w:rsidR="00A10981">
        <w:rPr>
          <w:rFonts w:ascii="Times New Roman" w:hAnsi="Times New Roman" w:cs="Times New Roman"/>
          <w:sz w:val="28"/>
          <w:szCs w:val="28"/>
        </w:rPr>
        <w:t xml:space="preserve"> </w:t>
      </w:r>
      <w:r w:rsidR="00A10981" w:rsidRPr="00A10981">
        <w:rPr>
          <w:rFonts w:ascii="Times New Roman" w:hAnsi="Times New Roman" w:cs="Times New Roman"/>
          <w:sz w:val="28"/>
          <w:szCs w:val="28"/>
        </w:rPr>
        <w:t>(</w:t>
      </w:r>
      <w:r w:rsidR="00A10981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A10981" w:rsidRPr="00A10981">
        <w:rPr>
          <w:rFonts w:ascii="Times New Roman" w:hAnsi="Times New Roman" w:cs="Times New Roman"/>
          <w:sz w:val="28"/>
          <w:szCs w:val="28"/>
        </w:rPr>
        <w:t xml:space="preserve"> </w:t>
      </w:r>
      <w:r w:rsidR="00A10981">
        <w:rPr>
          <w:rFonts w:ascii="Times New Roman" w:hAnsi="Times New Roman" w:cs="Times New Roman"/>
          <w:sz w:val="28"/>
          <w:szCs w:val="28"/>
        </w:rPr>
        <w:t>их не публикует</w:t>
      </w:r>
      <w:r w:rsidR="00A10981" w:rsidRPr="00A109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кроме величины задержки.</w:t>
      </w:r>
    </w:p>
    <w:p w14:paraId="50F754B3" w14:textId="026FAC59" w:rsidR="00CB5295" w:rsidRPr="00CB5295" w:rsidRDefault="00CB5295" w:rsidP="00CB5295">
      <w:pPr>
        <w:ind w:left="720"/>
        <w:rPr>
          <w:rFonts w:ascii="Times New Roman" w:hAnsi="Times New Roman" w:cs="Times New Roman"/>
          <w:sz w:val="28"/>
          <w:szCs w:val="28"/>
        </w:rPr>
      </w:pPr>
      <w:r w:rsidRPr="00CB5295">
        <w:rPr>
          <w:rFonts w:ascii="Times New Roman" w:hAnsi="Times New Roman" w:cs="Times New Roman"/>
          <w:b/>
          <w:bCs/>
          <w:sz w:val="28"/>
          <w:szCs w:val="28"/>
        </w:rPr>
        <w:t>Величина задержки при неправильном предсказании перехода</w:t>
      </w:r>
      <w:r w:rsidRPr="00CB5295">
        <w:rPr>
          <w:rFonts w:ascii="Times New Roman" w:hAnsi="Times New Roman" w:cs="Times New Roman"/>
          <w:sz w:val="28"/>
          <w:szCs w:val="28"/>
        </w:rPr>
        <w:t xml:space="preserve">: 15-20 </w:t>
      </w:r>
      <w:r>
        <w:rPr>
          <w:rFonts w:ascii="Times New Roman" w:hAnsi="Times New Roman" w:cs="Times New Roman"/>
          <w:sz w:val="28"/>
          <w:szCs w:val="28"/>
        </w:rPr>
        <w:t>тактов (Агнер Фог).</w:t>
      </w:r>
    </w:p>
    <w:p w14:paraId="5D8A92D7" w14:textId="77777777" w:rsidR="00A46930" w:rsidRDefault="009F35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30217E" w14:textId="24E4E0F8" w:rsidR="00A46930" w:rsidRPr="00D9239A" w:rsidRDefault="009F35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Lake:</w:t>
      </w:r>
    </w:p>
    <w:p w14:paraId="7B9745A9" w14:textId="777D84A8" w:rsidR="00D9239A" w:rsidRPr="00D9239A" w:rsidRDefault="00D9239A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39A">
        <w:rPr>
          <w:rFonts w:ascii="Times New Roman" w:hAnsi="Times New Roman" w:cs="Times New Roman"/>
          <w:b/>
          <w:bCs/>
          <w:sz w:val="28"/>
          <w:szCs w:val="28"/>
        </w:rPr>
        <w:t>Шаг 1.</w:t>
      </w:r>
    </w:p>
    <w:p w14:paraId="59819B04" w14:textId="5E6985A7" w:rsidR="00A46930" w:rsidRDefault="009F35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</w:t>
      </w:r>
      <w:r w:rsidR="00D9239A">
        <w:rPr>
          <w:rFonts w:ascii="Times New Roman" w:hAnsi="Times New Roman" w:cs="Times New Roman"/>
          <w:sz w:val="28"/>
          <w:szCs w:val="28"/>
        </w:rPr>
        <w:t>величины неправильных переходов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="00D9239A">
        <w:rPr>
          <w:rFonts w:ascii="Times New Roman" w:hAnsi="Times New Roman" w:cs="Times New Roman"/>
          <w:sz w:val="28"/>
          <w:szCs w:val="28"/>
        </w:rPr>
        <w:t xml:space="preserve"> длины </w:t>
      </w:r>
      <w:r w:rsidR="00A770FA">
        <w:rPr>
          <w:rFonts w:ascii="Times New Roman" w:hAnsi="Times New Roman" w:cs="Times New Roman"/>
          <w:sz w:val="28"/>
          <w:szCs w:val="28"/>
        </w:rPr>
        <w:t>шаблона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388B6B" w14:textId="30BAD085" w:rsidR="00D9239A" w:rsidRDefault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0577C5" wp14:editId="206675B2">
            <wp:extent cx="5934075" cy="314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3D69" w14:textId="016923D7" w:rsidR="00D9239A" w:rsidRDefault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выдачи программы в характерной точке</w:t>
      </w:r>
      <w:r w:rsidRPr="00D9239A">
        <w:rPr>
          <w:rFonts w:ascii="Times New Roman" w:hAnsi="Times New Roman" w:cs="Times New Roman"/>
          <w:sz w:val="28"/>
          <w:szCs w:val="28"/>
        </w:rPr>
        <w:t>:</w:t>
      </w:r>
    </w:p>
    <w:p w14:paraId="28EA56FF" w14:textId="03CB39A4" w:rsidR="00D9239A" w:rsidRP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1st step start!</w:t>
      </w:r>
    </w:p>
    <w:p w14:paraId="41184A0E" w14:textId="77777777" w:rsidR="00D9239A" w:rsidRP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MAXIMUM LENGTH OF HISTORY: 17</w:t>
      </w:r>
    </w:p>
    <w:p w14:paraId="5BDDD79F" w14:textId="77777777" w:rsidR="00D9239A" w:rsidRP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MPR(MAX_LENGTH) = 0.001195 %</w:t>
      </w:r>
    </w:p>
    <w:p w14:paraId="3990B0E5" w14:textId="3CED9805" w:rsid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MPR(MAX_LENGTH + 1) = 2.77811098 %</w:t>
      </w:r>
    </w:p>
    <w:p w14:paraId="01EDD388" w14:textId="71410249" w:rsidR="00D9239A" w:rsidRDefault="00D9239A" w:rsidP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Зафиксировано резкое увеличение процента неправильных</w:t>
      </w:r>
      <w:r w:rsidR="00A10981">
        <w:rPr>
          <w:rFonts w:ascii="Times New Roman" w:hAnsi="Times New Roman" w:cs="Times New Roman"/>
          <w:sz w:val="28"/>
          <w:szCs w:val="28"/>
        </w:rPr>
        <w:t xml:space="preserve"> предсказаний</w:t>
      </w:r>
      <w:r>
        <w:rPr>
          <w:rFonts w:ascii="Times New Roman" w:hAnsi="Times New Roman" w:cs="Times New Roman"/>
          <w:sz w:val="28"/>
          <w:szCs w:val="28"/>
        </w:rPr>
        <w:t xml:space="preserve"> переходов при длине шаблона равной 18, значит длина истории переходов равна примерно 17.</w:t>
      </w:r>
    </w:p>
    <w:p w14:paraId="5B92AC32" w14:textId="54AD884A" w:rsidR="00D9239A" w:rsidRDefault="00D9239A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39A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9239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5267B6" w14:textId="19623991" w:rsid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выдачи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23EE1C" w14:textId="0D474FC0" w:rsidR="00D9239A" w:rsidRP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2nd step start!</w:t>
      </w:r>
    </w:p>
    <w:p w14:paraId="68472134" w14:textId="4AE4F8F5" w:rsidR="00D9239A" w:rsidRDefault="00D9239A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239A">
        <w:rPr>
          <w:rFonts w:ascii="Times New Roman" w:hAnsi="Times New Roman" w:cs="Times New Roman"/>
          <w:sz w:val="28"/>
          <w:szCs w:val="28"/>
          <w:lang w:val="en-US"/>
        </w:rPr>
        <w:t>MPR = 0.000325 %</w:t>
      </w:r>
    </w:p>
    <w:p w14:paraId="4D2FB56E" w14:textId="09990F45" w:rsidR="00D9239A" w:rsidRDefault="00D9239A" w:rsidP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прошлом шаге была вычислена длина истории переходов, однако не ясно, локальный или глобальный</w:t>
      </w:r>
      <w:r w:rsidR="00E42CAC">
        <w:rPr>
          <w:rFonts w:ascii="Times New Roman" w:hAnsi="Times New Roman" w:cs="Times New Roman"/>
          <w:sz w:val="28"/>
          <w:szCs w:val="28"/>
        </w:rPr>
        <w:t xml:space="preserve"> предсказатель</w:t>
      </w:r>
      <w:r>
        <w:rPr>
          <w:rFonts w:ascii="Times New Roman" w:hAnsi="Times New Roman" w:cs="Times New Roman"/>
          <w:sz w:val="28"/>
          <w:szCs w:val="28"/>
        </w:rPr>
        <w:t xml:space="preserve">, ведь в истории переходов так же может участвовать и </w:t>
      </w:r>
      <w:r w:rsidR="00E42CAC">
        <w:rPr>
          <w:rFonts w:ascii="Times New Roman" w:hAnsi="Times New Roman" w:cs="Times New Roman"/>
          <w:sz w:val="28"/>
          <w:szCs w:val="28"/>
        </w:rPr>
        <w:t>сам цикл (то есть условие в шапке цикла, которое организует его)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F90C7" w14:textId="2FDDB2EE" w:rsidR="00E42CAC" w:rsidRDefault="00D9239A" w:rsidP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Чтобы это выяснить, </w:t>
      </w:r>
      <w:r w:rsidR="00E42CAC">
        <w:rPr>
          <w:rFonts w:ascii="Times New Roman" w:hAnsi="Times New Roman" w:cs="Times New Roman"/>
          <w:sz w:val="28"/>
          <w:szCs w:val="28"/>
        </w:rPr>
        <w:t>нужно «забить» историю предсказателя ненужной информацией. Это было сделано так же, как и в работе</w:t>
      </w:r>
      <w:r w:rsidR="00A10981">
        <w:rPr>
          <w:rFonts w:ascii="Times New Roman" w:hAnsi="Times New Roman" w:cs="Times New Roman"/>
          <w:sz w:val="28"/>
          <w:szCs w:val="28"/>
        </w:rPr>
        <w:t xml:space="preserve"> </w:t>
      </w:r>
      <w:r w:rsidR="00A10981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E42CAC">
        <w:rPr>
          <w:rFonts w:ascii="Times New Roman" w:hAnsi="Times New Roman" w:cs="Times New Roman"/>
          <w:sz w:val="28"/>
          <w:szCs w:val="28"/>
        </w:rPr>
        <w:t>.</w:t>
      </w:r>
    </w:p>
    <w:p w14:paraId="3CAED257" w14:textId="66212496" w:rsidR="00E42CAC" w:rsidRDefault="00E42CAC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заметить, процент неправильных предсказаний переходов остался очень маленьким </w:t>
      </w:r>
      <w:r w:rsidRPr="00E42C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выдача программы</w:t>
      </w:r>
      <w:r w:rsidRPr="00E42CAC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70FA">
        <w:rPr>
          <w:rFonts w:ascii="Times New Roman" w:hAnsi="Times New Roman" w:cs="Times New Roman"/>
          <w:b/>
          <w:bCs/>
          <w:sz w:val="28"/>
          <w:szCs w:val="28"/>
        </w:rPr>
        <w:t>Это говорит нам о том, что сейчас сработал локальный предсказатель, но не говорит о том, что глобального предсказателя нет вообще.</w:t>
      </w:r>
    </w:p>
    <w:p w14:paraId="20856D94" w14:textId="088951D3" w:rsidR="00A770FA" w:rsidRDefault="00A770FA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3.</w:t>
      </w:r>
    </w:p>
    <w:p w14:paraId="1714B8B0" w14:textId="10FDF1C9" w:rsidR="003045D9" w:rsidRDefault="003045D9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выдачи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8A6A15" w14:textId="266F0798" w:rsidR="00A770FA" w:rsidRPr="00A770FA" w:rsidRDefault="00A770FA" w:rsidP="00A770FA">
      <w:pPr>
        <w:rPr>
          <w:rFonts w:ascii="Times New Roman" w:hAnsi="Times New Roman" w:cs="Times New Roman"/>
          <w:sz w:val="28"/>
          <w:szCs w:val="28"/>
        </w:rPr>
      </w:pPr>
      <w:r w:rsidRPr="00A770FA">
        <w:rPr>
          <w:rFonts w:ascii="Times New Roman" w:hAnsi="Times New Roman" w:cs="Times New Roman"/>
          <w:sz w:val="28"/>
          <w:szCs w:val="28"/>
        </w:rPr>
        <w:t>3rd step start!</w:t>
      </w:r>
    </w:p>
    <w:p w14:paraId="2BECEFBB" w14:textId="766C3FA9" w:rsidR="00A770FA" w:rsidRDefault="00A770FA" w:rsidP="00A770FA">
      <w:pPr>
        <w:rPr>
          <w:rFonts w:ascii="Times New Roman" w:hAnsi="Times New Roman" w:cs="Times New Roman"/>
          <w:sz w:val="28"/>
          <w:szCs w:val="28"/>
        </w:rPr>
      </w:pPr>
      <w:r w:rsidRPr="00A770FA">
        <w:rPr>
          <w:rFonts w:ascii="Times New Roman" w:hAnsi="Times New Roman" w:cs="Times New Roman"/>
          <w:sz w:val="28"/>
          <w:szCs w:val="28"/>
        </w:rPr>
        <w:t>MPR = 3.0548203 %</w:t>
      </w:r>
    </w:p>
    <w:p w14:paraId="3D25B810" w14:textId="51A9DF08" w:rsidR="00D9239A" w:rsidRDefault="00A770FA" w:rsidP="00D923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шаг должен показать количество бит глобального предсказателя. Работа этого шага основана на корреляции трех разных условных переходов, причем без возможности точно предсказать последний переход только с помощью локального предсказателя.</w:t>
      </w:r>
    </w:p>
    <w:p w14:paraId="7CDE2339" w14:textId="6D64EA1D" w:rsidR="00A770FA" w:rsidRDefault="00A770FA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процент неправильных </w:t>
      </w:r>
      <w:r w:rsidR="00585286">
        <w:rPr>
          <w:rFonts w:ascii="Times New Roman" w:hAnsi="Times New Roman" w:cs="Times New Roman"/>
          <w:sz w:val="28"/>
          <w:szCs w:val="28"/>
        </w:rPr>
        <w:t xml:space="preserve">предсказаний </w:t>
      </w:r>
      <w:r>
        <w:rPr>
          <w:rFonts w:ascii="Times New Roman" w:hAnsi="Times New Roman" w:cs="Times New Roman"/>
          <w:sz w:val="28"/>
          <w:szCs w:val="28"/>
        </w:rPr>
        <w:t xml:space="preserve">переходов оказался большим(относительно), то можно сделать вывод, что </w:t>
      </w:r>
      <w:r w:rsidRPr="00A770FA">
        <w:rPr>
          <w:rFonts w:ascii="Times New Roman" w:hAnsi="Times New Roman" w:cs="Times New Roman"/>
          <w:b/>
          <w:bCs/>
          <w:sz w:val="28"/>
          <w:szCs w:val="28"/>
        </w:rPr>
        <w:t>глобального предсказателя либо нет, либо он имеет однобитную длину истории.</w:t>
      </w:r>
    </w:p>
    <w:p w14:paraId="43474B36" w14:textId="6F758A0E" w:rsidR="00A770FA" w:rsidRDefault="00A770FA" w:rsidP="00D923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Шаг 5.</w:t>
      </w:r>
    </w:p>
    <w:p w14:paraId="0B3E336D" w14:textId="7776CDCE" w:rsidR="00A770FA" w:rsidRDefault="003045D9" w:rsidP="00D923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выдачи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B0CD94" w14:textId="66B299C9" w:rsidR="003045D9" w:rsidRPr="003045D9" w:rsidRDefault="003045D9" w:rsidP="0030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5D9">
        <w:rPr>
          <w:rFonts w:ascii="Times New Roman" w:hAnsi="Times New Roman" w:cs="Times New Roman"/>
          <w:sz w:val="28"/>
          <w:szCs w:val="28"/>
          <w:lang w:val="en-US"/>
        </w:rPr>
        <w:t>5th step start!</w:t>
      </w:r>
    </w:p>
    <w:p w14:paraId="3BCB55F9" w14:textId="77777777" w:rsidR="003045D9" w:rsidRPr="003045D9" w:rsidRDefault="003045D9" w:rsidP="003045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5D9">
        <w:rPr>
          <w:rFonts w:ascii="Times New Roman" w:hAnsi="Times New Roman" w:cs="Times New Roman"/>
          <w:sz w:val="28"/>
          <w:szCs w:val="28"/>
          <w:lang w:val="en-US"/>
        </w:rPr>
        <w:t>MPR for 1 branch = 2.77806616 %</w:t>
      </w:r>
    </w:p>
    <w:p w14:paraId="23C2460F" w14:textId="6CC29341" w:rsidR="003045D9" w:rsidRDefault="003045D9" w:rsidP="003045D9">
      <w:pPr>
        <w:rPr>
          <w:rFonts w:ascii="Times New Roman" w:hAnsi="Times New Roman" w:cs="Times New Roman"/>
          <w:sz w:val="28"/>
          <w:szCs w:val="28"/>
        </w:rPr>
      </w:pPr>
      <w:r w:rsidRPr="003045D9">
        <w:rPr>
          <w:rFonts w:ascii="Times New Roman" w:hAnsi="Times New Roman" w:cs="Times New Roman"/>
          <w:sz w:val="28"/>
          <w:szCs w:val="28"/>
        </w:rPr>
        <w:t>MPR for 2 branches = 0.0006 %</w:t>
      </w:r>
    </w:p>
    <w:p w14:paraId="7F981048" w14:textId="618B9AE5" w:rsidR="003045D9" w:rsidRDefault="003045D9" w:rsidP="0030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шаг должен показать наличие хотя бы одного бита глобального предсказателя. Для этого одно и то же условие дублируется и на втором предсказатель </w:t>
      </w:r>
      <w:r w:rsidR="00585286">
        <w:rPr>
          <w:rFonts w:ascii="Times New Roman" w:hAnsi="Times New Roman" w:cs="Times New Roman"/>
          <w:sz w:val="28"/>
          <w:szCs w:val="28"/>
        </w:rPr>
        <w:t>ошибаться</w:t>
      </w:r>
      <w:r>
        <w:rPr>
          <w:rFonts w:ascii="Times New Roman" w:hAnsi="Times New Roman" w:cs="Times New Roman"/>
          <w:sz w:val="28"/>
          <w:szCs w:val="28"/>
        </w:rPr>
        <w:t xml:space="preserve"> не должен (или хотя бы намного меньше) в случае наличия глобального предсказателя.</w:t>
      </w:r>
    </w:p>
    <w:p w14:paraId="76B0D92C" w14:textId="4AE0106F" w:rsidR="003045D9" w:rsidRDefault="003045D9" w:rsidP="0030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выдачи программы, действительно, при наличии двух одинаковых подряд идущих условий, предсказатель не </w:t>
      </w:r>
      <w:r w:rsidR="00585286">
        <w:rPr>
          <w:rFonts w:ascii="Times New Roman" w:hAnsi="Times New Roman" w:cs="Times New Roman"/>
          <w:sz w:val="28"/>
          <w:szCs w:val="28"/>
        </w:rPr>
        <w:t>ошибается</w:t>
      </w:r>
      <w:r>
        <w:rPr>
          <w:rFonts w:ascii="Times New Roman" w:hAnsi="Times New Roman" w:cs="Times New Roman"/>
          <w:sz w:val="28"/>
          <w:szCs w:val="28"/>
        </w:rPr>
        <w:t xml:space="preserve"> на втором (увеличилось количество условных переходов, неправильных предсказаний не увеличилось, что привело к уменьшению процента).</w:t>
      </w:r>
    </w:p>
    <w:p w14:paraId="65B81FCA" w14:textId="503E600B" w:rsidR="003045D9" w:rsidRDefault="003045D9" w:rsidP="00304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можно сделать вывод, что </w:t>
      </w:r>
      <w:r w:rsidRPr="003045D9">
        <w:rPr>
          <w:rFonts w:ascii="Times New Roman" w:hAnsi="Times New Roman" w:cs="Times New Roman"/>
          <w:b/>
          <w:bCs/>
          <w:sz w:val="28"/>
          <w:szCs w:val="28"/>
        </w:rPr>
        <w:t>есть глобальный предсказатель</w:t>
      </w:r>
      <w:r w:rsidR="005852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045D9">
        <w:rPr>
          <w:rFonts w:ascii="Times New Roman" w:hAnsi="Times New Roman" w:cs="Times New Roman"/>
          <w:b/>
          <w:bCs/>
          <w:sz w:val="28"/>
          <w:szCs w:val="28"/>
        </w:rPr>
        <w:t>с однобитной историей переходов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E80868" w14:textId="16076D65" w:rsidR="00E8049C" w:rsidRDefault="00E8049C" w:rsidP="003045D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b/>
          <w:bCs/>
          <w:sz w:val="28"/>
          <w:szCs w:val="28"/>
        </w:rPr>
        <w:t>Задержка</w:t>
      </w:r>
      <w:r w:rsidRPr="00E8049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D96CE9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выдачи программы</w:t>
      </w:r>
      <w:r w:rsidRPr="00E8049C">
        <w:rPr>
          <w:rFonts w:ascii="Times New Roman" w:hAnsi="Times New Roman" w:cs="Times New Roman"/>
          <w:sz w:val="28"/>
          <w:szCs w:val="28"/>
        </w:rPr>
        <w:t>:</w:t>
      </w:r>
    </w:p>
    <w:p w14:paraId="6B1404DE" w14:textId="2EAB35C6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Pr="00E8049C">
        <w:rPr>
          <w:rFonts w:ascii="Times New Roman" w:hAnsi="Times New Roman" w:cs="Times New Roman"/>
          <w:sz w:val="28"/>
          <w:szCs w:val="28"/>
        </w:rPr>
        <w:t xml:space="preserve"> </w:t>
      </w:r>
      <w:r w:rsidRPr="00E804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8049C">
        <w:rPr>
          <w:rFonts w:ascii="Times New Roman" w:hAnsi="Times New Roman" w:cs="Times New Roman"/>
          <w:sz w:val="28"/>
          <w:szCs w:val="28"/>
        </w:rPr>
        <w:t xml:space="preserve"> </w:t>
      </w:r>
      <w:r w:rsidRPr="00E8049C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E8049C">
        <w:rPr>
          <w:rFonts w:ascii="Times New Roman" w:hAnsi="Times New Roman" w:cs="Times New Roman"/>
          <w:sz w:val="28"/>
          <w:szCs w:val="28"/>
        </w:rPr>
        <w:t>!</w:t>
      </w:r>
    </w:p>
    <w:p w14:paraId="35FC8725" w14:textId="793ABCE0" w:rsid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Delay = 25 cycles</w:t>
      </w:r>
    </w:p>
    <w:p w14:paraId="05B0F57A" w14:textId="61625330" w:rsid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задержки вычислена так, как было указано ранее и примерно равна той, которую указывал Агнер Фог.</w:t>
      </w:r>
    </w:p>
    <w:p w14:paraId="3B4757E5" w14:textId="77777777" w:rsidR="00E8049C" w:rsidRPr="00CB5295" w:rsidRDefault="00E8049C" w:rsidP="00E804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Intel Kaby Lake</w:t>
      </w:r>
    </w:p>
    <w:p w14:paraId="35D592B7" w14:textId="2D84F480" w:rsid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абсолютно не отличаются, вплоть до практически точного совпадения графиков, поэтому детально их описывать нет смысла</w:t>
      </w:r>
      <w:r w:rsidRPr="00E8049C">
        <w:rPr>
          <w:rFonts w:ascii="Times New Roman" w:hAnsi="Times New Roman" w:cs="Times New Roman"/>
          <w:sz w:val="28"/>
          <w:szCs w:val="28"/>
        </w:rPr>
        <w:t>:</w:t>
      </w:r>
    </w:p>
    <w:p w14:paraId="60A49123" w14:textId="359DB2C2" w:rsid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6A9FC8" wp14:editId="3E9D5A4B">
            <wp:extent cx="5934075" cy="295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79CA" w14:textId="6137EF59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1st step start!</w:t>
      </w:r>
    </w:p>
    <w:p w14:paraId="03972935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MAXIMUM LENGTH OF HISTORY: 17</w:t>
      </w:r>
    </w:p>
    <w:p w14:paraId="59147C3E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MPR(MAX_LENGTH) = 0.00076 %</w:t>
      </w:r>
    </w:p>
    <w:p w14:paraId="01EF33E3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MPR(MAX_LENGTH + 1) = 2.77812099 %</w:t>
      </w:r>
    </w:p>
    <w:p w14:paraId="50A64B61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BA5F4" w14:textId="39E60558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2nd step start!</w:t>
      </w:r>
    </w:p>
    <w:p w14:paraId="1E2A3844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lastRenderedPageBreak/>
        <w:t>MPR = 0.000825 %</w:t>
      </w:r>
    </w:p>
    <w:p w14:paraId="54BD4C23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BEDDB4" w14:textId="4867DCE8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3rd step start!</w:t>
      </w:r>
    </w:p>
    <w:p w14:paraId="554C13D6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MPR = 3.07853532 %</w:t>
      </w:r>
    </w:p>
    <w:p w14:paraId="62A1E397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5CA0C" w14:textId="53928540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5th step start!</w:t>
      </w:r>
    </w:p>
    <w:p w14:paraId="2954DE8A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MPR for 1 branch = 2.77805114 %</w:t>
      </w:r>
    </w:p>
    <w:p w14:paraId="37EA261B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MPR for 2 branches = 0.00398333 %</w:t>
      </w:r>
    </w:p>
    <w:p w14:paraId="2CC4A8B6" w14:textId="7777777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98C42D" w14:textId="370EC157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49C">
        <w:rPr>
          <w:rFonts w:ascii="Times New Roman" w:hAnsi="Times New Roman" w:cs="Times New Roman"/>
          <w:sz w:val="28"/>
          <w:szCs w:val="28"/>
          <w:lang w:val="en-US"/>
        </w:rPr>
        <w:t>Define a delay!</w:t>
      </w:r>
    </w:p>
    <w:p w14:paraId="1EA21B9D" w14:textId="31E15BA1" w:rsidR="00E8049C" w:rsidRPr="00E8049C" w:rsidRDefault="00E8049C" w:rsidP="00E8049C">
      <w:pPr>
        <w:rPr>
          <w:rFonts w:ascii="Times New Roman" w:hAnsi="Times New Roman" w:cs="Times New Roman"/>
          <w:sz w:val="28"/>
          <w:szCs w:val="28"/>
        </w:rPr>
      </w:pPr>
      <w:r w:rsidRPr="00E8049C">
        <w:rPr>
          <w:rFonts w:ascii="Times New Roman" w:hAnsi="Times New Roman" w:cs="Times New Roman"/>
          <w:sz w:val="28"/>
          <w:szCs w:val="28"/>
        </w:rPr>
        <w:t>Delay = 26 cycles</w:t>
      </w:r>
    </w:p>
    <w:p w14:paraId="026F7375" w14:textId="03F771F9" w:rsidR="00A46930" w:rsidRPr="00585286" w:rsidRDefault="009F3522" w:rsidP="003045D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8DA2CD4" w14:textId="61FFE367" w:rsidR="00585286" w:rsidRPr="0068550B" w:rsidRDefault="00585286" w:rsidP="00585286">
      <w:pPr>
        <w:pStyle w:val="ListParagraph"/>
        <w:numPr>
          <w:ilvl w:val="1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8550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8550B">
        <w:rPr>
          <w:rFonts w:ascii="Times New Roman" w:hAnsi="Times New Roman" w:cs="Times New Roman"/>
          <w:sz w:val="28"/>
          <w:szCs w:val="28"/>
        </w:rPr>
        <w:t xml:space="preserve"> определять параметры динамического предсказателя переходов микропроцессора</w:t>
      </w:r>
      <w:r w:rsidRPr="00585286">
        <w:rPr>
          <w:rFonts w:ascii="Times New Roman" w:hAnsi="Times New Roman" w:cs="Times New Roman"/>
          <w:sz w:val="28"/>
          <w:szCs w:val="28"/>
        </w:rPr>
        <w:t>;</w:t>
      </w:r>
    </w:p>
    <w:p w14:paraId="46DC071E" w14:textId="60DE93B5" w:rsidR="00585286" w:rsidRPr="00585286" w:rsidRDefault="00585286" w:rsidP="0058528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Похоже, что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Lake</w:t>
      </w:r>
      <w:r w:rsidRPr="00585286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архитектурах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Intel</w:t>
      </w:r>
      <w:r w:rsidRPr="005852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один и тот же предсказатель переходов</w:t>
      </w:r>
      <w:r w:rsidRPr="0058528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F3BC53B" w14:textId="2F4D4C36" w:rsidR="00585286" w:rsidRPr="00E8049C" w:rsidRDefault="00585286" w:rsidP="00585286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Тестируемые предсказатели оказались очень точными.  </w:t>
      </w:r>
    </w:p>
    <w:p w14:paraId="10A9D93D" w14:textId="23024FB2" w:rsidR="00E8049C" w:rsidRPr="00E8049C" w:rsidRDefault="00E8049C" w:rsidP="00E804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ЛИТЕРАТУРА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AB8281F" w14:textId="0B136F30" w:rsidR="00E8049C" w:rsidRPr="00A10981" w:rsidRDefault="00A10981" w:rsidP="00A1098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10981">
        <w:rPr>
          <w:rFonts w:ascii="Times New Roman" w:hAnsi="Times New Roman" w:cs="Times New Roman"/>
          <w:sz w:val="28"/>
          <w:szCs w:val="28"/>
          <w:lang w:val="en-US"/>
        </w:rPr>
        <w:t>Milena Milenkovic, Aleksandar Milenkovic and Jeffrey Kulick, Microbenchmarks for determining branch predictor organization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8049C" w:rsidRPr="00A10981">
      <w:footerReference w:type="default" r:id="rId9"/>
      <w:pgSz w:w="12240" w:h="15840"/>
      <w:pgMar w:top="1440" w:right="1440" w:bottom="1440" w:left="1440" w:header="0" w:footer="72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6B87C" w14:textId="77777777" w:rsidR="004A73C6" w:rsidRDefault="004A73C6">
      <w:pPr>
        <w:spacing w:after="0" w:line="240" w:lineRule="auto"/>
      </w:pPr>
      <w:r>
        <w:separator/>
      </w:r>
    </w:p>
  </w:endnote>
  <w:endnote w:type="continuationSeparator" w:id="0">
    <w:p w14:paraId="036357FC" w14:textId="77777777" w:rsidR="004A73C6" w:rsidRDefault="004A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9146297"/>
      <w:docPartObj>
        <w:docPartGallery w:val="Page Numbers (Bottom of Page)"/>
        <w:docPartUnique/>
      </w:docPartObj>
    </w:sdtPr>
    <w:sdtContent>
      <w:p w14:paraId="5203E1D4" w14:textId="77777777" w:rsidR="009F3522" w:rsidRDefault="009F352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79FB5495" w14:textId="77777777" w:rsidR="009F3522" w:rsidRDefault="009F3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C28B" w14:textId="77777777" w:rsidR="004A73C6" w:rsidRDefault="004A73C6">
      <w:pPr>
        <w:spacing w:after="0" w:line="240" w:lineRule="auto"/>
      </w:pPr>
      <w:r>
        <w:separator/>
      </w:r>
    </w:p>
  </w:footnote>
  <w:footnote w:type="continuationSeparator" w:id="0">
    <w:p w14:paraId="31880F48" w14:textId="77777777" w:rsidR="004A73C6" w:rsidRDefault="004A7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240"/>
    <w:multiLevelType w:val="multilevel"/>
    <w:tmpl w:val="BCE8A01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670FEB"/>
    <w:multiLevelType w:val="multilevel"/>
    <w:tmpl w:val="D03C24FC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/>
        <w:b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9432EB"/>
    <w:multiLevelType w:val="hybridMultilevel"/>
    <w:tmpl w:val="E0CC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50638"/>
    <w:multiLevelType w:val="multilevel"/>
    <w:tmpl w:val="96B87C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E046C3C"/>
    <w:multiLevelType w:val="hybridMultilevel"/>
    <w:tmpl w:val="FE62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571C6"/>
    <w:multiLevelType w:val="multilevel"/>
    <w:tmpl w:val="1EDEA1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D69536C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356665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0C57861"/>
    <w:multiLevelType w:val="multilevel"/>
    <w:tmpl w:val="05803E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b w:val="0"/>
        <w:bCs w:val="0"/>
        <w:sz w:val="28"/>
      </w:r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/>
        <w:b/>
        <w:bCs w:val="0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30"/>
    <w:rsid w:val="00175094"/>
    <w:rsid w:val="003045D9"/>
    <w:rsid w:val="004A73C6"/>
    <w:rsid w:val="00585286"/>
    <w:rsid w:val="0068550B"/>
    <w:rsid w:val="009F3522"/>
    <w:rsid w:val="00A10981"/>
    <w:rsid w:val="00A46930"/>
    <w:rsid w:val="00A770FA"/>
    <w:rsid w:val="00CB5295"/>
    <w:rsid w:val="00D9239A"/>
    <w:rsid w:val="00E42CAC"/>
    <w:rsid w:val="00E8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3897"/>
  <w15:docId w15:val="{D837E5E5-1EB3-4B72-9A58-7B07E45C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qFormat/>
    <w:rsid w:val="00A46547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A46547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A46547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A46547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qFormat/>
    <w:rsid w:val="00A46547"/>
    <w:rPr>
      <w:rFonts w:ascii="Courier New" w:hAnsi="Courier New" w:cs="Courier New"/>
      <w:color w:val="FF8000"/>
      <w:sz w:val="20"/>
      <w:szCs w:val="20"/>
    </w:rPr>
  </w:style>
  <w:style w:type="character" w:customStyle="1" w:styleId="sc21">
    <w:name w:val="sc21"/>
    <w:basedOn w:val="DefaultParagraphFont"/>
    <w:qFormat/>
    <w:rsid w:val="00A46547"/>
    <w:rPr>
      <w:rFonts w:ascii="Courier New" w:hAnsi="Courier New" w:cs="Courier New"/>
      <w:color w:val="008000"/>
      <w:sz w:val="20"/>
      <w:szCs w:val="20"/>
    </w:rPr>
  </w:style>
  <w:style w:type="character" w:customStyle="1" w:styleId="sc51">
    <w:name w:val="sc51"/>
    <w:basedOn w:val="DefaultParagraphFont"/>
    <w:qFormat/>
    <w:rsid w:val="00A46547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qFormat/>
    <w:rsid w:val="00A46547"/>
    <w:rPr>
      <w:rFonts w:ascii="Courier New" w:hAnsi="Courier New" w:cs="Courier New"/>
      <w:color w:val="808080"/>
      <w:sz w:val="20"/>
      <w:szCs w:val="20"/>
    </w:rPr>
  </w:style>
  <w:style w:type="character" w:customStyle="1" w:styleId="sc5">
    <w:name w:val="sc5"/>
    <w:basedOn w:val="DefaultParagraphFont"/>
    <w:qFormat/>
    <w:rsid w:val="00380107"/>
    <w:rPr>
      <w:rFonts w:ascii="Courier New" w:hAnsi="Courier New" w:cs="Courier New"/>
      <w:color w:val="000000"/>
      <w:sz w:val="20"/>
      <w:szCs w:val="20"/>
    </w:rPr>
  </w:style>
  <w:style w:type="character" w:customStyle="1" w:styleId="sc81">
    <w:name w:val="sc81"/>
    <w:basedOn w:val="DefaultParagraphFont"/>
    <w:qFormat/>
    <w:rsid w:val="00380107"/>
    <w:rPr>
      <w:rFonts w:ascii="Courier New" w:hAnsi="Courier New" w:cs="Courier New"/>
      <w:color w:val="8080FF"/>
      <w:sz w:val="20"/>
      <w:szCs w:val="20"/>
      <w:shd w:val="clear" w:color="auto" w:fill="FFFFCC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D2825"/>
  </w:style>
  <w:style w:type="character" w:customStyle="1" w:styleId="FooterChar">
    <w:name w:val="Footer Char"/>
    <w:basedOn w:val="DefaultParagraphFont"/>
    <w:link w:val="Footer"/>
    <w:uiPriority w:val="99"/>
    <w:qFormat/>
    <w:rsid w:val="005D2825"/>
  </w:style>
  <w:style w:type="character" w:customStyle="1" w:styleId="ListLabel1">
    <w:name w:val="ListLabel 1"/>
    <w:qFormat/>
    <w:rPr>
      <w:rFonts w:ascii="Times New Roman" w:hAnsi="Times New Roman"/>
      <w:b w:val="0"/>
      <w:bCs w:val="0"/>
      <w:sz w:val="28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ascii="Times New Roman" w:hAnsi="Times New Roman"/>
      <w:b/>
      <w:bCs w:val="0"/>
      <w:sz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c141">
    <w:name w:val="sc141"/>
    <w:basedOn w:val="DefaultParagraphFont"/>
    <w:qFormat/>
    <w:rsid w:val="00192354"/>
    <w:rPr>
      <w:rFonts w:ascii="Courier New" w:hAnsi="Courier New" w:cs="Courier New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qFormat/>
    <w:rsid w:val="00192354"/>
    <w:rPr>
      <w:rFonts w:ascii="Courier New" w:hAnsi="Courier New" w:cs="Courier New"/>
      <w:color w:val="80808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67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623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7">
    <w:name w:val="ListLabel 7"/>
    <w:qFormat/>
    <w:rPr>
      <w:rFonts w:ascii="Times New Roman" w:hAnsi="Times New Roman"/>
      <w:b w:val="0"/>
      <w:bCs w:val="0"/>
      <w:sz w:val="28"/>
    </w:rPr>
  </w:style>
  <w:style w:type="character" w:customStyle="1" w:styleId="ListLabel8">
    <w:name w:val="ListLabel 8"/>
    <w:qFormat/>
    <w:rPr>
      <w:rFonts w:ascii="Times New Roman" w:hAnsi="Times New Roman"/>
      <w:b/>
      <w:bCs w:val="0"/>
      <w:sz w:val="28"/>
    </w:rPr>
  </w:style>
  <w:style w:type="character" w:customStyle="1" w:styleId="ListLabel9">
    <w:name w:val="ListLabel 9"/>
    <w:qFormat/>
    <w:rPr>
      <w:b w:val="0"/>
      <w:bCs w:val="0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b w:val="0"/>
      <w:bCs w:val="0"/>
    </w:rPr>
  </w:style>
  <w:style w:type="character" w:customStyle="1" w:styleId="ListLabel20">
    <w:name w:val="ListLabel 20"/>
    <w:qFormat/>
    <w:rPr>
      <w:b/>
      <w:bCs w:val="0"/>
      <w:sz w:val="28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b w:val="0"/>
      <w:bCs w:val="0"/>
      <w:sz w:val="28"/>
    </w:rPr>
  </w:style>
  <w:style w:type="character" w:customStyle="1" w:styleId="ListLabel31">
    <w:name w:val="ListLabel 31"/>
    <w:qFormat/>
    <w:rPr>
      <w:b w:val="0"/>
      <w:bCs w:val="0"/>
    </w:rPr>
  </w:style>
  <w:style w:type="character" w:customStyle="1" w:styleId="ListLabel32">
    <w:name w:val="ListLabel 32"/>
    <w:qFormat/>
    <w:rPr>
      <w:rFonts w:ascii="Times New Roman" w:hAnsi="Times New Roman"/>
      <w:b/>
      <w:bCs w:val="0"/>
      <w:sz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3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2825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62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4A0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2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12</Pages>
  <Words>1777</Words>
  <Characters>10132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Gafiyatullin</dc:creator>
  <dc:description/>
  <cp:lastModifiedBy>Albert Gafiyatullin</cp:lastModifiedBy>
  <cp:revision>13</cp:revision>
  <dcterms:created xsi:type="dcterms:W3CDTF">2020-02-25T08:47:00Z</dcterms:created>
  <dcterms:modified xsi:type="dcterms:W3CDTF">2020-06-05T20:52:00Z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