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EFB0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E0AF59F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57DC7ED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56BAFE8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824D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9D924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2B2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0806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0C95D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7619BFEF" w14:textId="77777777" w:rsidR="00004B27" w:rsidRDefault="001A506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54E53B25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«Эффективное программирование современных микропроцессоров и </w:t>
      </w:r>
      <w:r>
        <w:rPr>
          <w:rFonts w:ascii="Times New Roman" w:hAnsi="Times New Roman" w:cs="Times New Roman"/>
          <w:sz w:val="28"/>
          <w:szCs w:val="28"/>
        </w:rPr>
        <w:t>мультипроцессоров»</w:t>
      </w:r>
    </w:p>
    <w:p w14:paraId="791AD613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(Вариант №3)</w:t>
      </w:r>
    </w:p>
    <w:p w14:paraId="15939CBA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4EEE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0E59D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9A1E" w14:textId="77777777" w:rsidR="00004B27" w:rsidRDefault="001A506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103641D3" w14:textId="77777777" w:rsidR="00004B27" w:rsidRDefault="001A50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0C87F5BA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EA8B47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EE1129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154117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6ED81C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659253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B4010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C56B58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02B3FE64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4E32F9B3" w14:textId="77777777" w:rsidR="00004B27" w:rsidRDefault="001A5066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>Научиться векторизовать простые программы численного моделирования.</w:t>
      </w:r>
    </w:p>
    <w:p w14:paraId="14A22ACA" w14:textId="77777777" w:rsidR="00004B27" w:rsidRDefault="001A5066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№3: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решение уравнения Пуассона методом Якоби на </w:t>
      </w:r>
      <w:r>
        <w:rPr>
          <w:rFonts w:ascii="Times New Roman" w:hAnsi="Times New Roman" w:cs="Times New Roman"/>
          <w:i/>
          <w:iCs/>
          <w:sz w:val="28"/>
          <w:szCs w:val="28"/>
        </w:rPr>
        <w:t>float-ах.</w:t>
      </w:r>
    </w:p>
    <w:p w14:paraId="2C503AEF" w14:textId="77777777" w:rsidR="00004B27" w:rsidRDefault="001A50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моделирует установление стационарного распределение тепла в пластинке с заданным распределением источников и стоков тепла. В начальный момент времени значения искомой функции на сетке инициализируются нулями. На каждом шаге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значения искомой функции пересчитываются по заданной формуле.</w:t>
      </w:r>
    </w:p>
    <w:p w14:paraId="1CF1BB78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B19981" w14:textId="77777777" w:rsidR="00004B27" w:rsidRDefault="001A506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Параметры тестирования:</w:t>
      </w:r>
    </w:p>
    <w:p w14:paraId="385A921A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происходило на процессоре </w:t>
      </w:r>
      <w:bookmarkStart w:id="1" w:name="__DdeLink__1247_3425085738"/>
      <w:r>
        <w:rPr>
          <w:rFonts w:ascii="Times New Roman" w:hAnsi="Times New Roman" w:cs="Times New Roman"/>
          <w:b/>
          <w:bCs/>
          <w:sz w:val="28"/>
          <w:szCs w:val="28"/>
        </w:rPr>
        <w:t>Intel(R) Core(TM) i7-9700F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CPU @ 3.00GHz (CPU max MHz: 4700.0000 (Turbo Boost))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A3B7AE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Компилятор: </w:t>
      </w:r>
      <w:r>
        <w:rPr>
          <w:rFonts w:ascii="Times New Roman" w:hAnsi="Times New Roman" w:cs="Times New Roman"/>
          <w:b/>
          <w:bCs/>
          <w:sz w:val="28"/>
          <w:szCs w:val="28"/>
        </w:rPr>
        <w:t>icc (ICC) 19.1.0.166 2019</w:t>
      </w:r>
      <w:r>
        <w:rPr>
          <w:rFonts w:ascii="Times New Roman" w:hAnsi="Times New Roman" w:cs="Times New Roman"/>
          <w:b/>
          <w:bCs/>
          <w:sz w:val="28"/>
          <w:szCs w:val="28"/>
        </w:rPr>
        <w:t>1121;</w:t>
      </w:r>
    </w:p>
    <w:p w14:paraId="74CA510B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Ключи компиляции: </w:t>
      </w:r>
      <w:r>
        <w:rPr>
          <w:rFonts w:ascii="Times New Roman" w:hAnsi="Times New Roman" w:cs="Times New Roman"/>
          <w:b/>
          <w:bCs/>
          <w:sz w:val="28"/>
          <w:szCs w:val="28"/>
        </w:rPr>
        <w:t>-O2 -ip -xcoffeelake -axcoffeelake;</w:t>
      </w:r>
    </w:p>
    <w:p w14:paraId="1094141A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Параметры программы: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x </w:t>
      </w:r>
      <w:r>
        <w:rPr>
          <w:rFonts w:ascii="Times New Roman" w:hAnsi="Times New Roman" w:cs="Times New Roman"/>
          <w:b/>
          <w:bCs/>
          <w:sz w:val="28"/>
          <w:szCs w:val="28"/>
        </w:rPr>
        <w:t>=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9000,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110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D3DBBA" w14:textId="77777777" w:rsidR="00004B27" w:rsidRDefault="001A506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Программа, векторизованная с помощью компилятора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11D7A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(см. приложение 4.1)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F49FEC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Отчет компилятора о векторизации:</w:t>
      </w:r>
    </w:p>
    <w:p w14:paraId="57A7E8F7" w14:textId="77777777" w:rsidR="00004B27" w:rsidRDefault="001A5066">
      <w:pPr>
        <w:pStyle w:val="ListParagraph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540" w:dyaOrig="1002" w14:anchorId="35A36646">
          <v:shape id="ole_rId2" o:spid="_x0000_i1025" style="width:77.25pt;height:50.25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Package" ShapeID="ole_rId2" DrawAspect="Icon" ObjectID="_1648569132" r:id="rId6"/>
        </w:object>
      </w:r>
    </w:p>
    <w:p w14:paraId="5FA12977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09CFC" w14:textId="77777777" w:rsidR="00004B27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 инструкций на такт: </w:t>
      </w:r>
      <w:r>
        <w:rPr>
          <w:rFonts w:ascii="Times New Roman" w:hAnsi="Times New Roman" w:cs="Times New Roman"/>
          <w:sz w:val="28"/>
          <w:szCs w:val="28"/>
        </w:rPr>
        <w:t xml:space="preserve">1.17 (в 2.57 раз хуже скалярной версии). Но векторизованной программе это простительно, так как за раз обрабатывается сразу 8 значений типа </w:t>
      </w:r>
      <w:r>
        <w:rPr>
          <w:rFonts w:ascii="Times New Roman" w:hAnsi="Times New Roman" w:cs="Times New Roman"/>
          <w:i/>
          <w:iCs/>
          <w:sz w:val="28"/>
          <w:szCs w:val="28"/>
        </w:rPr>
        <w:t>float;</w:t>
      </w:r>
    </w:p>
    <w:p w14:paraId="2C5358D3" w14:textId="77777777" w:rsidR="00004B27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Процент кэш-промахов для кэша 3 уровня: </w:t>
      </w:r>
      <w:r>
        <w:rPr>
          <w:rFonts w:ascii="Times New Roman" w:hAnsi="Times New Roman" w:cs="Times New Roman"/>
          <w:sz w:val="28"/>
          <w:szCs w:val="28"/>
        </w:rPr>
        <w:t>22.2</w:t>
      </w:r>
      <w:r>
        <w:rPr>
          <w:rFonts w:ascii="Times New Roman" w:hAnsi="Times New Roman" w:cs="Times New Roman"/>
          <w:sz w:val="28"/>
          <w:szCs w:val="28"/>
        </w:rPr>
        <w:t xml:space="preserve">6% (в 2 раза лучше скалярной версии). Но общее количество обращений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 xml:space="preserve"> увеличилось в 4.45 раза.</w:t>
      </w:r>
    </w:p>
    <w:p w14:paraId="14835200" w14:textId="77777777" w:rsidR="00004B27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Процент кэш-промахов для кэша-данных 1 уровня: </w:t>
      </w:r>
      <w:r>
        <w:rPr>
          <w:rFonts w:ascii="Times New Roman" w:hAnsi="Times New Roman" w:cs="Times New Roman"/>
          <w:sz w:val="28"/>
          <w:szCs w:val="28"/>
        </w:rPr>
        <w:t xml:space="preserve">24.94% (в 4.5 раза хуже скалярной версии). Но общее количество обращений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dcache</w:t>
      </w:r>
      <w:r>
        <w:rPr>
          <w:rFonts w:ascii="Times New Roman" w:hAnsi="Times New Roman" w:cs="Times New Roman"/>
          <w:sz w:val="28"/>
          <w:szCs w:val="28"/>
        </w:rPr>
        <w:t xml:space="preserve"> уменьшило</w:t>
      </w:r>
      <w:r>
        <w:rPr>
          <w:rFonts w:ascii="Times New Roman" w:hAnsi="Times New Roman" w:cs="Times New Roman"/>
          <w:sz w:val="28"/>
          <w:szCs w:val="28"/>
        </w:rPr>
        <w:t>сь в 4.49 раза.</w:t>
      </w:r>
    </w:p>
    <w:p w14:paraId="0CED7816" w14:textId="77777777" w:rsidR="00004B27" w:rsidRDefault="001A5066">
      <w:pPr>
        <w:pStyle w:val="ListParagraph"/>
        <w:ind w:left="1728"/>
      </w:pPr>
      <w:r>
        <w:rPr>
          <w:rFonts w:ascii="Times New Roman" w:hAnsi="Times New Roman" w:cs="Times New Roman"/>
          <w:sz w:val="28"/>
          <w:szCs w:val="28"/>
        </w:rPr>
        <w:t xml:space="preserve">По всей видимости, сразу много 256-байтных векторов не помещается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1-кэш, поэтому произошел перекос в сторону количества обращений к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>-кэшу.</w:t>
      </w:r>
    </w:p>
    <w:p w14:paraId="0D248C4F" w14:textId="77777777" w:rsidR="00004B27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Процент неправильно предсказанных переходов: </w:t>
      </w:r>
      <w:r>
        <w:rPr>
          <w:rFonts w:ascii="Times New Roman" w:hAnsi="Times New Roman" w:cs="Times New Roman"/>
          <w:sz w:val="28"/>
          <w:szCs w:val="28"/>
        </w:rPr>
        <w:t>0.13% (в 4.3 раза хуже скалярной версии). Но колич</w:t>
      </w:r>
      <w:r>
        <w:rPr>
          <w:rFonts w:ascii="Times New Roman" w:hAnsi="Times New Roman" w:cs="Times New Roman"/>
          <w:sz w:val="28"/>
          <w:szCs w:val="28"/>
        </w:rPr>
        <w:t>ество ветвлений уменьшилось в 7.06 раз. Не критично для векторизованной программы.</w:t>
      </w:r>
    </w:p>
    <w:p w14:paraId="4E275B89" w14:textId="77777777" w:rsidR="00004B27" w:rsidRDefault="001A506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Время работы: </w:t>
      </w:r>
      <w:r>
        <w:rPr>
          <w:rFonts w:ascii="Times New Roman" w:hAnsi="Times New Roman" w:cs="Times New Roman"/>
          <w:sz w:val="28"/>
          <w:szCs w:val="28"/>
        </w:rPr>
        <w:t>5.82 сек. (в 3.26 раз лучше скалярной версии).</w:t>
      </w:r>
    </w:p>
    <w:p w14:paraId="56EF7062" w14:textId="77777777" w:rsidR="00004B27" w:rsidRDefault="001A506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Ручная векторизация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B742BB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Итоговый текст программы: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bookmarkStart w:id="2" w:name="__DdeLink__1395_2324029218"/>
      <w:r>
        <w:rPr>
          <w:rFonts w:ascii="Times New Roman" w:hAnsi="Times New Roman" w:cs="Times New Roman"/>
          <w:b/>
          <w:bCs/>
          <w:sz w:val="28"/>
          <w:szCs w:val="28"/>
        </w:rPr>
        <w:t>см. приложение 4.2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87E5B0" w14:textId="77777777" w:rsidR="00004B2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Этапы векторизации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04B27" w14:paraId="7C8EFCB4" w14:textId="77777777">
        <w:trPr>
          <w:tblHeader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835E0A" w14:textId="77777777" w:rsidR="00004B27" w:rsidRDefault="001A5066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Этап, тип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BB7BF3" w14:textId="77777777" w:rsidR="00004B27" w:rsidRDefault="001A5066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Время, сек.</w:t>
            </w:r>
          </w:p>
        </w:tc>
      </w:tr>
      <w:tr w:rsidR="00004B27" w14:paraId="62CF44E1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818705" w14:textId="77777777" w:rsidR="00004B27" w:rsidRDefault="001A5066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AVX</w:t>
            </w:r>
            <w:r w:rsidRPr="001A5066">
              <w:rPr>
                <w:rFonts w:ascii="Times New Roman" w:hAnsi="Times New Roman"/>
                <w:sz w:val="28"/>
                <w:szCs w:val="28"/>
              </w:rPr>
              <w:t>2,  доступ к некоторым векторам по невыровненным адресам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258795" w14:textId="77777777" w:rsidR="00004B27" w:rsidRDefault="001A5066">
            <w:pPr>
              <w:pStyle w:val="TableContents"/>
              <w:jc w:val="center"/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6.41</w:t>
            </w:r>
          </w:p>
        </w:tc>
      </w:tr>
      <w:tr w:rsidR="00004B27" w14:paraId="4988E8AF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925F34" w14:textId="4F3A08A5" w:rsidR="00004B27" w:rsidRDefault="001A5066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AVX</w:t>
            </w:r>
            <w:r w:rsidRPr="001A5066">
              <w:rPr>
                <w:rFonts w:ascii="Times New Roman" w:hAnsi="Times New Roman"/>
                <w:sz w:val="28"/>
                <w:szCs w:val="28"/>
              </w:rPr>
              <w:t>2, сборка невыровненных ранее в</w:t>
            </w:r>
            <w:r w:rsidRPr="001A5066">
              <w:rPr>
                <w:rFonts w:ascii="Times New Roman" w:hAnsi="Times New Roman"/>
                <w:sz w:val="28"/>
                <w:szCs w:val="28"/>
              </w:rPr>
              <w:t>екторов из выровненных, переиспользование переменных(</w:t>
            </w:r>
            <w:r w:rsidRPr="001A50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см. приложение 4.3</w:t>
            </w:r>
            <w:r w:rsidRPr="001A50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5B2435" w14:textId="77777777" w:rsidR="00004B27" w:rsidRDefault="001A5066">
            <w:pPr>
              <w:pStyle w:val="TableContents"/>
              <w:jc w:val="center"/>
              <w:rPr>
                <w:color w:val="CE181E"/>
              </w:rPr>
            </w:pPr>
            <w:r>
              <w:rPr>
                <w:rFonts w:ascii="Times New Roman" w:hAnsi="Times New Roman"/>
                <w:color w:val="CE181E"/>
                <w:sz w:val="28"/>
                <w:szCs w:val="28"/>
              </w:rPr>
              <w:t>7.70</w:t>
            </w:r>
          </w:p>
        </w:tc>
      </w:tr>
      <w:tr w:rsidR="00004B27" w14:paraId="5B147106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535CD7" w14:textId="77777777" w:rsidR="00004B27" w:rsidRDefault="001A5066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AVX</w:t>
            </w:r>
            <w:r w:rsidRPr="001A5066">
              <w:rPr>
                <w:rFonts w:ascii="Times New Roman" w:hAnsi="Times New Roman"/>
                <w:sz w:val="28"/>
                <w:szCs w:val="28"/>
              </w:rPr>
              <w:t xml:space="preserve">2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FMA</w:t>
            </w:r>
            <w:r w:rsidRPr="001A506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A5066">
              <w:rPr>
                <w:rFonts w:ascii="Times New Roman" w:hAnsi="Times New Roman"/>
                <w:sz w:val="28"/>
                <w:szCs w:val="28"/>
              </w:rPr>
              <w:t xml:space="preserve">доступ к некоторым векторам по невыровненным адресам 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1D60B9" w14:textId="77777777" w:rsidR="00004B27" w:rsidRDefault="001A5066">
            <w:pPr>
              <w:pStyle w:val="TableContents"/>
              <w:jc w:val="center"/>
              <w:rPr>
                <w:rFonts w:ascii="Times New Roman" w:hAnsi="Times New Roman"/>
                <w:color w:val="ED1C24"/>
                <w:sz w:val="28"/>
                <w:szCs w:val="28"/>
              </w:rPr>
            </w:pPr>
            <w:r>
              <w:rPr>
                <w:rFonts w:ascii="Times New Roman" w:hAnsi="Times New Roman"/>
                <w:color w:val="F79448"/>
                <w:sz w:val="28"/>
                <w:szCs w:val="28"/>
              </w:rPr>
              <w:t>6.66</w:t>
            </w:r>
          </w:p>
        </w:tc>
      </w:tr>
    </w:tbl>
    <w:p w14:paraId="3A40C886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6259923F" w14:textId="77777777" w:rsidR="00004B27" w:rsidRDefault="001A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4C655D" w14:textId="77777777" w:rsidR="00004B27" w:rsidRDefault="001A50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характеристики оказались примерно равными характеристикам авто-векторизованной версии, кроме бОльшего количества кэш-промахов LLC (39.42%).</w:t>
      </w:r>
    </w:p>
    <w:p w14:paraId="0AD95889" w14:textId="77777777" w:rsidR="00004B27" w:rsidRDefault="001A50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Видимо из-за этих </w:t>
      </w:r>
      <w:r>
        <w:rPr>
          <w:rFonts w:ascii="Times New Roman" w:hAnsi="Times New Roman" w:cs="Times New Roman"/>
          <w:sz w:val="28"/>
          <w:szCs w:val="28"/>
        </w:rPr>
        <w:t>промахов программа с ручной векторизацией оказалась медленнее авто-векторизованной версии.</w:t>
      </w:r>
    </w:p>
    <w:p w14:paraId="4F2638A4" w14:textId="77777777" w:rsidR="00004B27" w:rsidRDefault="001A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Roofline-модель с точкой, соответствующей основному циклу программы (красная точка посередине) для наиболее быстрого варианта векторизованной программы </w:t>
      </w:r>
      <w:r>
        <w:rPr>
          <w:rFonts w:ascii="Times New Roman" w:hAnsi="Times New Roman" w:cs="Times New Roman"/>
          <w:b/>
          <w:bCs/>
          <w:sz w:val="28"/>
          <w:szCs w:val="28"/>
        </w:rPr>
        <w:t>(авто-векторизованная версия):</w:t>
      </w:r>
    </w:p>
    <w:p w14:paraId="0857C040" w14:textId="77777777" w:rsidR="00004B27" w:rsidRDefault="001A5066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76CC3" wp14:editId="44344CCE">
            <wp:extent cx="5943600" cy="3343275"/>
            <wp:effectExtent l="0" t="0" r="0" b="0"/>
            <wp:docPr id="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1478" w14:textId="77777777" w:rsidR="00004B27" w:rsidRDefault="001A5066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стала менее ограниченной по скорости памяти (точка сместилась выше), но осталась в такой же степени ограничена по вычислениям, как и скалярная версия. </w:t>
      </w:r>
      <w:r>
        <w:rPr>
          <w:rFonts w:ascii="Times New Roman" w:hAnsi="Times New Roman" w:cs="Times New Roman"/>
          <w:b/>
          <w:bCs/>
          <w:sz w:val="28"/>
          <w:szCs w:val="28"/>
        </w:rPr>
        <w:t>Арифметическая интенсивность выросла.</w:t>
      </w:r>
    </w:p>
    <w:p w14:paraId="5859026E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9BF10B2" w14:textId="77777777" w:rsidR="00004B27" w:rsidRDefault="001A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вектор</w:t>
      </w:r>
      <w:r>
        <w:rPr>
          <w:rFonts w:ascii="Times New Roman" w:hAnsi="Times New Roman" w:cs="Times New Roman"/>
          <w:sz w:val="28"/>
          <w:szCs w:val="28"/>
        </w:rPr>
        <w:t>изовать простые программы численного моделирования;</w:t>
      </w:r>
    </w:p>
    <w:p w14:paraId="61F07B97" w14:textId="77777777" w:rsidR="00004B27" w:rsidRDefault="001A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Авто-векторизация дает хороший прирост в производительности (в моем случае так вообще лучший) без приложения особых усилий.</w:t>
      </w:r>
    </w:p>
    <w:p w14:paraId="61C24484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74CB7509" w14:textId="77777777" w:rsidR="00004B27" w:rsidRDefault="001A5066">
      <w:pPr>
        <w:pStyle w:val="ListParagraph"/>
        <w:numPr>
          <w:ilvl w:val="1"/>
          <w:numId w:val="1"/>
        </w:numPr>
        <w:rPr>
          <w:rStyle w:val="ListLabel1"/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программы, векторизованной с помощью компилятора:</w:t>
      </w:r>
    </w:p>
    <w:p w14:paraId="3C55C87D" w14:textId="77777777" w:rsidR="00004B27" w:rsidRPr="001A5066" w:rsidRDefault="001A5066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Nx  9000</w:t>
      </w:r>
    </w:p>
    <w:p w14:paraId="41F944B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Ny  9000</w:t>
      </w:r>
    </w:p>
    <w:p w14:paraId="12CF04F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Nt  111</w:t>
      </w:r>
    </w:p>
    <w:p w14:paraId="2AFF4131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74C22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Xa  0.0f</w:t>
      </w:r>
    </w:p>
    <w:p w14:paraId="234830D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Xb  4.0f</w:t>
      </w:r>
    </w:p>
    <w:p w14:paraId="2386CBE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Ya  0.0f</w:t>
      </w:r>
    </w:p>
    <w:p w14:paraId="054912F2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Yb  4.0f</w:t>
      </w:r>
    </w:p>
    <w:p w14:paraId="5F687FF7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020D7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hx ((Xb - Xa) / (Nx - 1))</w:t>
      </w:r>
    </w:p>
    <w:p w14:paraId="34CB1C7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hy ((Yb - Ya) / (Ny - 1))</w:t>
      </w:r>
    </w:p>
    <w:p w14:paraId="6F0FEEB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coeff1 (0.2f / ((1.0f / (hx * hx) + 1.0f / (hy * </w:t>
      </w: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hy))))</w:t>
      </w:r>
    </w:p>
    <w:p w14:paraId="5145315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 (0.5f * (5.0f / (hx * hx) - 1.0f / (hy * hy)))</w:t>
      </w:r>
    </w:p>
    <w:p w14:paraId="6682375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coeff2b (0.5f * (5.0f / (hy * hy) - 1.0f / (hx * hx)))</w:t>
      </w:r>
    </w:p>
    <w:p w14:paraId="2C92A81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coeff3 (0.25f * (1.0f / (hx * hx) + 1.0f / (hy * hy)))</w:t>
      </w:r>
    </w:p>
    <w:p w14:paraId="1146D11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>#define X(j) (Xa + (j) * hx)</w:t>
      </w:r>
    </w:p>
    <w:p w14:paraId="64CF762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Y(i) (Ya + (i) * hy)</w:t>
      </w:r>
    </w:p>
    <w:p w14:paraId="05F4B57A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E2ADB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</w:t>
      </w: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efine Xs1 (Xa + (Xb - Xa) / 3.0f)</w:t>
      </w:r>
    </w:p>
    <w:p w14:paraId="6E2FE9C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Xs2 (Xa + (Xb - Xa) * 2.0f / 3.0f)</w:t>
      </w:r>
    </w:p>
    <w:p w14:paraId="3F28410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Ys1 (Ya + (Yb - Ya) * 2.0f / 3.0f)</w:t>
      </w:r>
    </w:p>
    <w:p w14:paraId="065352D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Ys2 (Ya + (Yb - Ya) / 3.0f)</w:t>
      </w:r>
    </w:p>
    <w:p w14:paraId="459D6C1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 (0.1f * ((Xb - Xa) &gt; (Yb - Ya) ? (Yb - Ya) : (Xb - Xa)))</w:t>
      </w:r>
    </w:p>
    <w:p w14:paraId="434805AB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0E591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GRID_SIZE (Nx * Ny)</w:t>
      </w:r>
    </w:p>
    <w:p w14:paraId="6A7DD89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</w:t>
      </w: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ine TIME_LAYERS 2</w:t>
      </w:r>
    </w:p>
    <w:p w14:paraId="78EB335B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1E18B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get(p, i, j) p[(i) * Nx + (j)]</w:t>
      </w:r>
    </w:p>
    <w:p w14:paraId="07A77C5A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5A480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max(a, b) ((a) &gt; (b) ? (a) : (b))</w:t>
      </w:r>
    </w:p>
    <w:p w14:paraId="0589613A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3A22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&lt;stdlib.h&gt;</w:t>
      </w:r>
    </w:p>
    <w:p w14:paraId="4350487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79FA0EE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&lt;errno.h&gt;</w:t>
      </w:r>
    </w:p>
    <w:p w14:paraId="091B5BF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&lt;math.h&gt;</w:t>
      </w:r>
    </w:p>
    <w:p w14:paraId="79A3B95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&lt;unistd.h&gt;</w:t>
      </w:r>
    </w:p>
    <w:p w14:paraId="1909472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&lt;fcntl.h&gt;</w:t>
      </w:r>
    </w:p>
    <w:p w14:paraId="13FC2872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&lt;sys/times.h&gt;</w:t>
      </w:r>
    </w:p>
    <w:p w14:paraId="4BA85F80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64934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730C9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allocate memory */</w:t>
      </w:r>
    </w:p>
    <w:p w14:paraId="2EB6079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F_low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F_high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E21C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F_low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8733ED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F_high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3E8CA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2A5E41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F_low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F_high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2D0E6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perror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"malloc"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8DF4B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errno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F1B08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0EE12C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E1278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init arrays */</w:t>
      </w:r>
    </w:p>
    <w:p w14:paraId="0CB752D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F2F82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269A0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F0D33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E4C84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E4A5E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BDAC3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83B7C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2D4CC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{</w:t>
      </w:r>
    </w:p>
    <w:p w14:paraId="2FE7CDE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i, j) = 0.0f;</w:t>
      </w:r>
    </w:p>
    <w:p w14:paraId="6AD20B2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703A06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get(F_low, i, j) = 0.0f;</w:t>
      </w:r>
    </w:p>
    <w:p w14:paraId="012D6E5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6EF51D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6240C42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F7332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compute process */</w:t>
      </w:r>
    </w:p>
    <w:p w14:paraId="1971CCE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struct tms start, end;</w:t>
      </w:r>
    </w:p>
    <w:p w14:paraId="3DCDEE04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30E93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times(&amp;start);</w:t>
      </w:r>
    </w:p>
    <w:p w14:paraId="0F6FD40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delta = 0.0f;</w:t>
      </w:r>
    </w:p>
    <w:p w14:paraId="5026ADD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for(int n = 0; n &lt; Nt - 1; n++) {</w:t>
      </w:r>
    </w:p>
    <w:p w14:paraId="76E911D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delta = 0.0f;</w:t>
      </w:r>
    </w:p>
    <w:p w14:paraId="665F1A8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float *F_curr = NULL, 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F_next = NULL;</w:t>
      </w:r>
    </w:p>
    <w:p w14:paraId="698AC0A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if(n % 2 == 0) {</w:t>
      </w:r>
    </w:p>
    <w:p w14:paraId="0B0EC02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F_curr = F_low;</w:t>
      </w:r>
    </w:p>
    <w:p w14:paraId="4FEE9C6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F_next = F_high;</w:t>
      </w:r>
    </w:p>
    <w:p w14:paraId="0FF37F3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0B63A89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F_next = F_low;</w:t>
      </w:r>
    </w:p>
    <w:p w14:paraId="0946586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F_curr = F_high;</w:t>
      </w:r>
    </w:p>
    <w:p w14:paraId="6ABA5B2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A48E5E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i = 1; i &lt; Ny - 1; i++) {</w:t>
      </w:r>
    </w:p>
    <w:p w14:paraId="29A8A1D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j = 1; j &lt;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 - 1; j++) {</w:t>
      </w:r>
    </w:p>
    <w:p w14:paraId="4556780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float rez = coeff1 * (</w:t>
      </w:r>
    </w:p>
    <w:p w14:paraId="2148394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coeff3 * (get(F_curr, i - 1, j - 1) + get(F_curr,  i - 1, j + 1))   +</w:t>
      </w:r>
    </w:p>
    <w:p w14:paraId="6AC944B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coeff2b * (get(F_curr, i - 1, j) + get(F_curr, i + 1, j))           +</w:t>
      </w:r>
    </w:p>
    <w:p w14:paraId="465EBD22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coeff2 * (get(F_curr, i, j - 1) + get(F_curr, i, j + 1))            +</w:t>
      </w:r>
    </w:p>
    <w:p w14:paraId="3B8A9D4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coeff3 * (get(F_curr, i + 1, j - 1) + get(F_curr, i + 1, j + 1))    +</w:t>
      </w:r>
    </w:p>
    <w:p w14:paraId="4FC0F4D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0.25f * (get(p, i - 1, j)   +</w:t>
      </w:r>
    </w:p>
    <w:p w14:paraId="387E284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2.0f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get(p, i, j)         +</w:t>
      </w:r>
    </w:p>
    <w:p w14:paraId="5ADC513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get(p, i, j - 1)            +</w:t>
      </w:r>
    </w:p>
    <w:p w14:paraId="5125470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get(p, i, j + 1))           +</w:t>
      </w:r>
    </w:p>
    <w:p w14:paraId="1E22EEC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get(p, i + 1, j));</w:t>
      </w:r>
    </w:p>
    <w:p w14:paraId="3D2E045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delta = max(delta, fabs(get(F_curr, i, j) - rez));</w:t>
      </w:r>
    </w:p>
    <w:p w14:paraId="2969F14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get(F_next, i, j) = rez;</w:t>
      </w:r>
    </w:p>
    <w:p w14:paraId="6059D89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1D690E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F82311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0A2B96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times(&amp;end);</w:t>
      </w:r>
    </w:p>
    <w:p w14:paraId="0DAF105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printf("n = %d, sigma = %.8f\n", Nt - 1, delta);</w:t>
      </w:r>
    </w:p>
    <w:p w14:paraId="1012995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printf("Total time: %lf sec.\n", (double)(end.tms_utime - start.tms_utime) / sysconf(_SC_CLK_TCK));</w:t>
      </w:r>
    </w:p>
    <w:p w14:paraId="34929B18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54A96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free(F_low);</w:t>
      </w:r>
    </w:p>
    <w:p w14:paraId="05F4C64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ree(F_high);</w:t>
      </w:r>
    </w:p>
    <w:p w14:paraId="1A66E85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free(p);</w:t>
      </w:r>
    </w:p>
    <w:p w14:paraId="78ECDA19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77F8A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14:paraId="628A029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3924D58" w14:textId="0F108AB1" w:rsidR="00004B27" w:rsidRDefault="001A5066">
      <w:pPr>
        <w:pStyle w:val="ListParagraph"/>
        <w:numPr>
          <w:ilvl w:val="1"/>
          <w:numId w:val="1"/>
        </w:numPr>
        <w:shd w:val="clear" w:color="auto" w:fill="FFFFFF"/>
        <w:rPr>
          <w:rStyle w:val="ListLabel1"/>
        </w:rPr>
      </w:pPr>
      <w:r>
        <w:rPr>
          <w:rFonts w:ascii="Times New Roman" w:hAnsi="Times New Roman" w:cs="Times New Roman"/>
          <w:sz w:val="28"/>
          <w:szCs w:val="28"/>
        </w:rPr>
        <w:t>Текст последнего варианта программы с ручной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векторизацией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AE17C9" w14:textId="77777777" w:rsidR="00004B27" w:rsidRPr="001A5066" w:rsidRDefault="001A5066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ALIGN 32</w:t>
      </w:r>
    </w:p>
    <w:p w14:paraId="77D36CA8" w14:textId="77777777" w:rsidR="00004B27" w:rsidRPr="001A5066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FC65F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VECTOR_SIZE 8</w:t>
      </w:r>
    </w:p>
    <w:p w14:paraId="61DF7A3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SHIFT1 1</w:t>
      </w:r>
    </w:p>
    <w:p w14:paraId="556125A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SHIFT2 2</w:t>
      </w:r>
    </w:p>
    <w:p w14:paraId="0AEECABF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E4A8A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Nx  9000</w:t>
      </w:r>
    </w:p>
    <w:p w14:paraId="3026C90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REAL_Nx (Nx + SHIFT2)</w:t>
      </w:r>
    </w:p>
    <w:p w14:paraId="5AFB4B3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Ny  </w:t>
      </w: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9000</w:t>
      </w:r>
    </w:p>
    <w:p w14:paraId="75815AD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Nt  111</w:t>
      </w:r>
    </w:p>
    <w:p w14:paraId="7E87C0F9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0317D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Xa  0.0f</w:t>
      </w:r>
    </w:p>
    <w:p w14:paraId="46B6E8B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>#define Xb  4.0f</w:t>
      </w:r>
    </w:p>
    <w:p w14:paraId="720AFBF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Ya  0.0f</w:t>
      </w:r>
    </w:p>
    <w:p w14:paraId="2A701442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Yb  4.0f</w:t>
      </w:r>
    </w:p>
    <w:p w14:paraId="28C5FB60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494BB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hx ((Xb - Xa) / (Nx - 1))</w:t>
      </w:r>
    </w:p>
    <w:p w14:paraId="6CEAB45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hy ((Yb - Ya) / (Ny - 1))</w:t>
      </w:r>
    </w:p>
    <w:p w14:paraId="03169B4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coeff1 (0.2f / ((1.0f / (hx * hx) + 1.0f / (hy * hy))))</w:t>
      </w:r>
    </w:p>
    <w:p w14:paraId="154E87B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coeff2 (0.5f * (5.0f / </w:t>
      </w: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(hx * hx) - 1.0f / (hy * hy)))</w:t>
      </w:r>
    </w:p>
    <w:p w14:paraId="00BA654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coeff2b (0.5f * (5.0f / (hy * hy) - 1.0f / (hx * hx)))</w:t>
      </w:r>
    </w:p>
    <w:p w14:paraId="09CC632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coeff3 (0.25f * (1.0f / (hx * hx) + 1.0f / (hy * hy)))</w:t>
      </w:r>
    </w:p>
    <w:p w14:paraId="0104D3D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X(j) (Xa + (j) * hx)</w:t>
      </w:r>
    </w:p>
    <w:p w14:paraId="3140C4E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Y(i) (Ya + (i) * hy)</w:t>
      </w:r>
    </w:p>
    <w:p w14:paraId="1CCF8F0E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AFD65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Xs1 (Xa + (Xb - Xa) / 3.0f)</w:t>
      </w:r>
    </w:p>
    <w:p w14:paraId="31BEA1A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Xs2 (Xa + (Xb - Xa) * 2.0f / 3.0f)</w:t>
      </w:r>
    </w:p>
    <w:p w14:paraId="794D03B2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Ys1 (Ya + (Yb - Ya) * 2.0f / 3.0f)</w:t>
      </w:r>
    </w:p>
    <w:p w14:paraId="1A93B70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Ys2 (Ya + (Yb - Ya) / 3.0f)</w:t>
      </w:r>
    </w:p>
    <w:p w14:paraId="2FE2637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 (0.1f * ((Xb - Xa) &gt; (Yb - Ya) ? (Yb - Ya) : (Xb - Xa)))</w:t>
      </w:r>
    </w:p>
    <w:p w14:paraId="1B0D80E1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15EC4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GRID_SIZE (REAL_Nx * Ny)</w:t>
      </w:r>
    </w:p>
    <w:p w14:paraId="1415ACD8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94A08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get(p, i, j) p[(i) * REA</w:t>
      </w: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L_Nx + (j)]</w:t>
      </w:r>
    </w:p>
    <w:p w14:paraId="46DF2E83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083EC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max(a, b) ((a) &gt; (b) ? (a) : (b))</w:t>
      </w:r>
    </w:p>
    <w:p w14:paraId="065CC39E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C932C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&lt;stdlib.h&gt;</w:t>
      </w:r>
    </w:p>
    <w:p w14:paraId="54ADE6D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2E7DAB2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&lt;errno.h&gt;</w:t>
      </w:r>
    </w:p>
    <w:p w14:paraId="261D053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&lt;math.h&gt;</w:t>
      </w:r>
    </w:p>
    <w:p w14:paraId="425CD77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&lt;unistd.h&gt;</w:t>
      </w:r>
    </w:p>
    <w:p w14:paraId="7EC369B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&lt;fcntl.h&gt;</w:t>
      </w:r>
    </w:p>
    <w:p w14:paraId="29BC729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&lt;sys/times.h&gt;</w:t>
      </w:r>
    </w:p>
    <w:p w14:paraId="3D85F41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&lt;immintrin.h&gt;</w:t>
      </w:r>
    </w:p>
    <w:p w14:paraId="56F1BDEB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0FB69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DD817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allocate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memory */</w:t>
      </w:r>
    </w:p>
    <w:p w14:paraId="38BDC48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F0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_mm_malloc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ALIGN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2904E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_mm_malloc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ALIGN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AEAD1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_mm_malloc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ALIGN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32757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F0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F1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D2101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perror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"malloc"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C0B18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errno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675A1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F8113A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B9B4F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init arrays */</w:t>
      </w:r>
    </w:p>
    <w:p w14:paraId="42611C5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89D62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E9831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float xj = X(j);</w:t>
      </w:r>
    </w:p>
    <w:p w14:paraId="4557CD6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float yi = Y(i);</w:t>
      </w:r>
    </w:p>
    <w:p w14:paraId="5470729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if((xj - Xs1) * (xj - Xs1) + (yi - Ys1) * (yi - Ys1) &lt; R * R) {</w:t>
      </w:r>
    </w:p>
    <w:p w14:paraId="78E7DF5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i, j) = 0.1f;</w:t>
      </w:r>
    </w:p>
    <w:p w14:paraId="7270156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if((xj - Xs2) * (xj - Xs2) + (yi - Ys2) * (yi - Ys2) &lt; R * R) {</w:t>
      </w:r>
    </w:p>
    <w:p w14:paraId="50F2C42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i, j) = -0.1f;</w:t>
      </w:r>
    </w:p>
    <w:p w14:paraId="0C5BBFA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{</w:t>
      </w:r>
    </w:p>
    <w:p w14:paraId="36D3EE9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i, j) = 0.0f;</w:t>
      </w:r>
    </w:p>
    <w:p w14:paraId="7B75D66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2AFE1D2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get(F0, i, j)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0.0f;</w:t>
      </w:r>
    </w:p>
    <w:p w14:paraId="60772767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62F8CD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93AAF3A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13AD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prepare for vectorization */</w:t>
      </w:r>
    </w:p>
    <w:p w14:paraId="3C1AD37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v_coeff1 = _mm256_set1_ps(coeff1);</w:t>
      </w:r>
    </w:p>
    <w:p w14:paraId="6C2F977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v_coeff2 = _mm256_set1_ps(coeff2);</w:t>
      </w:r>
    </w:p>
    <w:p w14:paraId="78D3314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v_coeff2b = _mm256_set1_ps(coeff2b);</w:t>
      </w:r>
    </w:p>
    <w:p w14:paraId="591785A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v_coeff3 = _mm256_set1_ps(coeff3);</w:t>
      </w:r>
    </w:p>
    <w:p w14:paraId="766E5AE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56 v_delta = _mm256_setzero_ps();</w:t>
      </w:r>
    </w:p>
    <w:p w14:paraId="02A28C4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v_coeff4 = _mm256_set1_ps(0.25f);</w:t>
      </w:r>
    </w:p>
    <w:p w14:paraId="30ECBF3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v_coeff5 = _mm256_set1_ps(2.0f);</w:t>
      </w:r>
    </w:p>
    <w:p w14:paraId="05713E2A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6A81C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*curr_F0; // current time layer</w:t>
      </w:r>
    </w:p>
    <w:p w14:paraId="6502D70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*curr_F1; // next time layer</w:t>
      </w:r>
    </w:p>
    <w:p w14:paraId="38FF6EC0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87B5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compute process */</w:t>
      </w:r>
    </w:p>
    <w:p w14:paraId="09B180C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struct tms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start, end;</w:t>
      </w:r>
    </w:p>
    <w:p w14:paraId="79A6B5B2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95789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times(&amp;start);</w:t>
      </w:r>
    </w:p>
    <w:p w14:paraId="003FBCF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n = 0; n &lt; Nt - 1; n++) {</w:t>
      </w:r>
    </w:p>
    <w:p w14:paraId="28419C4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v_delta = _mm256_setzero_ps();</w:t>
      </w:r>
    </w:p>
    <w:p w14:paraId="781571B6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84F7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if(n % 2 == 0) {</w:t>
      </w:r>
    </w:p>
    <w:p w14:paraId="5ECEA90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curr_F0 = F0;</w:t>
      </w:r>
    </w:p>
    <w:p w14:paraId="393869D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curr_F1 = F1;</w:t>
      </w:r>
    </w:p>
    <w:p w14:paraId="4440F1D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0A8B6AD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curr_F0 = F1;</w:t>
      </w:r>
    </w:p>
    <w:p w14:paraId="218DFBB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curr_F1 = F0;</w:t>
      </w:r>
    </w:p>
    <w:p w14:paraId="5EFD836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EA5DE0E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4934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i = 1; i &lt; Ny - 1; i++) {</w:t>
      </w:r>
    </w:p>
    <w:p w14:paraId="6DD3F777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C9923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*v_F_prev = (__m256*)(curr_F0 + (i - 1) * REAL_Nx);</w:t>
      </w:r>
    </w:p>
    <w:p w14:paraId="0AFBC0F9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*v_F_prev_shifted = (__m256*)(curr_F0 + (i - 1) * REAL_Nx + SHIFT2);</w:t>
      </w:r>
    </w:p>
    <w:p w14:paraId="7726B45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*v_F_prev_vertical = (__m256*)(curr_F0 + (i - 1) * REAL_Nx + SHIFT1);</w:t>
      </w:r>
    </w:p>
    <w:p w14:paraId="22E19466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06CD6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*v_F_curr = (__m256*)(curr_F0 + i * REAL_Nx);</w:t>
      </w:r>
    </w:p>
    <w:p w14:paraId="77035CD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*v_F_curr_shifted = (__m256*)(curr_F0 + i * REAL_Nx + SHIFT2);</w:t>
      </w:r>
    </w:p>
    <w:p w14:paraId="570D44D9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17213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*v_F_next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(__m256*)(curr_F0 + (i + 1) * REAL_Nx);</w:t>
      </w:r>
    </w:p>
    <w:p w14:paraId="1961C912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*v_F_next_shifted = (__m256*)(curr_F0 + (i + 1) * REAL_Nx + SHIFT2);</w:t>
      </w:r>
    </w:p>
    <w:p w14:paraId="576B70B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*v_F_next_vertical = (__m256*)(curr_F0 + (i + 1) * REAL_Nx + SHIFT1);</w:t>
      </w:r>
    </w:p>
    <w:p w14:paraId="4FCFC04C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10F6B4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*v_F_rez = (__m256*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)(curr_F1 + i * REAL_Nx + SHIFT1);</w:t>
      </w:r>
    </w:p>
    <w:p w14:paraId="55D54216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553901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*v_p_curr = (__m256*)(p + i * REAL_Nx);</w:t>
      </w:r>
    </w:p>
    <w:p w14:paraId="6D78D49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*v_p_curr_shifted = (__m256*)(p + i * REAL_Nx + SHIFT2);</w:t>
      </w:r>
    </w:p>
    <w:p w14:paraId="4F80C786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346B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*v_p_prev_vertical = (__m256*)(p + (i - 1) * REAL_Nx + SHIFT1);</w:t>
      </w:r>
    </w:p>
    <w:p w14:paraId="536C5E3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__m256 *v_p_curr_vertical = (__m256*)(p + i * REAL_Nx + SHIFT1);</w:t>
      </w:r>
    </w:p>
    <w:p w14:paraId="7F67B40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__m256 *v_p_next_vertical = (__m256*)(p + (i + 1) * REAL_Nx + SHIFT1);</w:t>
      </w:r>
    </w:p>
    <w:p w14:paraId="487366E2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ED83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main cycle</w:t>
      </w:r>
    </w:p>
    <w:p w14:paraId="1BF9E0A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j = 0; j &lt; Nx / VECTOR_SIZE; j++) {</w:t>
      </w:r>
    </w:p>
    <w:p w14:paraId="5C2CD16B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6AD2C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__m256 rez = v_coeff1 * (</w:t>
      </w:r>
    </w:p>
    <w:p w14:paraId="2325257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_mm256_fmadd_ps(v_coeff3, (v_F_prev[j] + v_F_prev_shifted[j]),</w:t>
      </w:r>
    </w:p>
    <w:p w14:paraId="631BF64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_mm256_fmadd_ps(v_coeff2b, (v_F_prev_vertical[j] + v_F_next_vertical[j]),</w:t>
      </w:r>
    </w:p>
    <w:p w14:paraId="42C4527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coeff2, (v_F_curr[j] + v_F_curr_shifted[j]),</w:t>
      </w:r>
    </w:p>
    <w:p w14:paraId="009C9A6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_mm256_fmadd_ps(v_coeff3, (v_F_next[j] + v_F_next_shifted[j]),</w:t>
      </w:r>
    </w:p>
    <w:p w14:paraId="12DC9FAA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E5F75B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_mm256_fmadd_ps(v_coeff5, v_p_curr_vertical[j],</w:t>
      </w:r>
    </w:p>
    <w:p w14:paraId="754F1EA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v_coeff4 * (v_p_prev_vertic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al[j]    +</w:t>
      </w:r>
    </w:p>
    <w:p w14:paraId="7758FFB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v_p_curr[j]                 +</w:t>
      </w:r>
    </w:p>
    <w:p w14:paraId="2C580E4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v_p_curr_shifted[j]         +</w:t>
      </w:r>
    </w:p>
    <w:p w14:paraId="492906D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v_p_next_vertical[j])))))));</w:t>
      </w:r>
    </w:p>
    <w:p w14:paraId="45F9789F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953CE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local_delta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_mm256_max_ps(v_F_rez[j] - rez, rez - v_F_rez[j]);</w:t>
      </w:r>
    </w:p>
    <w:p w14:paraId="0E4E859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v_delta = _mm256_max_ps(v_delta, local_delta);</w:t>
      </w:r>
    </w:p>
    <w:p w14:paraId="7568E978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v_F_rez[j] = rez;</w:t>
      </w:r>
    </w:p>
    <w:p w14:paraId="54D19016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69180A0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7002B6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C8EE25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times(&amp;end);</w:t>
      </w:r>
    </w:p>
    <w:p w14:paraId="108F0DF6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1759B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print max delta */</w:t>
      </w:r>
    </w:p>
    <w:p w14:paraId="29DA19B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max_delta = 0.0f;</w:t>
      </w:r>
    </w:p>
    <w:p w14:paraId="2F19B04A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oat *vec_delta = (float*)(&amp;v_delta);</w:t>
      </w:r>
    </w:p>
    <w:p w14:paraId="078CD7CF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 i &lt; VECTOR_SIZE; i++) {</w:t>
      </w:r>
    </w:p>
    <w:p w14:paraId="413FDA4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max_delta = max(max_delta, vec_delta[i]);</w:t>
      </w:r>
    </w:p>
    <w:p w14:paraId="49A55A2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77FDF1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printf("n = %d, sigma = %.8f\n", Nt - 1, max_delta);</w:t>
      </w:r>
    </w:p>
    <w:p w14:paraId="2F9E17D3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printf("Total time: %lf sec.\n", (double)(end.tms_utime -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tart.tms_utime) / sysconf(_SC_CLK_TCK));</w:t>
      </w:r>
    </w:p>
    <w:p w14:paraId="5F04C268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A2F7EE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_mm_free(F0);</w:t>
      </w:r>
    </w:p>
    <w:p w14:paraId="0B0E51BC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_mm_free(F1);</w:t>
      </w:r>
    </w:p>
    <w:p w14:paraId="3F625ED5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_mm_free(p);</w:t>
      </w:r>
    </w:p>
    <w:p w14:paraId="3BDCDA6F" w14:textId="77777777" w:rsidR="00004B27" w:rsidRDefault="00004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B4B1FD" w14:textId="77777777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14:paraId="091CEC56" w14:textId="006A84ED" w:rsidR="00004B27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17A298E" w14:textId="1670B426" w:rsidR="001A5066" w:rsidRDefault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081058" w14:textId="21E82425" w:rsidR="001A5066" w:rsidRDefault="001A5066" w:rsidP="001A5066">
      <w:pPr>
        <w:pStyle w:val="ListParagraph"/>
        <w:numPr>
          <w:ilvl w:val="1"/>
          <w:numId w:val="1"/>
        </w:numPr>
        <w:shd w:val="clear" w:color="auto" w:fill="FFFFFF"/>
        <w:rPr>
          <w:rStyle w:val="ListLabel1"/>
        </w:rPr>
      </w:pPr>
      <w:r w:rsidRPr="001A5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Промежуточный вариант программы с ручной векторизацией:</w:t>
      </w:r>
    </w:p>
    <w:p w14:paraId="6BF5086E" w14:textId="45E7572C" w:rsidR="001A5066" w:rsidRPr="001A5066" w:rsidRDefault="001A5066" w:rsidP="001A5066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#define ALIGN 32</w:t>
      </w:r>
    </w:p>
    <w:p w14:paraId="32514A6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F9D7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VECTOR_SIZE 8</w:t>
      </w:r>
    </w:p>
    <w:p w14:paraId="4D69C95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SHIFT1 1</w:t>
      </w:r>
    </w:p>
    <w:p w14:paraId="6E5DA4B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SHIFT2 2</w:t>
      </w:r>
    </w:p>
    <w:p w14:paraId="1984A40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944B6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>#define Nx  9000</w:t>
      </w:r>
    </w:p>
    <w:p w14:paraId="241C5E4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Ny  9000</w:t>
      </w:r>
    </w:p>
    <w:p w14:paraId="6F593FF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Nt  111</w:t>
      </w:r>
    </w:p>
    <w:p w14:paraId="4DF83B8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107E7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Xa  0.0f</w:t>
      </w:r>
    </w:p>
    <w:p w14:paraId="5ED1501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Xb  4.0f</w:t>
      </w:r>
    </w:p>
    <w:p w14:paraId="1EFA2B3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Ya  0.0f</w:t>
      </w:r>
    </w:p>
    <w:p w14:paraId="7E57D06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Yb  4.0f</w:t>
      </w:r>
    </w:p>
    <w:p w14:paraId="09E355A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59340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hx ((Xb - Xa) / (Nx - 1))</w:t>
      </w:r>
    </w:p>
    <w:p w14:paraId="062E5E1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hy ((Yb - Ya) / (Ny - 1))</w:t>
      </w:r>
    </w:p>
    <w:p w14:paraId="3BDB848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coeff1 (0.2f / ((1.0f / (hx * hx) + 1.0f / (hy * hy))))</w:t>
      </w:r>
    </w:p>
    <w:p w14:paraId="6F77D40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 (0.5f * (5.0f / (hx * hx) - 1.0f / (hy * hy)))</w:t>
      </w:r>
    </w:p>
    <w:p w14:paraId="630F12F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coeff2b (0.5f * (5.0f / (hy * hy) - 1.0f / (hx * hx)))</w:t>
      </w:r>
    </w:p>
    <w:p w14:paraId="5456C37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coeff3 (0.25f * (1.0f / (hx * hx) + 1.0f / (hy * hy)))</w:t>
      </w:r>
    </w:p>
    <w:p w14:paraId="1F95F8F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X(j) (Xa + (j) * hx)</w:t>
      </w:r>
    </w:p>
    <w:p w14:paraId="577BCBF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Y(i) (Ya + (i) * hy)</w:t>
      </w:r>
    </w:p>
    <w:p w14:paraId="434C356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930C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Xs1 (Xa + (Xb - Xa) / 3.0f)</w:t>
      </w:r>
    </w:p>
    <w:p w14:paraId="3EC1B21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Xs2 (Xa + (Xb - Xa) * 2.0f / 3.0f)</w:t>
      </w:r>
    </w:p>
    <w:p w14:paraId="27D8F33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Ys1 (Ya + (Yb - Ya) * 2.0f / 3.0f)</w:t>
      </w:r>
    </w:p>
    <w:p w14:paraId="48F86CC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Ys2 (Ya + (Yb - Ya) / 3.0f)</w:t>
      </w:r>
    </w:p>
    <w:p w14:paraId="7D723DF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 (0.1f * ((Xb - Xa) &gt; (Yb - Ya) ? (Yb - Ya) : (Xb - Xa)))</w:t>
      </w:r>
    </w:p>
    <w:p w14:paraId="22C15DD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38F04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GRID_SIZE (Nx * Ny)</w:t>
      </w:r>
    </w:p>
    <w:p w14:paraId="76665CA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FC9D7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get(p, i, j) p[(i) * Nx + (j)]</w:t>
      </w:r>
    </w:p>
    <w:p w14:paraId="2932171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AC383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max(a, b) ((a) &gt; (b) ? (a) : (b))</w:t>
      </w:r>
    </w:p>
    <w:p w14:paraId="46F5DA5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C7250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&lt;stdlib.h&gt;</w:t>
      </w:r>
    </w:p>
    <w:p w14:paraId="52E5AA4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14:paraId="4FC2735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&lt;errno.h&gt;</w:t>
      </w:r>
    </w:p>
    <w:p w14:paraId="71CF624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14:paraId="3BFA85A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&lt;unistd.h&gt;</w:t>
      </w:r>
    </w:p>
    <w:p w14:paraId="14E535C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&lt;fcntl.h&gt;</w:t>
      </w:r>
    </w:p>
    <w:p w14:paraId="384BCC6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&lt;sys/times.h&gt;</w:t>
      </w:r>
    </w:p>
    <w:p w14:paraId="4EEE955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&lt;immintrin.h&gt;</w:t>
      </w:r>
    </w:p>
    <w:p w14:paraId="31E319D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3500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 {</w:t>
      </w:r>
    </w:p>
    <w:p w14:paraId="2D011CB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allocate memory */</w:t>
      </w:r>
    </w:p>
    <w:p w14:paraId="1EB7771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*F0 = _mm_malloc(GRID_SIZE * sizeof(float), ALIGN);</w:t>
      </w:r>
    </w:p>
    <w:p w14:paraId="7F617D2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*F1 = _mm_malloc(GRID_SIZE * sizeof(float), ALIGN);</w:t>
      </w:r>
    </w:p>
    <w:p w14:paraId="5A0C524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*p  = _mm_malloc(GRID_SIZE * sizeof(float), ALIGN);</w:t>
      </w:r>
    </w:p>
    <w:p w14:paraId="25BC944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if(!F0 || !F1 || !p) {</w:t>
      </w:r>
    </w:p>
    <w:p w14:paraId="4E90592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perror("malloc");</w:t>
      </w:r>
    </w:p>
    <w:p w14:paraId="12B826D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exit(errno);</w:t>
      </w:r>
    </w:p>
    <w:p w14:paraId="3DB62C5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0CFEE9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08FF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init arrays */</w:t>
      </w:r>
    </w:p>
    <w:p w14:paraId="749FB54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 i &lt; Ny; i++) {</w:t>
      </w:r>
    </w:p>
    <w:p w14:paraId="2DFAF1C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j = 0; j &lt; Nx; j++) {</w:t>
      </w:r>
    </w:p>
    <w:p w14:paraId="0F1A897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float xj = X(j);</w:t>
      </w:r>
    </w:p>
    <w:p w14:paraId="0818146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float yi = Y(i);</w:t>
      </w:r>
    </w:p>
    <w:p w14:paraId="1ED2ED5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if((xj - Xs1) * (xj - Xs1) + (yi - Ys1) * (yi - Ys1) &lt; R * R) {</w:t>
      </w:r>
    </w:p>
    <w:p w14:paraId="1CE8C2A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i, j) = 0.1f;</w:t>
      </w:r>
    </w:p>
    <w:p w14:paraId="287F7D0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 else if((xj - Xs2) * (xj - Xs2) + (yi - Ys2) * (yi - Ys2) &lt; R * R) {</w:t>
      </w:r>
    </w:p>
    <w:p w14:paraId="3DEBFD3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i, j) = -0.1f;</w:t>
      </w:r>
    </w:p>
    <w:p w14:paraId="215CE22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{</w:t>
      </w:r>
    </w:p>
    <w:p w14:paraId="035C78C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i, j) = 0.0f;</w:t>
      </w:r>
    </w:p>
    <w:p w14:paraId="0D91AA1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836A7E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get(F0, i, j) = 0.0f;</w:t>
      </w:r>
    </w:p>
    <w:p w14:paraId="53D4B65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264FF6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7A5EDC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A0A8D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prepare for vectorization */</w:t>
      </w:r>
    </w:p>
    <w:p w14:paraId="557A120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__m256i left_shift = _mm256_set_epi32(6, 5, 4, 3, 2, 1, 0, 0);</w:t>
      </w:r>
    </w:p>
    <w:p w14:paraId="4711784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__m256i right_shift = _mm256_set_epi32(7, 7, 6, 5, 4, 3, 2, 1);</w:t>
      </w:r>
    </w:p>
    <w:p w14:paraId="0440BD7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__m256i swap_first_last = _mm256_set_epi32(0, 6, 5, 4, 3, 2, 1, 7);</w:t>
      </w:r>
    </w:p>
    <w:p w14:paraId="42B197D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left_blend = _mm256_set_ps(~0, ~0, ~0, ~0, ~0, ~0, ~0, 0);</w:t>
      </w:r>
    </w:p>
    <w:p w14:paraId="321AAE2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right_blend = _mm256_set_ps(0, ~0, ~0, ~0, ~0, ~0, ~0, ~0);</w:t>
      </w:r>
    </w:p>
    <w:p w14:paraId="4497FDF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F6A08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v_coeff1 = _mm256_set1_ps(coeff1);</w:t>
      </w:r>
    </w:p>
    <w:p w14:paraId="3178626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v_coeff2 = _mm256_set1_ps(coeff2);</w:t>
      </w:r>
    </w:p>
    <w:p w14:paraId="72641F0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v_coeff2b = _mm256_set1_ps(coeff2b);</w:t>
      </w:r>
    </w:p>
    <w:p w14:paraId="0608057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v_coeff3 = _mm256_set1_ps(coeff3);</w:t>
      </w:r>
    </w:p>
    <w:p w14:paraId="7CC5CA7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v_coeff4 = _mm256_set1_ps(0.25f);</w:t>
      </w:r>
    </w:p>
    <w:p w14:paraId="4AF43DB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 __m256 v_coeff5 = _mm256_set1_ps(2.0f);</w:t>
      </w:r>
    </w:p>
    <w:p w14:paraId="16EFBE3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60203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compute process */</w:t>
      </w:r>
    </w:p>
    <w:p w14:paraId="30BFA8B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struct tms start, end;</w:t>
      </w:r>
    </w:p>
    <w:p w14:paraId="43B8D8D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4625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v_delta;</w:t>
      </w:r>
    </w:p>
    <w:p w14:paraId="171D651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times(&amp;start);</w:t>
      </w:r>
    </w:p>
    <w:p w14:paraId="5DBC1A1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n = 0; n &lt; Nt - 1; n++) {</w:t>
      </w:r>
    </w:p>
    <w:p w14:paraId="1442C6E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v_delta = _mm256_setzero_ps();</w:t>
      </w:r>
    </w:p>
    <w:p w14:paraId="60D5ECE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float *curr_F0; // current time layer</w:t>
      </w:r>
    </w:p>
    <w:p w14:paraId="09EF2BD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float *curr_F1; // next time layer</w:t>
      </w:r>
    </w:p>
    <w:p w14:paraId="3771DEF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682F62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if(n % 2 == 0) {</w:t>
      </w:r>
    </w:p>
    <w:p w14:paraId="092B1DC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curr_F0 = F0;</w:t>
      </w:r>
    </w:p>
    <w:p w14:paraId="56211CD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curr_F1 = F1;</w:t>
      </w:r>
    </w:p>
    <w:p w14:paraId="4F5BAED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0B4EF59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curr_F0 = F1;</w:t>
      </w:r>
    </w:p>
    <w:p w14:paraId="6F30CEB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curr_F1 = F0;</w:t>
      </w:r>
    </w:p>
    <w:p w14:paraId="3E771E0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AC864A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C9967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__m256 *v_F_prev = (__m256*)(curr_F0);</w:t>
      </w:r>
    </w:p>
    <w:p w14:paraId="749EE1C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__m256 *v_F_curr = (__m256*)(curr_F0 + Nx);</w:t>
      </w:r>
    </w:p>
    <w:p w14:paraId="0E49255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__m256 *v_F_next = (__m256*)(curr_F0 + 2 * Nx);</w:t>
      </w:r>
    </w:p>
    <w:p w14:paraId="272ACA3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9D1FC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__m256 *v_F_rez = (__m256*)(curr_F1 + Nx);</w:t>
      </w:r>
    </w:p>
    <w:p w14:paraId="39D9408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8C709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__m256 *v_p_prev = (__m256*)(p);</w:t>
      </w:r>
    </w:p>
    <w:p w14:paraId="4CC79DD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__m256 *v_p_curr = (__m256*)(p + Nx);</w:t>
      </w:r>
    </w:p>
    <w:p w14:paraId="20FEB37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__m256 *v_p_next = (__m256*)(p + 2 * Nx);</w:t>
      </w:r>
    </w:p>
    <w:p w14:paraId="6637DA2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BA23E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i = 1; i &lt; Ny - 1; i++) {</w:t>
      </w:r>
    </w:p>
    <w:p w14:paraId="0AFF2A4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06DBA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v_F_prev_before = v_F_prev[0];</w:t>
      </w:r>
    </w:p>
    <w:p w14:paraId="7426B13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v_F_prev_central = v_F_prev[1];</w:t>
      </w:r>
    </w:p>
    <w:p w14:paraId="0B6AB4A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v_F_prev_next = v_F_prev[2];</w:t>
      </w:r>
    </w:p>
    <w:p w14:paraId="17A11A6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E899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v_F_curr_before = v_F_curr[0];</w:t>
      </w:r>
    </w:p>
    <w:p w14:paraId="0370DA6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v_F_curr_central = v_F_curr[1];</w:t>
      </w:r>
    </w:p>
    <w:p w14:paraId="1B77103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v_F_curr_next = v_F_curr[2];</w:t>
      </w:r>
    </w:p>
    <w:p w14:paraId="41B4BD7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D4F7F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v_F_next_before = v_F_next[0];</w:t>
      </w:r>
    </w:p>
    <w:p w14:paraId="7E38822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v_F_next_central = v_F_next[1];</w:t>
      </w:r>
    </w:p>
    <w:p w14:paraId="58E54B4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v_F_next_next = v_F_next[2];</w:t>
      </w:r>
    </w:p>
    <w:p w14:paraId="6F860FF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1ED4B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v_p_curr_before = v_p_curr[0];</w:t>
      </w:r>
    </w:p>
    <w:p w14:paraId="0AD338A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v_p_curr_central = v_p_curr[1];</w:t>
      </w:r>
    </w:p>
    <w:p w14:paraId="64309BF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v_p_curr_next = v_p_curr[2];</w:t>
      </w:r>
    </w:p>
    <w:p w14:paraId="37DCD31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99CF5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main cycle</w:t>
      </w:r>
    </w:p>
    <w:p w14:paraId="00B46E9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j = 1; j &lt; Nx / VECTOR_SIZE; j++) {</w:t>
      </w:r>
    </w:p>
    <w:p w14:paraId="25024D0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450C5C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v_F_prev_left = _mm256_blendv_ps(_mm256_permutevar8x32_ps(v_F_prev_before, swap_first_last), </w:t>
      </w:r>
    </w:p>
    <w:p w14:paraId="09C135C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_mm256_permutevar8x32_ps(v_F_prev_central, left_shift), left_blend);</w:t>
      </w:r>
    </w:p>
    <w:p w14:paraId="543915D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v_F_prev_right = _mm256_blendv_ps(_mm256_permutevar8x32_ps(v_F_prev_next, swap_first_last), </w:t>
      </w:r>
    </w:p>
    <w:p w14:paraId="2D06DCC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_mm256_permutevar8x32_ps(v_F_prev_central, right_shift), right_blend);</w:t>
      </w:r>
    </w:p>
    <w:p w14:paraId="7B51713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708B5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v_F_curr_left = _mm256_blendv_ps(_mm256_permutevar8x32_ps(v_F_curr_before, swap_first_last), </w:t>
      </w:r>
    </w:p>
    <w:p w14:paraId="3E9F66E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_mm256_permutevar8x32_ps(v_F_curr_central, left_shift), left_blend);</w:t>
      </w:r>
    </w:p>
    <w:p w14:paraId="043B3FA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v_F_curr_right = _mm256_blendv_ps(_mm256_permutevar8x32_ps(v_F_curr_next, swap_first_last), </w:t>
      </w:r>
    </w:p>
    <w:p w14:paraId="7004AE3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_mm256_permutevar8x32_ps(v_F_curr_central, right_shift), right_blend);</w:t>
      </w:r>
    </w:p>
    <w:p w14:paraId="7E9BA28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B72AA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v_F_next_left = _mm256_blendv_ps(_mm256_permutevar8x32_ps(v_F_next_before, swap_first_last), </w:t>
      </w:r>
    </w:p>
    <w:p w14:paraId="14ECFEA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_mm256_permutevar8x32_ps(v_F_next_central, left_shift), left_blend);</w:t>
      </w:r>
    </w:p>
    <w:p w14:paraId="62F1EAF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v_F_next_right = _mm256_blendv_ps(_mm256_permutevar8x32_ps(v_F_next_next, swap_first_last), </w:t>
      </w:r>
    </w:p>
    <w:p w14:paraId="75CEE1B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_mm256_permutevar8x32_ps(v_F_next_central, right_shift), right_blend);</w:t>
      </w:r>
    </w:p>
    <w:p w14:paraId="1CB5EBD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267B1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v_p_curr_left = _mm256_blendv_ps(_mm256_permutevar8x32_ps(v_p_curr_before, swap_first_last), </w:t>
      </w:r>
    </w:p>
    <w:p w14:paraId="014CFA3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_mm256_permutevar8x32_ps(v_p_curr_central, left_shift), left_blend);</w:t>
      </w:r>
    </w:p>
    <w:p w14:paraId="0128208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v_p_curr_right = _mm256_blendv_ps(_mm256_permutevar8x32_ps(v_p_curr_next, swap_first_last), </w:t>
      </w:r>
    </w:p>
    <w:p w14:paraId="7B74508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_mm256_permutevar8x32_ps(v_p_curr_central, right_shift), right_blend);</w:t>
      </w:r>
    </w:p>
    <w:p w14:paraId="38432C7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0CB5E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rez = v_coeff1 * (</w:t>
      </w:r>
    </w:p>
    <w:p w14:paraId="76AB4A5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v_coeff3 * (v_F_prev_left + v_F_prev_right)         +</w:t>
      </w:r>
    </w:p>
    <w:p w14:paraId="2450BDC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v_coeff2b * (v_F_prev_central + v_F_next_central)   +</w:t>
      </w:r>
    </w:p>
    <w:p w14:paraId="488C8B9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v_coeff2 * (v_F_curr_left + v_F_curr_right)         +</w:t>
      </w:r>
    </w:p>
    <w:p w14:paraId="52D366E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v_coeff3 * (v_F_next_left + v_F_next_right)         +</w:t>
      </w:r>
    </w:p>
    <w:p w14:paraId="131FD0B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95B3D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v_coeff5 * v_p_curr_central +</w:t>
      </w:r>
    </w:p>
    <w:p w14:paraId="78206ED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v_coeff4 * (v_p_prev[j]     +</w:t>
      </w:r>
    </w:p>
    <w:p w14:paraId="0F49B32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v_p_curr_left       +</w:t>
      </w:r>
    </w:p>
    <w:p w14:paraId="196AD91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v_p_curr_right      +</w:t>
      </w:r>
    </w:p>
    <w:p w14:paraId="33169C0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v_p_next[j]));</w:t>
      </w:r>
    </w:p>
    <w:p w14:paraId="056D52A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87F6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local_delta = _mm256_max_ps(v_F_curr_central - rez, rez - v_F_curr_central);</w:t>
      </w:r>
    </w:p>
    <w:p w14:paraId="370D394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v_delta = _mm256_max_ps(v_delta, local_delta);</w:t>
      </w:r>
    </w:p>
    <w:p w14:paraId="115A8FD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v_F_rez[j] = rez;</w:t>
      </w:r>
    </w:p>
    <w:p w14:paraId="5A4BFB8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FE13A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v_F_prev_before = v_F_prev_central;</w:t>
      </w:r>
    </w:p>
    <w:p w14:paraId="4145002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v_F_prev_central = v_F_prev_next;</w:t>
      </w:r>
    </w:p>
    <w:p w14:paraId="0F23B62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EE14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v_F_curr_before = v_F_curr_central;</w:t>
      </w:r>
    </w:p>
    <w:p w14:paraId="1DE58A6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v_F_curr_central = v_F_curr_next;</w:t>
      </w:r>
    </w:p>
    <w:p w14:paraId="09FC80C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E5B5A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v_F_next_before = v_F_next_central;</w:t>
      </w:r>
    </w:p>
    <w:p w14:paraId="257598B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v_F_next_central = v_F_next_next;</w:t>
      </w:r>
    </w:p>
    <w:p w14:paraId="2B7052F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2A8C5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v_p_curr_before = v_p_curr_central;</w:t>
      </w:r>
    </w:p>
    <w:p w14:paraId="6E56C68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v_p_curr_central = v_p_curr_next;</w:t>
      </w:r>
    </w:p>
    <w:p w14:paraId="120C5DC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7531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v_F_prev_next = v_F_prev[j + 2];</w:t>
      </w:r>
    </w:p>
    <w:p w14:paraId="1FBAABF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v_F_curr_next = v_F_curr[j + 2];</w:t>
      </w:r>
    </w:p>
    <w:p w14:paraId="5763CEB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v_F_next_next = v_F_next[j + 2];</w:t>
      </w:r>
    </w:p>
    <w:p w14:paraId="2AFE0DD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v_p_curr_next = v_p_curr[j + 2];</w:t>
      </w:r>
    </w:p>
    <w:p w14:paraId="6F66806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A597E5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51621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v_F_prev = v_F_curr;</w:t>
      </w:r>
    </w:p>
    <w:p w14:paraId="5B2C0D6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v_F_curr = v_F_next;</w:t>
      </w:r>
    </w:p>
    <w:p w14:paraId="440BF3F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v_F_next += Nx / VECTOR_SIZE;</w:t>
      </w:r>
    </w:p>
    <w:p w14:paraId="199B8E72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B46FF8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v_F_rez += Nx / VECTOR_SIZE;;</w:t>
      </w:r>
    </w:p>
    <w:p w14:paraId="4838850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53B11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v_p_prev = v_p_curr;</w:t>
      </w:r>
    </w:p>
    <w:p w14:paraId="14BE640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v_p_curr = v_p_next;</w:t>
      </w:r>
    </w:p>
    <w:p w14:paraId="671026C0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v_p_next += Nx / VECTOR_SIZE;;</w:t>
      </w:r>
    </w:p>
    <w:p w14:paraId="71AB752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9BA5E7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DC6DA76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times(&amp;end);</w:t>
      </w:r>
    </w:p>
    <w:p w14:paraId="30B7DBE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BEA23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print max delta */</w:t>
      </w:r>
    </w:p>
    <w:p w14:paraId="64D2038D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max_delta = 0.0f;</w:t>
      </w:r>
    </w:p>
    <w:p w14:paraId="67DF12F5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*vec_delta = (float*)(&amp;v_delta);</w:t>
      </w:r>
    </w:p>
    <w:p w14:paraId="73E73FEE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 i &lt; VECTOR_SIZE; i++) {</w:t>
      </w:r>
    </w:p>
    <w:p w14:paraId="098C8221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max_delta = max(max_delta, vec_delta[i]);</w:t>
      </w:r>
    </w:p>
    <w:p w14:paraId="6E68D86B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743760F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printf("n = %d, sigma = %.8f\n", Nt - 1, max_delta);</w:t>
      </w:r>
    </w:p>
    <w:p w14:paraId="0214FA97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printf("Total time: %lf sec.\n", (double)(end.tms_utime - start.tms_utime) / sysconf(_SC_CLK_TCK));</w:t>
      </w:r>
    </w:p>
    <w:p w14:paraId="79DE1DDC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2C8B2A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_mm_free(F0);</w:t>
      </w:r>
    </w:p>
    <w:p w14:paraId="1CE3BFF9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_mm_free(F1);</w:t>
      </w:r>
    </w:p>
    <w:p w14:paraId="684874A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_mm_free(p);</w:t>
      </w:r>
    </w:p>
    <w:p w14:paraId="3EAFB8D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528384" w14:textId="77777777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return 0;</w:t>
      </w:r>
    </w:p>
    <w:p w14:paraId="7C616364" w14:textId="5E9F5762" w:rsidR="001A5066" w:rsidRPr="001A5066" w:rsidRDefault="001A5066" w:rsidP="001A50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5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sectPr w:rsidR="001A5066" w:rsidRPr="001A506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5F82"/>
    <w:multiLevelType w:val="multilevel"/>
    <w:tmpl w:val="6D68D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61671C"/>
    <w:multiLevelType w:val="multilevel"/>
    <w:tmpl w:val="C15A3B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D86B80"/>
    <w:multiLevelType w:val="hybridMultilevel"/>
    <w:tmpl w:val="DD92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B27"/>
    <w:rsid w:val="00004B27"/>
    <w:rsid w:val="001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239"/>
  <w15:docId w15:val="{E78E216D-2B98-4824-8A86-4CB54DE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28">
    <w:name w:val="ListLabel 28"/>
    <w:qFormat/>
    <w:rPr>
      <w:rFonts w:ascii="Times New Roman" w:hAnsi="Times New Roman"/>
      <w:b/>
      <w:bCs/>
      <w:sz w:val="28"/>
    </w:rPr>
  </w:style>
  <w:style w:type="character" w:customStyle="1" w:styleId="ListLabel29">
    <w:name w:val="ListLabel 29"/>
    <w:qFormat/>
    <w:rPr>
      <w:rFonts w:ascii="Times New Roman" w:hAnsi="Times New Roman"/>
      <w:b/>
      <w:bCs w:val="0"/>
      <w:sz w:val="28"/>
    </w:rPr>
  </w:style>
  <w:style w:type="character" w:customStyle="1" w:styleId="ListLabel30">
    <w:name w:val="ListLabel 30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31">
    <w:name w:val="ListLabel 31"/>
    <w:qFormat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3000</Words>
  <Characters>17106</Characters>
  <Application>Microsoft Office Word</Application>
  <DocSecurity>0</DocSecurity>
  <Lines>142</Lines>
  <Paragraphs>40</Paragraphs>
  <ScaleCrop>false</ScaleCrop>
  <Company/>
  <LinksUpToDate>false</LinksUpToDate>
  <CharactersWithSpaces>20066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34</cp:revision>
  <dcterms:created xsi:type="dcterms:W3CDTF">2020-03-15T06:40:00Z</dcterms:created>
  <dcterms:modified xsi:type="dcterms:W3CDTF">2020-04-16T12:06:00Z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