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D786" w14:textId="21C84C17" w:rsidR="00B13045" w:rsidRPr="00B13045" w:rsidRDefault="00B13045" w:rsidP="00B13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10CCF464" w14:textId="1DC30122" w:rsidR="00B13045" w:rsidRPr="00B13045" w:rsidRDefault="00B13045" w:rsidP="00B130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4319">
        <w:rPr>
          <w:rFonts w:ascii="Times New Roman" w:hAnsi="Times New Roman" w:cs="Times New Roman"/>
          <w:b/>
          <w:bCs/>
          <w:sz w:val="28"/>
          <w:szCs w:val="28"/>
        </w:rPr>
        <w:t>Транслятор</w:t>
      </w:r>
      <w:r w:rsidRPr="00B13045">
        <w:rPr>
          <w:rFonts w:ascii="Times New Roman" w:hAnsi="Times New Roman" w:cs="Times New Roman"/>
          <w:sz w:val="28"/>
          <w:szCs w:val="28"/>
        </w:rPr>
        <w:t xml:space="preserve"> - программа, которая переводит программу, написанную на языке более высокого уровня, на язык более низкого уровня и делает это сразу со всем текстом программы до ее непосредственного выполнения.</w:t>
      </w:r>
    </w:p>
    <w:p w14:paraId="3B98307E" w14:textId="5889343B" w:rsidR="00B13045" w:rsidRPr="00B13045" w:rsidRDefault="00B13045" w:rsidP="00B130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4319">
        <w:rPr>
          <w:rFonts w:ascii="Times New Roman" w:hAnsi="Times New Roman" w:cs="Times New Roman"/>
          <w:b/>
          <w:bCs/>
          <w:sz w:val="28"/>
          <w:szCs w:val="28"/>
        </w:rPr>
        <w:t>Интерпретатор</w:t>
      </w:r>
      <w:r w:rsidRPr="00B13045">
        <w:rPr>
          <w:rFonts w:ascii="Times New Roman" w:hAnsi="Times New Roman" w:cs="Times New Roman"/>
          <w:sz w:val="28"/>
          <w:szCs w:val="28"/>
        </w:rPr>
        <w:t xml:space="preserve"> - программа, которая переводит программу, написанную на языке более высокого уровня, на язык более низкого уровня прямо во время ее исполнения.</w:t>
      </w:r>
    </w:p>
    <w:p w14:paraId="34A48444" w14:textId="77777777" w:rsidR="00B13045" w:rsidRPr="00B13045" w:rsidRDefault="00B13045" w:rsidP="00B130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4319">
        <w:rPr>
          <w:rFonts w:ascii="Times New Roman" w:hAnsi="Times New Roman" w:cs="Times New Roman"/>
          <w:b/>
          <w:bCs/>
          <w:sz w:val="28"/>
          <w:szCs w:val="28"/>
        </w:rPr>
        <w:t>Виртуальная машина</w:t>
      </w:r>
      <w:r w:rsidRPr="00B13045">
        <w:rPr>
          <w:rFonts w:ascii="Times New Roman" w:hAnsi="Times New Roman" w:cs="Times New Roman"/>
          <w:sz w:val="28"/>
          <w:szCs w:val="28"/>
        </w:rPr>
        <w:t xml:space="preserve"> - некоторая абстрактная машина, для которой машинным языком является какой-либо язык программирования, например Си или Java.</w:t>
      </w:r>
    </w:p>
    <w:p w14:paraId="4588A9C6" w14:textId="558B4D52" w:rsidR="00391F79" w:rsidRPr="00B13045" w:rsidRDefault="00B13045" w:rsidP="00B13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13045">
        <w:rPr>
          <w:rFonts w:ascii="Times New Roman" w:hAnsi="Times New Roman" w:cs="Times New Roman"/>
          <w:sz w:val="28"/>
          <w:szCs w:val="28"/>
        </w:rPr>
        <w:t>Нет, это невозможно, так как производитель компьютеров публикует информацию об уровне архитектуры набора команд, а не о более низких уровнях. Хотя, если сам производитель компьютеров создает компилятор, то он теоретически может это сделать. В таком случае</w:t>
      </w:r>
      <w:r w:rsidRPr="00B130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222013" w14:textId="0AF95374" w:rsidR="00B13045" w:rsidRPr="00B13045" w:rsidRDefault="00B13045" w:rsidP="00B130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4319">
        <w:rPr>
          <w:rFonts w:ascii="Times New Roman" w:hAnsi="Times New Roman" w:cs="Times New Roman"/>
          <w:b/>
          <w:bCs/>
          <w:sz w:val="28"/>
          <w:szCs w:val="28"/>
        </w:rPr>
        <w:t>Достоинства</w:t>
      </w:r>
      <w:r w:rsidRPr="00B13045">
        <w:rPr>
          <w:rFonts w:ascii="Times New Roman" w:hAnsi="Times New Roman" w:cs="Times New Roman"/>
          <w:sz w:val="28"/>
          <w:szCs w:val="28"/>
        </w:rPr>
        <w:t>: возможность использовать всю мощь уровня микроархитектуры;</w:t>
      </w:r>
    </w:p>
    <w:p w14:paraId="1A0349F5" w14:textId="1FB3D472" w:rsidR="00B13045" w:rsidRDefault="00B13045" w:rsidP="00B130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4319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B1304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высокая сложность такого подхода.</w:t>
      </w:r>
    </w:p>
    <w:p w14:paraId="50E9D9A0" w14:textId="7CF63FD1" w:rsidR="00B13045" w:rsidRDefault="00B13045" w:rsidP="00B13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так как в любом случае любая техника является частью материального мира.</w:t>
      </w:r>
    </w:p>
    <w:p w14:paraId="4576D97C" w14:textId="1DC5775B" w:rsidR="00656466" w:rsidRPr="00656466" w:rsidRDefault="00CB4319" w:rsidP="006564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CB4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 уровня</w:t>
      </w:r>
      <w:r w:rsidR="006564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</w:t>
      </w:r>
    </w:p>
    <w:p w14:paraId="0B576947" w14:textId="3A938393" w:rsidR="00B1130F" w:rsidRDefault="00F2056A" w:rsidP="00F205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команды переходят в</w:t>
      </w:r>
    </w:p>
    <w:p w14:paraId="581A53CC" w14:textId="1F8B3667" w:rsidR="00F2056A" w:rsidRPr="00183347" w:rsidRDefault="002A6EA1" w:rsidP="0018334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</m:oMath>
      </m:oMathPara>
    </w:p>
    <w:p w14:paraId="4DCC6B72" w14:textId="25F945AC" w:rsidR="00F2056A" w:rsidRDefault="00F2056A" w:rsidP="00F2056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команд уровня </w:t>
      </w:r>
      <w:r w:rsidR="00183347" w:rsidRPr="0018334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2, </w:t>
      </w:r>
      <w:r w:rsidR="00183347">
        <w:rPr>
          <w:rFonts w:ascii="Times New Roman" w:eastAsiaTheme="minorEastAsia" w:hAnsi="Times New Roman" w:cs="Times New Roman"/>
          <w:sz w:val="28"/>
          <w:szCs w:val="28"/>
        </w:rPr>
        <w:t>кроме этого,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 еще дополнительная надбавка по количеству команд за </w:t>
      </w:r>
      <w:r w:rsidR="00183347">
        <w:rPr>
          <w:rFonts w:ascii="Times New Roman" w:eastAsiaTheme="minorEastAsia" w:hAnsi="Times New Roman" w:cs="Times New Roman"/>
          <w:sz w:val="28"/>
          <w:szCs w:val="28"/>
        </w:rPr>
        <w:t>интерпретацию</w:t>
      </w:r>
      <w:r w:rsidRPr="00F205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она равна</w:t>
      </w:r>
      <w:r w:rsidRPr="00F2056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C4BC6DF" w14:textId="33B30512" w:rsidR="00F2056A" w:rsidRPr="00F2056A" w:rsidRDefault="002A6EA1" w:rsidP="00F2056A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</m:oMath>
      </m:oMathPara>
    </w:p>
    <w:p w14:paraId="0F775FEE" w14:textId="260F4E67" w:rsidR="00F2056A" w:rsidRDefault="00F2056A" w:rsidP="00F2056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эквивалентная программа уровня </w:t>
      </w:r>
      <w:r w:rsidR="00183347" w:rsidRPr="00183347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программе уровня </w:t>
      </w:r>
      <w:r w:rsidRPr="00F2056A">
        <w:rPr>
          <w:rFonts w:ascii="Times New Roman" w:eastAsiaTheme="minorEastAsia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иметь</w:t>
      </w:r>
    </w:p>
    <w:p w14:paraId="79A27E0A" w14:textId="05C823BE" w:rsidR="00F2056A" w:rsidRPr="00F2056A" w:rsidRDefault="009D3EB4" w:rsidP="00F2056A">
      <w:pPr>
        <w:pStyle w:val="ListParagrap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l*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e>
          </m:d>
        </m:oMath>
      </m:oMathPara>
    </w:p>
    <w:p w14:paraId="7A1933AB" w14:textId="060A5CD3" w:rsidR="00F2056A" w:rsidRDefault="00F2056A" w:rsidP="00F2056A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команд.</w:t>
      </w:r>
    </w:p>
    <w:p w14:paraId="5697B7D5" w14:textId="420AF44F" w:rsidR="00183347" w:rsidRDefault="00183347" w:rsidP="00F2056A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Проделав аналогичные действия 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интерпретации команд с уровня </w:t>
      </w:r>
      <w:r w:rsidRPr="00183347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Pr="00183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уровень </w:t>
      </w:r>
      <w:r w:rsidRPr="00183347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обобщив результаты, получаем, что на уровне</w:t>
      </w:r>
      <w:r w:rsidRPr="00183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334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r</w:t>
      </w:r>
      <w:r w:rsidRPr="0018334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+ 1</w:t>
      </w:r>
      <w:r w:rsidR="007D1A2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, </w:t>
      </w:r>
      <w:r w:rsidR="007D1A2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r</w:t>
      </w:r>
      <w:r w:rsidR="007D1A20" w:rsidRPr="007D1A20">
        <w:rPr>
          <w:rFonts w:ascii="Times New Roman" w:eastAsiaTheme="minorEastAsia" w:hAnsi="Times New Roman" w:cs="Times New Roman"/>
          <w:b/>
          <w:bCs/>
          <w:sz w:val="28"/>
          <w:szCs w:val="28"/>
        </w:rPr>
        <w:t>&gt; = 1</w:t>
      </w:r>
      <w:r w:rsidRPr="00183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аналогичная уровню </w:t>
      </w:r>
      <w:r w:rsidRPr="00183347">
        <w:rPr>
          <w:rFonts w:ascii="Times New Roman" w:eastAsiaTheme="minorEastAsia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программа будет иметь</w:t>
      </w:r>
    </w:p>
    <w:p w14:paraId="54162CF7" w14:textId="385FE5E9" w:rsidR="00183347" w:rsidRPr="00183347" w:rsidRDefault="00183347" w:rsidP="00F2056A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l*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p>
        </m:oMath>
      </m:oMathPara>
    </w:p>
    <w:p w14:paraId="5203FDF3" w14:textId="16A39710" w:rsidR="00183347" w:rsidRPr="00183347" w:rsidRDefault="00183347" w:rsidP="00F2056A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команд.</w:t>
      </w:r>
    </w:p>
    <w:p w14:paraId="4DE203F5" w14:textId="4E0EB266" w:rsidR="00F2056A" w:rsidRDefault="00F2056A" w:rsidP="00F2056A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Составив пропорцию, получаем, что программа на уровне </w:t>
      </w:r>
      <w:r w:rsidRPr="00F2056A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r</w:t>
      </w:r>
      <w:r w:rsidRPr="00F2056A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+ 1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будет исполняться</w:t>
      </w:r>
    </w:p>
    <w:p w14:paraId="24DEC6C0" w14:textId="2A113F76" w:rsidR="00F2056A" w:rsidRPr="00183347" w:rsidRDefault="009D3EB4" w:rsidP="00F2056A">
      <w:pPr>
        <w:pStyle w:val="ListParagraph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m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*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sup>
          </m:sSup>
        </m:oMath>
      </m:oMathPara>
    </w:p>
    <w:p w14:paraId="7E1CF576" w14:textId="1BB9676C" w:rsidR="00F2056A" w:rsidRDefault="00F2056A" w:rsidP="00F2056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секунд.</w:t>
      </w:r>
    </w:p>
    <w:p w14:paraId="53EC7AEE" w14:textId="66303A89" w:rsidR="00E7792E" w:rsidRDefault="00F2056A" w:rsidP="0018334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83347">
        <w:rPr>
          <w:rFonts w:ascii="Times New Roman" w:eastAsiaTheme="minorEastAsia" w:hAnsi="Times New Roman" w:cs="Times New Roman"/>
          <w:sz w:val="28"/>
          <w:szCs w:val="28"/>
        </w:rPr>
        <w:t xml:space="preserve">Так как число </w:t>
      </w:r>
      <w:r w:rsidR="00E7792E" w:rsidRPr="0018334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</w:t>
      </w:r>
      <w:r w:rsidR="00E7792E" w:rsidRPr="0018334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, </w:t>
      </w:r>
      <w:r w:rsidR="00E7792E" w:rsidRPr="0018334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</w:t>
      </w:r>
      <w:r w:rsidR="00E7792E" w:rsidRPr="00183347">
        <w:rPr>
          <w:rFonts w:ascii="Times New Roman" w:eastAsiaTheme="minorEastAsia" w:hAnsi="Times New Roman" w:cs="Times New Roman"/>
          <w:b/>
          <w:bCs/>
          <w:sz w:val="28"/>
          <w:szCs w:val="28"/>
        </w:rPr>
        <w:t>&gt; =1</w:t>
      </w:r>
      <w:r w:rsidRPr="00183347">
        <w:rPr>
          <w:rFonts w:ascii="Times New Roman" w:eastAsiaTheme="minorEastAsia" w:hAnsi="Times New Roman" w:cs="Times New Roman"/>
          <w:sz w:val="28"/>
          <w:szCs w:val="28"/>
        </w:rPr>
        <w:t>, отвечающее за интерпретацию</w:t>
      </w:r>
      <w:r w:rsidR="00E7792E" w:rsidRPr="00183347">
        <w:rPr>
          <w:rFonts w:ascii="Times New Roman" w:eastAsiaTheme="minorEastAsia" w:hAnsi="Times New Roman" w:cs="Times New Roman"/>
          <w:sz w:val="28"/>
          <w:szCs w:val="28"/>
        </w:rPr>
        <w:t xml:space="preserve"> команд с более высоких уровней на более низкие находится в числителе дроби, то, чем оно больше, тем медленнее при фиксированном </w:t>
      </w:r>
      <w:r w:rsidR="00E7792E" w:rsidRPr="0018334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m</w:t>
      </w:r>
      <w:r w:rsidR="00E7792E" w:rsidRPr="0018334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E7792E" w:rsidRPr="00183347">
        <w:rPr>
          <w:rFonts w:ascii="Times New Roman" w:eastAsiaTheme="minorEastAsia" w:hAnsi="Times New Roman" w:cs="Times New Roman"/>
          <w:sz w:val="28"/>
          <w:szCs w:val="28"/>
        </w:rPr>
        <w:t xml:space="preserve">будет исполняться программа. Значит, выгодно держать его маленьким, что можно достигнуть путем </w:t>
      </w:r>
      <w:r w:rsidR="00183347">
        <w:rPr>
          <w:rFonts w:ascii="Times New Roman" w:eastAsiaTheme="minorEastAsia" w:hAnsi="Times New Roman" w:cs="Times New Roman"/>
          <w:sz w:val="28"/>
          <w:szCs w:val="28"/>
        </w:rPr>
        <w:t>прямой интерпретации на более низкие уровни.</w:t>
      </w:r>
    </w:p>
    <w:p w14:paraId="2540D156" w14:textId="712BDE97" w:rsidR="003F4F1A" w:rsidRDefault="003F4F1A" w:rsidP="003F4F1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Одна команда уровня </w:t>
      </w:r>
      <w:r w:rsidRPr="003F4F1A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r</w:t>
      </w:r>
      <w:r w:rsidRPr="003F4F1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+ 1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переходит в </w:t>
      </w:r>
      <w:r w:rsidRPr="003F4F1A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</w:t>
      </w:r>
      <w:r w:rsidRPr="003F4F1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команд уровня </w:t>
      </w:r>
      <w:r w:rsidRPr="003F4F1A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r</w:t>
      </w:r>
      <w:r w:rsidRPr="003F4F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Интерпретаторы на всех уровнях идентичны. Значит, команда уровня </w:t>
      </w:r>
      <w:r w:rsidRPr="003F4F1A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r + 1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будет исполняться</w:t>
      </w:r>
    </w:p>
    <w:p w14:paraId="3B0727E3" w14:textId="3E1E40C2" w:rsidR="003F4F1A" w:rsidRPr="009D3EB4" w:rsidRDefault="009D3EB4" w:rsidP="003F4F1A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p>
        </m:oMath>
      </m:oMathPara>
    </w:p>
    <w:p w14:paraId="29A73682" w14:textId="70FB8576" w:rsidR="009D3EB4" w:rsidRPr="009D3EB4" w:rsidRDefault="009D3EB4" w:rsidP="003F4F1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наносекунд.</w:t>
      </w:r>
    </w:p>
    <w:p w14:paraId="481F3B1F" w14:textId="30DD6F51" w:rsidR="003F4F1A" w:rsidRDefault="009D3EB4" w:rsidP="003F4F1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Любая операция, исполняемая программным обеспечением, может быть реализована и аппаратным обеспечением. Верно и обратное. Не эквивалентны они в том, что аппаратное обеспечение является объектом материального мира.</w:t>
      </w:r>
    </w:p>
    <w:p w14:paraId="3A0454E9" w14:textId="3401713E" w:rsidR="009D3EB4" w:rsidRDefault="004D665F" w:rsidP="003F4F1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 совсем. Всё-таки, компакт-диск — это носитель информации, а программа в разностной машине сама по себе информацией не является, она является как-бы воплощением аппаратного обеспечения и без него смысла не имеет.</w:t>
      </w:r>
    </w:p>
    <w:p w14:paraId="344E1755" w14:textId="7932BD55" w:rsidR="004D665F" w:rsidRDefault="00956D11" w:rsidP="003F4F1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</w:t>
      </w:r>
      <w:r w:rsidRPr="00956D11">
        <w:rPr>
          <w:rFonts w:ascii="Times New Roman" w:eastAsiaTheme="minorEastAsia" w:hAnsi="Times New Roman" w:cs="Times New Roman"/>
          <w:sz w:val="28"/>
          <w:szCs w:val="28"/>
        </w:rPr>
        <w:t>иклически изменяя адресную часть команды, можно обеспечить обращение к последовательным элементам массива данных. Такой приём носит название модификации команд и с позиций современного программирования не приветствуется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966FD3" w14:textId="0B216E8D" w:rsidR="00956D11" w:rsidRDefault="0064154C" w:rsidP="003F4F1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производительность влияет не только время цикла. Есть еще множество других факторов, которые улучшаются с ростом номера модели и вносят свой вклад в увеличение производительности.</w:t>
      </w:r>
    </w:p>
    <w:p w14:paraId="6941D2D2" w14:textId="14B15D5D" w:rsidR="00F2056A" w:rsidRDefault="00BD2980" w:rsidP="0084258C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фон-неймановской вычислительной машине ввод-вывод производится через аккумулятор, находящийся в АЛУ, который в свою очередь связан с памятью и блоком управления. </w:t>
      </w:r>
      <w:r w:rsidR="0084258C">
        <w:rPr>
          <w:rFonts w:ascii="Times New Roman" w:eastAsiaTheme="minorEastAsia" w:hAnsi="Times New Roman" w:cs="Times New Roman"/>
          <w:sz w:val="28"/>
          <w:szCs w:val="28"/>
        </w:rPr>
        <w:t xml:space="preserve">В архитектуре </w:t>
      </w:r>
      <w:r w:rsidR="0084258C">
        <w:rPr>
          <w:rFonts w:ascii="Times New Roman" w:eastAsiaTheme="minorEastAsia" w:hAnsi="Times New Roman" w:cs="Times New Roman"/>
          <w:sz w:val="28"/>
          <w:szCs w:val="28"/>
          <w:lang w:val="en-US"/>
        </w:rPr>
        <w:t>omnibus</w:t>
      </w:r>
      <w:r w:rsidR="0084258C" w:rsidRPr="008425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258C">
        <w:rPr>
          <w:rFonts w:ascii="Times New Roman" w:eastAsiaTheme="minorEastAsia" w:hAnsi="Times New Roman" w:cs="Times New Roman"/>
          <w:sz w:val="28"/>
          <w:szCs w:val="28"/>
        </w:rPr>
        <w:t xml:space="preserve">ввод-вывод производится посредством выставления запросов на </w:t>
      </w:r>
      <w:r w:rsidR="0084258C">
        <w:rPr>
          <w:rFonts w:ascii="Times New Roman" w:eastAsiaTheme="minorEastAsia" w:hAnsi="Times New Roman" w:cs="Times New Roman"/>
          <w:sz w:val="28"/>
          <w:szCs w:val="28"/>
        </w:rPr>
        <w:lastRenderedPageBreak/>
        <w:t>общую шину, к которой подключены все компоненты компьютера. Второй тип имеет более высокую производительность, так как ввод-вывод может не ожидать готовности процессора или АЛУ, как фон-неймановской машине, и производиться в фоне другими компонентами компьютера, если участие процессора не требуется.</w:t>
      </w:r>
    </w:p>
    <w:p w14:paraId="2F070E0E" w14:textId="1B91A9B2" w:rsidR="0084258C" w:rsidRDefault="0084258C" w:rsidP="0084258C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Потребуется</w:t>
      </w:r>
    </w:p>
    <w:p w14:paraId="3E27E06A" w14:textId="35F7D074" w:rsidR="0084258C" w:rsidRPr="0084258C" w:rsidRDefault="0084258C" w:rsidP="0084258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300000000 * 2 * 365 =219000000000 </m:t>
          </m:r>
        </m:oMath>
      </m:oMathPara>
    </w:p>
    <w:p w14:paraId="7F04D318" w14:textId="238E98FA" w:rsidR="0084258C" w:rsidRDefault="0084258C" w:rsidP="0084258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микросхем в год.</w:t>
      </w:r>
    </w:p>
    <w:p w14:paraId="2E96EA59" w14:textId="7A6B6025" w:rsidR="00F2056A" w:rsidRDefault="0084258C" w:rsidP="0046119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Потребуется </w:t>
      </w:r>
      <w:r w:rsidRPr="0084258C">
        <w:rPr>
          <w:rFonts w:ascii="Times New Roman" w:eastAsiaTheme="minorEastAsia" w:hAnsi="Times New Roman" w:cs="Times New Roman"/>
          <w:sz w:val="28"/>
          <w:szCs w:val="28"/>
        </w:rPr>
        <w:t>2190000000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долларов. Это всего 0.01% ВВП США</w:t>
      </w:r>
      <w:r w:rsidR="00AC1D7E">
        <w:rPr>
          <w:rFonts w:ascii="Times New Roman" w:eastAsiaTheme="minorEastAsia" w:hAnsi="Times New Roman" w:cs="Times New Roman"/>
          <w:sz w:val="28"/>
          <w:szCs w:val="28"/>
        </w:rPr>
        <w:t>, поэтому внедрение не особо проблематично.</w:t>
      </w:r>
    </w:p>
    <w:p w14:paraId="04545DA3" w14:textId="0800B761" w:rsidR="00461192" w:rsidRDefault="00461192" w:rsidP="00461192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Кофеварка, чайник, пылесос.</w:t>
      </w:r>
    </w:p>
    <w:p w14:paraId="1DEC1B4C" w14:textId="39836BCB" w:rsidR="00C77BD5" w:rsidRDefault="00461192" w:rsidP="00C77BD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закону Мура, количество транзисторов на микросхеме увеличивается на 60% каждый год. Если размер транзистора был равен одному микрону (10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метра), то, составив пропорцию, получаем, что в следующем году его размер </w:t>
      </w:r>
      <w:r w:rsidR="00C77BD5">
        <w:rPr>
          <w:rFonts w:ascii="Times New Roman" w:eastAsiaTheme="minorEastAsia" w:hAnsi="Times New Roman" w:cs="Times New Roman"/>
          <w:sz w:val="28"/>
          <w:szCs w:val="28"/>
        </w:rPr>
        <w:t>будет равен</w:t>
      </w:r>
    </w:p>
    <w:p w14:paraId="760BA76C" w14:textId="3822E12E" w:rsidR="00C77BD5" w:rsidRPr="00C77BD5" w:rsidRDefault="002A6EA1" w:rsidP="00C77BD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8</m:t>
              </m:r>
            </m:den>
          </m:f>
        </m:oMath>
      </m:oMathPara>
    </w:p>
    <w:p w14:paraId="0212A6A7" w14:textId="4074A8A5" w:rsidR="00F2056A" w:rsidRDefault="00C77BD5" w:rsidP="00F2056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микрона.</w:t>
      </w:r>
    </w:p>
    <w:p w14:paraId="5676A1C6" w14:textId="58AC5086" w:rsidR="00C77BD5" w:rsidRDefault="00CD1610" w:rsidP="00C77BD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скорость расчетов по закону Мура удваивается каждые 18 месяцев = 1.5 года, то через 3 года расчеты будут происходить в 4 раза быстрее (с 4 часов время расчетов уменьшится до 1 часа), а через 6 лет – в 16 раз быстрее (с 4 часов время расчетов уменьшится до 15 минут.</w:t>
      </w:r>
    </w:p>
    <w:p w14:paraId="2A8E50E5" w14:textId="029315FD" w:rsidR="00CD1610" w:rsidRPr="00CD1610" w:rsidRDefault="00CD1610" w:rsidP="00CD161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расчет при текущей производительности компьютеров занимает 5 лет, то он закончится в </w:t>
      </w:r>
      <w:r w:rsidRPr="00CD161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D1610">
        <w:rPr>
          <w:rFonts w:ascii="Times New Roman" w:eastAsiaTheme="minorEastAsia" w:hAnsi="Times New Roman" w:cs="Times New Roman"/>
          <w:sz w:val="28"/>
          <w:szCs w:val="28"/>
        </w:rPr>
        <w:t xml:space="preserve"> + 5)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году. Если же подождать 3 года, то время самого расчета уменьшится в 4 раза и сам расчет будет занимать 5/4 лет. То есть, суммарное время расчета будет равно </w:t>
      </w:r>
      <w:r w:rsidRPr="00CD161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D1610">
        <w:rPr>
          <w:rFonts w:ascii="Times New Roman" w:eastAsiaTheme="minorEastAsia" w:hAnsi="Times New Roman" w:cs="Times New Roman"/>
          <w:sz w:val="28"/>
          <w:szCs w:val="28"/>
        </w:rPr>
        <w:t xml:space="preserve"> + 3 + 5/4)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 меньше, чем </w:t>
      </w:r>
      <w:r w:rsidRPr="00CD161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D1610">
        <w:rPr>
          <w:rFonts w:ascii="Times New Roman" w:eastAsiaTheme="minorEastAsia" w:hAnsi="Times New Roman" w:cs="Times New Roman"/>
          <w:sz w:val="28"/>
          <w:szCs w:val="28"/>
        </w:rPr>
        <w:t xml:space="preserve"> + 5)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любого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, т. е. расчет во втором случае завершится раньше.</w:t>
      </w:r>
    </w:p>
    <w:p w14:paraId="2AB1E329" w14:textId="77777777" w:rsidR="0053743F" w:rsidRPr="00C77BD5" w:rsidRDefault="0053743F" w:rsidP="00C77BD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70B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2"/>
        <w:gridCol w:w="2757"/>
        <w:gridCol w:w="2901"/>
      </w:tblGrid>
      <w:tr w:rsidR="0053743F" w14:paraId="7782128E" w14:textId="77777777" w:rsidTr="0053743F">
        <w:tc>
          <w:tcPr>
            <w:tcW w:w="3116" w:type="dxa"/>
          </w:tcPr>
          <w:p w14:paraId="56EFC174" w14:textId="77777777" w:rsidR="0053743F" w:rsidRDefault="0053743F" w:rsidP="0053743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6DD5682" w14:textId="73FB8429" w:rsidR="0053743F" w:rsidRPr="0053743F" w:rsidRDefault="0053743F" w:rsidP="0053743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743F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IBM 7090</w:t>
            </w:r>
          </w:p>
        </w:tc>
        <w:tc>
          <w:tcPr>
            <w:tcW w:w="3117" w:type="dxa"/>
          </w:tcPr>
          <w:p w14:paraId="344C8B20" w14:textId="3FAD6F08" w:rsidR="0053743F" w:rsidRPr="0053743F" w:rsidRDefault="0053743F" w:rsidP="0053743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743F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Современный</w:t>
            </w:r>
            <w:r w:rsidRPr="0053743F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IBM PC</w:t>
            </w:r>
          </w:p>
        </w:tc>
      </w:tr>
      <w:tr w:rsidR="0053743F" w14:paraId="3EBD4D8D" w14:textId="77777777" w:rsidTr="0053743F">
        <w:tc>
          <w:tcPr>
            <w:tcW w:w="3116" w:type="dxa"/>
          </w:tcPr>
          <w:p w14:paraId="540EB9CF" w14:textId="7E0EE6AD" w:rsidR="0053743F" w:rsidRPr="0053743F" w:rsidRDefault="0053743F" w:rsidP="0053743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53743F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Размер памяти</w:t>
            </w:r>
            <w:r w:rsidR="000B590F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, Мб</w:t>
            </w:r>
          </w:p>
        </w:tc>
        <w:tc>
          <w:tcPr>
            <w:tcW w:w="3117" w:type="dxa"/>
          </w:tcPr>
          <w:p w14:paraId="53FB2D83" w14:textId="184CAAD3" w:rsidR="0053743F" w:rsidRDefault="0053743F" w:rsidP="0053743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3743F">
              <w:rPr>
                <w:rFonts w:ascii="Times New Roman" w:eastAsiaTheme="minorEastAsia" w:hAnsi="Times New Roman" w:cs="Times New Roman"/>
                <w:sz w:val="28"/>
                <w:szCs w:val="28"/>
              </w:rPr>
              <w:t>0.140625</w:t>
            </w:r>
          </w:p>
        </w:tc>
        <w:tc>
          <w:tcPr>
            <w:tcW w:w="3117" w:type="dxa"/>
          </w:tcPr>
          <w:p w14:paraId="660DE955" w14:textId="177FBE95" w:rsidR="0053743F" w:rsidRDefault="0053743F" w:rsidP="0053743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3743F">
              <w:rPr>
                <w:rFonts w:ascii="Times New Roman" w:eastAsiaTheme="minorEastAsia" w:hAnsi="Times New Roman" w:cs="Times New Roman"/>
                <w:sz w:val="28"/>
                <w:szCs w:val="28"/>
              </w:rPr>
              <w:t>32768</w:t>
            </w:r>
          </w:p>
        </w:tc>
      </w:tr>
      <w:tr w:rsidR="0053743F" w14:paraId="386431AF" w14:textId="77777777" w:rsidTr="0053743F">
        <w:tc>
          <w:tcPr>
            <w:tcW w:w="3116" w:type="dxa"/>
          </w:tcPr>
          <w:p w14:paraId="7F54F4BC" w14:textId="652043D7" w:rsidR="0053743F" w:rsidRPr="0053743F" w:rsidRDefault="0053743F" w:rsidP="0053743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53743F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Быстродействие</w:t>
            </w:r>
            <w:r w:rsidR="000B590F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, операций в секунду</w:t>
            </w:r>
          </w:p>
        </w:tc>
        <w:tc>
          <w:tcPr>
            <w:tcW w:w="3117" w:type="dxa"/>
          </w:tcPr>
          <w:p w14:paraId="793DBA51" w14:textId="111F64A4" w:rsidR="0053743F" w:rsidRDefault="000B590F" w:rsidP="0053743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3117" w:type="dxa"/>
          </w:tcPr>
          <w:p w14:paraId="5021B687" w14:textId="700B6CDC" w:rsidR="0053743F" w:rsidRDefault="000B590F" w:rsidP="0053743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3000000000</w:t>
            </w:r>
          </w:p>
        </w:tc>
      </w:tr>
      <w:tr w:rsidR="0053743F" w14:paraId="0DD0312D" w14:textId="77777777" w:rsidTr="0053743F">
        <w:tc>
          <w:tcPr>
            <w:tcW w:w="3116" w:type="dxa"/>
          </w:tcPr>
          <w:p w14:paraId="76D2DBD7" w14:textId="67A0B891" w:rsidR="0053743F" w:rsidRPr="0053743F" w:rsidRDefault="0053743F" w:rsidP="0053743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53743F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Цена</w:t>
            </w:r>
            <w:r w:rsidR="000B590F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, доллары</w:t>
            </w:r>
          </w:p>
        </w:tc>
        <w:tc>
          <w:tcPr>
            <w:tcW w:w="3117" w:type="dxa"/>
          </w:tcPr>
          <w:p w14:paraId="1248BC12" w14:textId="754B43F4" w:rsidR="0053743F" w:rsidRDefault="000B590F" w:rsidP="0053743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3000000</w:t>
            </w:r>
          </w:p>
        </w:tc>
        <w:tc>
          <w:tcPr>
            <w:tcW w:w="3117" w:type="dxa"/>
          </w:tcPr>
          <w:p w14:paraId="0B63C6D9" w14:textId="686FFA9B" w:rsidR="0053743F" w:rsidRDefault="000B590F" w:rsidP="0053743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1000</w:t>
            </w:r>
          </w:p>
        </w:tc>
      </w:tr>
    </w:tbl>
    <w:p w14:paraId="56ABCABE" w14:textId="2AB0F5B9" w:rsidR="000B590F" w:rsidRDefault="000B590F" w:rsidP="000B590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Коэффициент улучшения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1CF9578" w14:textId="03866C42" w:rsidR="000B590F" w:rsidRPr="00362C2D" w:rsidRDefault="002A6EA1" w:rsidP="000B590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32768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0.14625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3000000000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500000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3000000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=4032984615384.615</m:t>
          </m:r>
        </m:oMath>
      </m:oMathPara>
    </w:p>
    <w:p w14:paraId="58A5121F" w14:textId="3CF31519" w:rsidR="00362C2D" w:rsidRPr="008C2831" w:rsidRDefault="00362C2D" w:rsidP="008C2831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Уравнение для Боинга</w:t>
      </w:r>
      <w:r w:rsidRPr="008C283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DA74710" w14:textId="357C2BCF" w:rsidR="00362C2D" w:rsidRPr="008C2831" w:rsidRDefault="002A6EA1" w:rsidP="000B590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180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950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4000000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=4032984615384.615</m:t>
          </m:r>
        </m:oMath>
      </m:oMathPara>
    </w:p>
    <w:p w14:paraId="02D5C689" w14:textId="3D90CBBC" w:rsidR="00362C2D" w:rsidRPr="008C2831" w:rsidRDefault="002A6EA1" w:rsidP="000B590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x*y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=172410092307.6923</m:t>
          </m:r>
        </m:oMath>
      </m:oMathPara>
    </w:p>
    <w:p w14:paraId="76E4AD61" w14:textId="1D890B6B" w:rsidR="008C2831" w:rsidRPr="008C2831" w:rsidRDefault="008C2831" w:rsidP="008C2831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бы самолет стоил так же 1000 долларов, то</w:t>
      </w:r>
      <w:r w:rsidRPr="008C28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он смог бы на скорости света перевозить почти 160000 пассажиров.</w:t>
      </w:r>
    </w:p>
    <w:p w14:paraId="2D87D3C6" w14:textId="0A8669E2" w:rsidR="008C2831" w:rsidRDefault="00E9421D" w:rsidP="008C283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Стилусы в смартфонах и других компьютерах</w:t>
      </w:r>
      <w:r w:rsidRPr="00E9421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раньше для работы с КПК использовались стилусы, потом все перешли на сенсорные экраны. Сейчас стилусы испытывают возрождение, хотя и с измененным функционалом.</w:t>
      </w:r>
    </w:p>
    <w:p w14:paraId="6198C077" w14:textId="764451FE" w:rsidR="00F70B01" w:rsidRDefault="00F70B01" w:rsidP="00F70B0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Возврат смартфонов-раскладушек, но в уже пересмотренном форм-факторе (с гибкими дисплеями и </w:t>
      </w:r>
      <w:r w:rsidR="00F13A23">
        <w:rPr>
          <w:rFonts w:ascii="Times New Roman" w:eastAsiaTheme="minorEastAsia" w:hAnsi="Times New Roman" w:cs="Times New Roman"/>
          <w:sz w:val="28"/>
          <w:szCs w:val="28"/>
        </w:rPr>
        <w:t>т. д.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8898385" w14:textId="155AAE2D" w:rsidR="00E9421D" w:rsidRDefault="00F13A23" w:rsidP="008C283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Экерт и Моушли запатентовали изобретение первого компьютера человечества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ENIAC</w:t>
      </w:r>
      <w:r w:rsidRPr="00F13A2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D8C3FF" w14:textId="75E3E059" w:rsidR="007462CE" w:rsidRDefault="007462CE" w:rsidP="007462C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7462CE">
        <w:rPr>
          <w:rFonts w:ascii="Times New Roman" w:eastAsiaTheme="minorEastAsia" w:hAnsi="Times New Roman" w:cs="Times New Roman"/>
          <w:sz w:val="28"/>
          <w:szCs w:val="28"/>
        </w:rPr>
        <w:t xml:space="preserve">атент </w:t>
      </w:r>
      <w:r>
        <w:rPr>
          <w:rFonts w:ascii="Times New Roman" w:eastAsiaTheme="minorEastAsia" w:hAnsi="Times New Roman" w:cs="Times New Roman"/>
          <w:sz w:val="28"/>
          <w:szCs w:val="28"/>
        </w:rPr>
        <w:t>Экерт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Моушли</w:t>
      </w:r>
      <w:r w:rsidRPr="007462CE">
        <w:rPr>
          <w:rFonts w:ascii="Times New Roman" w:eastAsiaTheme="minorEastAsia" w:hAnsi="Times New Roman" w:cs="Times New Roman"/>
          <w:sz w:val="28"/>
          <w:szCs w:val="28"/>
        </w:rPr>
        <w:t xml:space="preserve"> был аннулирован, по причине как несвоевременной подачи заявки, так и заимствований при создании ENIAC, поскольку «изобретателем первого компьютера» тем же решением был объявлен Джон Винсент Атанасов.</w:t>
      </w:r>
    </w:p>
    <w:p w14:paraId="4222BF87" w14:textId="4E276CCA" w:rsidR="007462CE" w:rsidRDefault="007462CE" w:rsidP="007462C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7462CE">
        <w:rPr>
          <w:rFonts w:ascii="Times New Roman" w:eastAsiaTheme="minorEastAsia" w:hAnsi="Times New Roman" w:cs="Times New Roman"/>
          <w:sz w:val="28"/>
          <w:szCs w:val="28"/>
        </w:rPr>
        <w:t xml:space="preserve">А еще в 1940 году Атанасов подробно рассказал о своем замысле не кому-нибудь, а Джону </w:t>
      </w:r>
      <w:r>
        <w:rPr>
          <w:rFonts w:ascii="Times New Roman" w:eastAsiaTheme="minorEastAsia" w:hAnsi="Times New Roman" w:cs="Times New Roman"/>
          <w:sz w:val="28"/>
          <w:szCs w:val="28"/>
        </w:rPr>
        <w:t>Моушли</w:t>
      </w:r>
      <w:r w:rsidRPr="007462CE">
        <w:rPr>
          <w:rFonts w:ascii="Times New Roman" w:eastAsiaTheme="minorEastAsia" w:hAnsi="Times New Roman" w:cs="Times New Roman"/>
          <w:sz w:val="28"/>
          <w:szCs w:val="28"/>
        </w:rPr>
        <w:t>, с которым встречался на одной из конференций и который в июне 1941 года провел пять дней в доме у Атанасова в беседах о компьютерах, причем Берри продемонстрировал гостю и работу своего с Атанасовым детища. Всех этих фактов было достаточно для решения судьи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8F40B1B" w14:textId="4C82A251" w:rsidR="007462CE" w:rsidRDefault="00FB27E6" w:rsidP="008C283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B27E6">
        <w:rPr>
          <w:rFonts w:ascii="Times New Roman" w:eastAsiaTheme="minorEastAsia" w:hAnsi="Times New Roman" w:cs="Times New Roman"/>
          <w:b/>
          <w:bCs/>
          <w:sz w:val="28"/>
          <w:szCs w:val="28"/>
        </w:rPr>
        <w:t>Шокли, Уильям Брэдфорд</w:t>
      </w:r>
      <w:r w:rsidRPr="00FB27E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FB27E6">
        <w:rPr>
          <w:rFonts w:ascii="Times New Roman" w:eastAsiaTheme="minorEastAsia" w:hAnsi="Times New Roman" w:cs="Times New Roman"/>
          <w:sz w:val="28"/>
          <w:szCs w:val="28"/>
        </w:rPr>
        <w:t>американский физик, исследователь полупроводников, лауреат Нобелевской премии по физике 1956 года. В январе 1948 года Шокли изобрёл плоскостной биполярный транзистор, а затем создал научную теорию, объяснявшую его работу. В 1956 году Шокли основал названную его именем лабораторию, которая стала одним из истоков Кремниевой долины.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 или иначе, всё современное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аппаратное обеспечение компьютеров использует в своей работе транзисторы.</w:t>
      </w:r>
    </w:p>
    <w:p w14:paraId="4A99D5B1" w14:textId="39FDF2DE" w:rsidR="00FB27E6" w:rsidRDefault="00FB27E6" w:rsidP="00FB27E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FB27E6">
        <w:rPr>
          <w:rFonts w:ascii="Times New Roman" w:eastAsiaTheme="minorEastAsia" w:hAnsi="Times New Roman" w:cs="Times New Roman"/>
          <w:b/>
          <w:bCs/>
          <w:sz w:val="28"/>
          <w:szCs w:val="28"/>
        </w:rPr>
        <w:t>Федерико Фаджин</w:t>
      </w:r>
      <w:r w:rsidRPr="00FB27E6">
        <w:rPr>
          <w:rFonts w:ascii="Times New Roman" w:eastAsiaTheme="minorEastAsia" w:hAnsi="Times New Roman" w:cs="Times New Roman"/>
          <w:sz w:val="28"/>
          <w:szCs w:val="28"/>
        </w:rPr>
        <w:t xml:space="preserve"> — итальянский физик и электротехник. Один из изобретателей микропроцессора. Изобрёл технологию кремниевого затвора, на основании которой Intel начала производить микросхемы. Фаджин возглавлял проект 4004 (MCS-4) и группу разработчиков первые пять лет микропроцессорных разработок Intel.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процессора 4004 началась история коммерчески доступных однокристальных процессоров, которыми </w:t>
      </w:r>
      <w:r w:rsidR="002229EC">
        <w:rPr>
          <w:rFonts w:ascii="Times New Roman" w:eastAsiaTheme="minorEastAsia" w:hAnsi="Times New Roman" w:cs="Times New Roman"/>
          <w:sz w:val="28"/>
          <w:szCs w:val="28"/>
        </w:rPr>
        <w:t>человечество пользуется и по сей день.</w:t>
      </w:r>
    </w:p>
    <w:p w14:paraId="5E5B118D" w14:textId="24485C0F" w:rsidR="002229EC" w:rsidRPr="002229EC" w:rsidRDefault="002229EC" w:rsidP="00FB27E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2229EC">
        <w:rPr>
          <w:rFonts w:ascii="Times New Roman" w:eastAsiaTheme="minorEastAsia" w:hAnsi="Times New Roman" w:cs="Times New Roman"/>
          <w:b/>
          <w:bCs/>
          <w:sz w:val="28"/>
          <w:szCs w:val="28"/>
        </w:rPr>
        <w:t>Эстридж, Филипп</w:t>
      </w:r>
      <w:r w:rsidRPr="002229E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2229E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2229EC">
        <w:rPr>
          <w:rFonts w:ascii="Times New Roman" w:eastAsiaTheme="minorEastAsia" w:hAnsi="Times New Roman" w:cs="Times New Roman"/>
          <w:sz w:val="28"/>
          <w:szCs w:val="28"/>
        </w:rPr>
        <w:t>ведущий разработчик оригинального IBM Personal Computer (PC), как следствие известный как «отец IBM PC». Его решения в значительной степени повлияли на компьютерную индустрию, приведя к значительному росту оборота рынка ПК и появлению целой отрасли производителей IBM PC-совместимых компьютеров.</w:t>
      </w:r>
      <w:r w:rsidRPr="002229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данный момент практически все настольные компьютеры являются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IBM</w:t>
      </w:r>
      <w:r w:rsidRPr="002229E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PC</w:t>
      </w:r>
      <w:r w:rsidRPr="002229E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совместимыми.</w:t>
      </w:r>
    </w:p>
    <w:p w14:paraId="399C6625" w14:textId="2D3A7695" w:rsidR="00FB27E6" w:rsidRDefault="005863A6" w:rsidP="008C283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863A6">
        <w:rPr>
          <w:rFonts w:ascii="Times New Roman" w:eastAsiaTheme="minorEastAsia" w:hAnsi="Times New Roman" w:cs="Times New Roman"/>
          <w:b/>
          <w:bCs/>
          <w:sz w:val="28"/>
          <w:szCs w:val="28"/>
        </w:rPr>
        <w:t>Де́ннис Макалистэйр Ри́тчи</w:t>
      </w:r>
      <w:r w:rsidRPr="005863A6">
        <w:rPr>
          <w:rFonts w:ascii="Times New Roman" w:eastAsiaTheme="minorEastAsia" w:hAnsi="Times New Roman" w:cs="Times New Roman"/>
          <w:sz w:val="28"/>
          <w:szCs w:val="28"/>
        </w:rPr>
        <w:t xml:space="preserve"> — компьютерный специалист, известен по участию в создании языков программирования BCPL, B, C, расширения ALTRAN для языка программирования FORTRAN, участию в разработке операционных систем Multics и Unix.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Важность языка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863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UNIX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всей компьютерной индустрии трудно переоценить.</w:t>
      </w:r>
    </w:p>
    <w:p w14:paraId="78ECBDCE" w14:textId="62A1D926" w:rsidR="005863A6" w:rsidRDefault="005863A6" w:rsidP="005863A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5863A6">
        <w:rPr>
          <w:rFonts w:ascii="Times New Roman" w:eastAsiaTheme="minorEastAsia" w:hAnsi="Times New Roman" w:cs="Times New Roman"/>
          <w:b/>
          <w:bCs/>
          <w:sz w:val="28"/>
          <w:szCs w:val="28"/>
        </w:rPr>
        <w:t>Винтон Грей Серф</w:t>
      </w:r>
      <w:r w:rsidRPr="005863A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5863A6">
        <w:rPr>
          <w:rFonts w:ascii="Times New Roman" w:eastAsiaTheme="minorEastAsia" w:hAnsi="Times New Roman" w:cs="Times New Roman"/>
          <w:sz w:val="28"/>
          <w:szCs w:val="28"/>
        </w:rPr>
        <w:t>мериканский учёный в области теории вычислительных систем, один из разработчиков стека протоколов TCP/IP, нередко называемый «отцом интернета»</w:t>
      </w:r>
      <w:r>
        <w:rPr>
          <w:rFonts w:ascii="Times New Roman" w:eastAsiaTheme="minorEastAsia" w:hAnsi="Times New Roman" w:cs="Times New Roman"/>
          <w:sz w:val="28"/>
          <w:szCs w:val="28"/>
        </w:rPr>
        <w:t>. Интернет является величайшим изобретением человечества, сильно изменившим его жизнь.</w:t>
      </w:r>
    </w:p>
    <w:p w14:paraId="76147206" w14:textId="2F80C715" w:rsidR="005863A6" w:rsidRDefault="005863A6" w:rsidP="005863A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762B27">
        <w:rPr>
          <w:rFonts w:ascii="Times New Roman" w:eastAsiaTheme="minorEastAsia" w:hAnsi="Times New Roman" w:cs="Times New Roman"/>
          <w:b/>
          <w:bCs/>
          <w:sz w:val="28"/>
          <w:szCs w:val="28"/>
        </w:rPr>
        <w:t>Дуглас Карл Энгельбарт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762B27" w:rsidRPr="00762B27">
        <w:rPr>
          <w:rFonts w:ascii="Times New Roman" w:eastAsiaTheme="minorEastAsia" w:hAnsi="Times New Roman" w:cs="Times New Roman"/>
          <w:sz w:val="28"/>
          <w:szCs w:val="28"/>
        </w:rPr>
        <w:t>один из первых исследователей человеко-машинного интерфейса и изобретатель компьютерного манипулятора — мыши</w:t>
      </w:r>
      <w:r w:rsidR="00762B2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62B27" w:rsidRPr="00762B27">
        <w:rPr>
          <w:rFonts w:ascii="Times New Roman" w:eastAsiaTheme="minorEastAsia" w:hAnsi="Times New Roman" w:cs="Times New Roman"/>
          <w:sz w:val="28"/>
          <w:szCs w:val="28"/>
        </w:rPr>
        <w:t>В ряду других его изобретений — графический пользовательский интерфейс, гипертекст, текстовый редактор, групповые онлайн-конференции</w:t>
      </w:r>
      <w:r w:rsidR="00762B27">
        <w:rPr>
          <w:rFonts w:ascii="Times New Roman" w:eastAsiaTheme="minorEastAsia" w:hAnsi="Times New Roman" w:cs="Times New Roman"/>
          <w:sz w:val="28"/>
          <w:szCs w:val="28"/>
        </w:rPr>
        <w:t>. Без всех этих изобретений сложно представить современный компьютер.</w:t>
      </w:r>
    </w:p>
    <w:p w14:paraId="7A6237CF" w14:textId="1390DC9A" w:rsidR="00762B27" w:rsidRPr="00762B27" w:rsidRDefault="00762B27" w:rsidP="00762B2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62B27">
        <w:rPr>
          <w:rFonts w:ascii="Times New Roman" w:eastAsiaTheme="minorEastAsia" w:hAnsi="Times New Roman" w:cs="Times New Roman"/>
          <w:b/>
          <w:bCs/>
          <w:sz w:val="28"/>
          <w:szCs w:val="28"/>
        </w:rPr>
        <w:t>Марк Э́ллиот Цу́керберг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- </w:t>
      </w:r>
      <w:r w:rsidRPr="00762B27">
        <w:rPr>
          <w:rFonts w:ascii="Times New Roman" w:eastAsiaTheme="minorEastAsia" w:hAnsi="Times New Roman" w:cs="Times New Roman"/>
          <w:sz w:val="28"/>
          <w:szCs w:val="28"/>
        </w:rPr>
        <w:t>американский программист, предприниматель в области интернет-технологий, долларовый миллиардер. По версии Forbes, в 2018 году находился на 5-м месте в списке богатейших людей мира с состоянием 71 млрд</w:t>
      </w:r>
      <w:r w:rsidRPr="00762B2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762B27">
        <w:rPr>
          <w:rFonts w:ascii="Times New Roman" w:eastAsiaTheme="minorEastAsia" w:hAnsi="Times New Roman" w:cs="Times New Roman"/>
          <w:sz w:val="28"/>
          <w:szCs w:val="28"/>
        </w:rPr>
        <w:t>долларов, один</w:t>
      </w:r>
      <w:r w:rsidRPr="00762B2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762B27">
        <w:rPr>
          <w:rFonts w:ascii="Times New Roman" w:eastAsiaTheme="minorEastAsia" w:hAnsi="Times New Roman" w:cs="Times New Roman"/>
          <w:sz w:val="28"/>
          <w:szCs w:val="28"/>
        </w:rPr>
        <w:lastRenderedPageBreak/>
        <w:t>из разработчиков и основателей социальной сети Facebook. Руководитель компании Facebook Inc.</w:t>
      </w:r>
    </w:p>
    <w:p w14:paraId="0E69CD8F" w14:textId="4981E31D" w:rsidR="00762B27" w:rsidRDefault="00762B27" w:rsidP="00762B2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Facebook</w:t>
      </w:r>
      <w:r w:rsidRPr="00762B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оказал сильное влияние на способы общения людей в сети и </w:t>
      </w:r>
      <w:r w:rsidR="00D3064C">
        <w:rPr>
          <w:rFonts w:ascii="Times New Roman" w:eastAsiaTheme="minorEastAsia" w:hAnsi="Times New Roman" w:cs="Times New Roman"/>
          <w:sz w:val="28"/>
          <w:szCs w:val="28"/>
        </w:rPr>
        <w:t xml:space="preserve">само </w:t>
      </w:r>
      <w:r>
        <w:rPr>
          <w:rFonts w:ascii="Times New Roman" w:eastAsiaTheme="minorEastAsia" w:hAnsi="Times New Roman" w:cs="Times New Roman"/>
          <w:sz w:val="28"/>
          <w:szCs w:val="28"/>
        </w:rPr>
        <w:t>понятие «социальная сеть».</w:t>
      </w:r>
    </w:p>
    <w:p w14:paraId="376BB166" w14:textId="012DD3AB" w:rsidR="00762B27" w:rsidRDefault="00D3064C" w:rsidP="00762B2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D3064C">
        <w:rPr>
          <w:rFonts w:ascii="Times New Roman" w:eastAsiaTheme="minorEastAsia" w:hAnsi="Times New Roman" w:cs="Times New Roman"/>
          <w:b/>
          <w:bCs/>
          <w:sz w:val="28"/>
          <w:szCs w:val="28"/>
        </w:rPr>
        <w:t>Серге́й Миха́йлович Брин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D3064C">
        <w:rPr>
          <w:rFonts w:ascii="Times New Roman" w:eastAsiaTheme="minorEastAsia" w:hAnsi="Times New Roman" w:cs="Times New Roman"/>
          <w:sz w:val="28"/>
          <w:szCs w:val="28"/>
        </w:rPr>
        <w:t>американский предприниматель и учёный в области вычислительной техники, информационных технологий и экономики, миллиардер. Разработчик и основатель (совместно с Ларри Пейджем) поисковой системы Google.</w:t>
      </w:r>
      <w:r w:rsidRPr="00D306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Google</w:t>
      </w:r>
      <w:r w:rsidRPr="00D306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крайне сильно повлиял на способы поиска людьми информации в сети, а так же на сайты, которые эту информацию предоставляют</w:t>
      </w:r>
      <w:r w:rsidR="00777D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61E096E" w14:textId="685783FC" w:rsidR="00777DD8" w:rsidRPr="00777DD8" w:rsidRDefault="00777DD8" w:rsidP="00762B2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777DD8">
        <w:rPr>
          <w:rFonts w:ascii="Times New Roman" w:eastAsiaTheme="minorEastAsia" w:hAnsi="Times New Roman" w:cs="Times New Roman"/>
          <w:b/>
          <w:bCs/>
          <w:sz w:val="28"/>
          <w:szCs w:val="28"/>
        </w:rPr>
        <w:t>Сэр Тимоти Джон Бе́рнерс-Ли</w:t>
      </w:r>
      <w:r w:rsidRPr="00777DD8">
        <w:t xml:space="preserve"> </w:t>
      </w:r>
      <w:r w:rsidRPr="00777DD8">
        <w:rPr>
          <w:rFonts w:ascii="Times New Roman" w:eastAsiaTheme="minorEastAsia" w:hAnsi="Times New Roman" w:cs="Times New Roman"/>
          <w:sz w:val="28"/>
          <w:szCs w:val="28"/>
        </w:rPr>
        <w:t>— создатель URI, URL, HTTP, HTML и Всемирной паутины (совместно с Робертом Кайо) и действующий глава Консорциума Всемирной паутины. Автор концепции семантической паутины. Автор множества других разработок в области информационных технологий.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Технологии, созданные этим человеком, используются буквально в каждом сайте во </w:t>
      </w:r>
      <w:r w:rsidRPr="00777DD8">
        <w:rPr>
          <w:rFonts w:ascii="Times New Roman" w:eastAsiaTheme="minorEastAsia" w:hAnsi="Times New Roman" w:cs="Times New Roman"/>
          <w:sz w:val="28"/>
          <w:szCs w:val="28"/>
        </w:rPr>
        <w:t>Всемирной паутин</w:t>
      </w:r>
      <w:r>
        <w:rPr>
          <w:rFonts w:ascii="Times New Roman" w:eastAsiaTheme="minorEastAsia" w:hAnsi="Times New Roman" w:cs="Times New Roman"/>
          <w:sz w:val="28"/>
          <w:szCs w:val="28"/>
        </w:rPr>
        <w:t>е.</w:t>
      </w:r>
    </w:p>
    <w:sectPr w:rsidR="00777DD8" w:rsidRPr="00777DD8" w:rsidSect="00B14A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61F25" w14:textId="77777777" w:rsidR="002A6EA1" w:rsidRDefault="002A6EA1" w:rsidP="00027170">
      <w:pPr>
        <w:spacing w:after="0" w:line="240" w:lineRule="auto"/>
      </w:pPr>
      <w:r>
        <w:separator/>
      </w:r>
    </w:p>
  </w:endnote>
  <w:endnote w:type="continuationSeparator" w:id="0">
    <w:p w14:paraId="3D9E7F81" w14:textId="77777777" w:rsidR="002A6EA1" w:rsidRDefault="002A6EA1" w:rsidP="00027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2731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E455EC" w14:textId="4A8E827A" w:rsidR="00027170" w:rsidRDefault="000271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EF23B" w14:textId="77777777" w:rsidR="00027170" w:rsidRDefault="00027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447B8" w14:textId="77777777" w:rsidR="002A6EA1" w:rsidRDefault="002A6EA1" w:rsidP="00027170">
      <w:pPr>
        <w:spacing w:after="0" w:line="240" w:lineRule="auto"/>
      </w:pPr>
      <w:r>
        <w:separator/>
      </w:r>
    </w:p>
  </w:footnote>
  <w:footnote w:type="continuationSeparator" w:id="0">
    <w:p w14:paraId="47E6245D" w14:textId="77777777" w:rsidR="002A6EA1" w:rsidRDefault="002A6EA1" w:rsidP="00027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774A"/>
    <w:multiLevelType w:val="hybridMultilevel"/>
    <w:tmpl w:val="221CE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33DB"/>
    <w:multiLevelType w:val="hybridMultilevel"/>
    <w:tmpl w:val="4A064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212BF"/>
    <w:multiLevelType w:val="hybridMultilevel"/>
    <w:tmpl w:val="D7904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F476F"/>
    <w:multiLevelType w:val="hybridMultilevel"/>
    <w:tmpl w:val="5862F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3D"/>
    <w:rsid w:val="00027170"/>
    <w:rsid w:val="000B590F"/>
    <w:rsid w:val="00183347"/>
    <w:rsid w:val="002229EC"/>
    <w:rsid w:val="00297110"/>
    <w:rsid w:val="002A6EA1"/>
    <w:rsid w:val="003102FE"/>
    <w:rsid w:val="00362C2D"/>
    <w:rsid w:val="00391F79"/>
    <w:rsid w:val="003F4F1A"/>
    <w:rsid w:val="00461192"/>
    <w:rsid w:val="004D665F"/>
    <w:rsid w:val="0053743F"/>
    <w:rsid w:val="005374E0"/>
    <w:rsid w:val="005863A6"/>
    <w:rsid w:val="0064154C"/>
    <w:rsid w:val="00656466"/>
    <w:rsid w:val="00666074"/>
    <w:rsid w:val="007462CE"/>
    <w:rsid w:val="00762B27"/>
    <w:rsid w:val="00763792"/>
    <w:rsid w:val="00777DD8"/>
    <w:rsid w:val="007A65A5"/>
    <w:rsid w:val="007D1A20"/>
    <w:rsid w:val="0084258C"/>
    <w:rsid w:val="008C2831"/>
    <w:rsid w:val="00956D11"/>
    <w:rsid w:val="009D3EB4"/>
    <w:rsid w:val="00A33A88"/>
    <w:rsid w:val="00A36DAD"/>
    <w:rsid w:val="00A4284C"/>
    <w:rsid w:val="00AC1D7E"/>
    <w:rsid w:val="00B1130F"/>
    <w:rsid w:val="00B13045"/>
    <w:rsid w:val="00B14A46"/>
    <w:rsid w:val="00BD2980"/>
    <w:rsid w:val="00C77BD5"/>
    <w:rsid w:val="00CB4319"/>
    <w:rsid w:val="00CD1610"/>
    <w:rsid w:val="00D3064C"/>
    <w:rsid w:val="00E10A0E"/>
    <w:rsid w:val="00E5603D"/>
    <w:rsid w:val="00E7792E"/>
    <w:rsid w:val="00E9421D"/>
    <w:rsid w:val="00F13A23"/>
    <w:rsid w:val="00F2056A"/>
    <w:rsid w:val="00F70B01"/>
    <w:rsid w:val="00FB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1DB7"/>
  <w15:chartTrackingRefBased/>
  <w15:docId w15:val="{BCA01DF2-DDC1-4F29-916D-52041904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0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3045"/>
    <w:rPr>
      <w:color w:val="808080"/>
    </w:rPr>
  </w:style>
  <w:style w:type="table" w:styleId="TableGrid">
    <w:name w:val="Table Grid"/>
    <w:basedOn w:val="TableNormal"/>
    <w:uiPriority w:val="39"/>
    <w:rsid w:val="00537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7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70"/>
  </w:style>
  <w:style w:type="paragraph" w:styleId="Footer">
    <w:name w:val="footer"/>
    <w:basedOn w:val="Normal"/>
    <w:link w:val="FooterChar"/>
    <w:uiPriority w:val="99"/>
    <w:unhideWhenUsed/>
    <w:rsid w:val="00027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4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728E-D901-4D12-B768-F2FA2C9D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p3492</dc:creator>
  <cp:keywords/>
  <dc:description/>
  <cp:lastModifiedBy>Albert Gafiyatullin</cp:lastModifiedBy>
  <cp:revision>16</cp:revision>
  <dcterms:created xsi:type="dcterms:W3CDTF">2020-07-13T17:53:00Z</dcterms:created>
  <dcterms:modified xsi:type="dcterms:W3CDTF">2020-08-18T19:51:00Z</dcterms:modified>
</cp:coreProperties>
</file>