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spacing w:before="82" w:after="0" w:line="240" w:lineRule="auto"/>
        <w:ind w:left="139" w:right="0" w:firstLine="0"/>
        <w:jc w:val="left"/>
        <w:rPr>
          <w:rFonts w:ascii="Cambria" w:hAnsi="等线" w:eastAsia="等线" w:cs="等线"/>
          <w:b/>
          <w:kern w:val="0"/>
          <w:sz w:val="24"/>
          <w:szCs w:val="22"/>
          <w:lang w:eastAsia="en-US" w:bidi="en-US"/>
        </w:rPr>
      </w:pPr>
      <w:r>
        <w:rPr>
          <w:rFonts w:ascii="Cambria" w:hAnsi="等线" w:eastAsia="等线" w:cs="等线"/>
          <w:b/>
          <w:color w:val="FF0000"/>
          <w:kern w:val="0"/>
          <w:sz w:val="24"/>
          <w:szCs w:val="22"/>
          <w:lang w:eastAsia="en-US" w:bidi="en-US"/>
        </w:rPr>
        <w:t>Report Template:</w:t>
      </w:r>
    </w:p>
    <w:p>
      <w:pPr>
        <w:widowControl w:val="0"/>
        <w:autoSpaceDE w:val="0"/>
        <w:autoSpaceDN w:val="0"/>
        <w:spacing w:before="0" w:after="0" w:line="240" w:lineRule="auto"/>
        <w:ind w:left="0" w:right="0"/>
        <w:jc w:val="left"/>
        <w:rPr>
          <w:rFonts w:ascii="Cambria" w:hAnsi="等线" w:eastAsia="等线" w:cs="等线"/>
          <w:b/>
          <w:sz w:val="29"/>
          <w:szCs w:val="21"/>
          <w:lang w:val="en-US" w:eastAsia="en-US" w:bidi="en-US"/>
        </w:rPr>
      </w:pPr>
    </w:p>
    <w:p>
      <w:pPr>
        <w:autoSpaceDE w:val="0"/>
        <w:autoSpaceDN w:val="0"/>
        <w:spacing w:before="0" w:after="0" w:line="422" w:lineRule="auto"/>
        <w:ind w:left="139" w:right="2374" w:firstLine="0"/>
        <w:jc w:val="left"/>
        <w:rPr>
          <w:rFonts w:ascii="Cambria" w:hAnsi="等线" w:eastAsia="等线" w:cs="等线"/>
          <w:b/>
          <w:kern w:val="0"/>
          <w:sz w:val="44"/>
          <w:szCs w:val="22"/>
          <w:lang w:eastAsia="en-US" w:bidi="en-US"/>
        </w:rPr>
      </w:pPr>
      <w:r>
        <w:rPr>
          <w:rFonts w:ascii="Cambria" w:hAnsi="等线" w:eastAsia="等线" w:cs="等线"/>
          <w:b/>
          <w:color w:val="333333"/>
          <w:kern w:val="0"/>
          <w:sz w:val="44"/>
          <w:szCs w:val="22"/>
          <w:lang w:eastAsia="en-US" w:bidi="en-US"/>
        </w:rPr>
        <w:t>CS205 C/ C++ Program Design Assignment 1</w:t>
      </w:r>
    </w:p>
    <w:p>
      <w:pPr>
        <w:autoSpaceDE w:val="0"/>
        <w:autoSpaceDN w:val="0"/>
        <w:spacing w:before="54" w:after="0" w:line="240" w:lineRule="auto"/>
        <w:ind w:left="139" w:right="0" w:firstLine="0"/>
        <w:jc w:val="left"/>
        <w:rPr>
          <w:rFonts w:hint="eastAsia" w:ascii="Cambria" w:hAnsi="等线" w:eastAsia="等线" w:cs="等线"/>
          <w:kern w:val="0"/>
          <w:sz w:val="22"/>
          <w:szCs w:val="22"/>
          <w:lang w:eastAsia="zh-CN" w:bidi="en-US"/>
        </w:rPr>
      </w:pPr>
      <w:r>
        <w:rPr>
          <w:rFonts w:ascii="Cambria" w:hAnsi="等线" w:eastAsia="等线" w:cs="等线"/>
          <w:b/>
          <w:color w:val="333333"/>
          <w:kern w:val="0"/>
          <w:sz w:val="22"/>
          <w:szCs w:val="22"/>
          <w:lang w:eastAsia="en-US" w:bidi="en-US"/>
        </w:rPr>
        <w:t>Name</w:t>
      </w:r>
      <w:r>
        <w:rPr>
          <w:rFonts w:ascii="Cambria" w:hAnsi="等线" w:eastAsia="等线" w:cs="等线"/>
          <w:color w:val="333333"/>
          <w:kern w:val="0"/>
          <w:sz w:val="22"/>
          <w:szCs w:val="22"/>
          <w:lang w:eastAsia="en-US" w:bidi="en-US"/>
        </w:rPr>
        <w:t xml:space="preserve">: </w:t>
      </w:r>
      <w:r>
        <w:rPr>
          <w:rFonts w:hint="eastAsia" w:ascii="Cambria" w:hAnsi="等线" w:eastAsia="等线" w:cs="等线"/>
          <w:color w:val="333333"/>
          <w:kern w:val="0"/>
          <w:sz w:val="22"/>
          <w:szCs w:val="22"/>
          <w:lang w:eastAsia="zh-CN" w:bidi="en-US"/>
        </w:rPr>
        <w:t>罗森滋</w:t>
      </w:r>
      <w:r>
        <w:rPr>
          <w:rFonts w:ascii="Cambria" w:hAnsi="等线" w:eastAsia="等线" w:cs="等线"/>
          <w:color w:val="333333"/>
          <w:kern w:val="0"/>
          <w:sz w:val="22"/>
          <w:szCs w:val="22"/>
          <w:lang w:eastAsia="en-US" w:bidi="en-US"/>
        </w:rPr>
        <w:t xml:space="preserve">, </w:t>
      </w:r>
      <w:r>
        <w:rPr>
          <w:rFonts w:ascii="Cambria" w:hAnsi="等线" w:eastAsia="等线" w:cs="等线"/>
          <w:b/>
          <w:color w:val="333333"/>
          <w:kern w:val="0"/>
          <w:sz w:val="22"/>
          <w:szCs w:val="22"/>
          <w:lang w:eastAsia="en-US" w:bidi="en-US"/>
        </w:rPr>
        <w:t>SID</w:t>
      </w:r>
      <w:r>
        <w:rPr>
          <w:rFonts w:ascii="Cambria" w:hAnsi="等线" w:eastAsia="等线" w:cs="等线"/>
          <w:color w:val="333333"/>
          <w:kern w:val="0"/>
          <w:sz w:val="22"/>
          <w:szCs w:val="22"/>
          <w:lang w:eastAsia="en-US" w:bidi="en-US"/>
        </w:rPr>
        <w:t xml:space="preserve">: </w:t>
      </w:r>
      <w:r>
        <w:rPr>
          <w:rFonts w:hint="eastAsia" w:ascii="Cambria" w:hAnsi="等线" w:eastAsia="等线" w:cs="等线"/>
          <w:color w:val="333333"/>
          <w:kern w:val="0"/>
          <w:sz w:val="22"/>
          <w:szCs w:val="22"/>
          <w:lang w:eastAsia="zh-CN" w:bidi="en-US"/>
        </w:rPr>
        <w:t>3120001095</w:t>
      </w:r>
    </w:p>
    <w:p>
      <w:pPr>
        <w:widowControl w:val="0"/>
        <w:autoSpaceDE w:val="0"/>
        <w:autoSpaceDN w:val="0"/>
        <w:spacing w:before="2" w:after="0" w:line="240" w:lineRule="auto"/>
        <w:ind w:left="0" w:right="0"/>
        <w:jc w:val="left"/>
        <w:rPr>
          <w:rFonts w:ascii="Cambria" w:hAnsi="等线" w:eastAsia="等线" w:cs="等线"/>
          <w:sz w:val="32"/>
          <w:szCs w:val="21"/>
          <w:lang w:val="en-US" w:eastAsia="en-US" w:bidi="en-US"/>
        </w:rPr>
      </w:pPr>
    </w:p>
    <w:p>
      <w:pPr>
        <w:autoSpaceDE w:val="0"/>
        <w:autoSpaceDN w:val="0"/>
        <w:spacing w:before="0" w:after="0" w:line="240" w:lineRule="auto"/>
        <w:ind w:left="139" w:right="0" w:firstLine="0"/>
        <w:jc w:val="left"/>
        <w:rPr>
          <w:rFonts w:ascii="等线 Light" w:hAnsi="等线" w:eastAsia="等线" w:cs="等线"/>
          <w:b w:val="0"/>
          <w:kern w:val="0"/>
          <w:sz w:val="31"/>
          <w:szCs w:val="22"/>
          <w:lang w:eastAsia="en-US" w:bidi="en-US"/>
        </w:rPr>
      </w:pPr>
      <w:r>
        <w:rPr>
          <w:rFonts w:ascii="等线 Light" w:hAnsi="等线" w:eastAsia="等线" w:cs="等线"/>
          <w:b w:val="0"/>
          <w:w w:val="105"/>
          <w:kern w:val="0"/>
          <w:sz w:val="31"/>
          <w:szCs w:val="22"/>
          <w:lang w:eastAsia="en-US" w:bidi="en-US"/>
        </w:rPr>
        <w:t>Part 2. Result &amp; Verification</w:t>
      </w:r>
    </w:p>
    <w:p>
      <w:pPr>
        <w:widowControl w:val="0"/>
        <w:autoSpaceDE w:val="0"/>
        <w:autoSpaceDN w:val="0"/>
        <w:spacing w:before="14" w:after="0" w:line="240" w:lineRule="auto"/>
        <w:ind w:left="0" w:right="0"/>
        <w:jc w:val="left"/>
        <w:rPr>
          <w:rFonts w:ascii="等线 Light" w:hAnsi="等线" w:eastAsia="等线" w:cs="等线"/>
          <w:b w:val="0"/>
          <w:sz w:val="22"/>
          <w:szCs w:val="21"/>
          <w:lang w:val="en-US" w:eastAsia="en-US" w:bidi="en-US"/>
        </w:rPr>
      </w:pPr>
    </w:p>
    <w:p>
      <w:pPr>
        <w:widowControl w:val="0"/>
        <w:autoSpaceDE w:val="0"/>
        <w:autoSpaceDN w:val="0"/>
        <w:spacing w:before="0" w:after="0" w:line="237" w:lineRule="auto"/>
        <w:ind w:left="139" w:right="0"/>
        <w:jc w:val="left"/>
        <w:rPr>
          <w:rFonts w:ascii="等线" w:hAnsi="等线" w:eastAsia="等线" w:cs="等线"/>
          <w:sz w:val="21"/>
          <w:szCs w:val="21"/>
          <w:lang w:val="en-US" w:eastAsia="en-US" w:bidi="en-US"/>
        </w:rPr>
      </w:pPr>
      <w:r>
        <w:rPr>
          <w:rFonts w:ascii="等线" w:hAnsi="等线" w:eastAsia="等线" w:cs="等线"/>
          <w:sz w:val="21"/>
          <w:szCs w:val="21"/>
          <w:lang w:val="en-US" w:eastAsia="en-US" w:bidi="en-US"/>
        </w:rPr>
        <w:t>In this part, you should present the result of your program by listing the output of test cases and optionally add a screen-shot of the result.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#include &lt;iostream&gt;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#include &lt;string&gt;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using namespace std;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int calculate(string,char)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{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string array;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int a;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cin &gt;&gt; array;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int length = array.length() - 1;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int i, j, mark_mid = 0, mark_small = 0, mark_big = 0, numl = 0, numr = 0;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int long_l;</w:t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int</w:t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sum = 0;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int num = 0;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for (i = 0; i &lt;= length; i++) {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if (array[i] == 'q') {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mark_mid = i;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break;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}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}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 -= 1;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while (array[i] &lt; 58) {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 -= 1;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if (i == 0)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break;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}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if (i == 0)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mark_small = i;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if (array[i] &gt; 58 &amp;&amp; i != 0)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mark_small = ++i;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 = mark_mid;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 += 1;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while (array[i] &lt; 58) {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i++;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if (i == length)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break;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}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if (i == length)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mark_big = i;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if (array[i] &gt; 58 &amp;&amp; i != length)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mark_big = --i;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for (i = mark_small; i &lt; mark_mid; i++)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sum = sum + (array[i] - 48) * pow(10, mark_mid - i - 1);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numl = sum;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sum = 0;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for (i = mark_mid + 1; i &lt;= mark_big; i++)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sum = sum + (array[i] - 48) * pow(10, mark_big - i);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numr = sum;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sum = 0;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int output = numr * numl;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int storeup = output;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string a;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for (j = 0; output &lt; 1; j++) {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storeup %= 10;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a[j]=storeup;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output /= 10;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storeup = output;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}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int  m = a; strlen(a);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for (j = 0; j &lt;= m/2; j++){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int c = 0, d = 0;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c = a[j];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d = a[m - j];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a[m - j] = c;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a[j] = d;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}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for (i=mark_small+1,j=0;j&lt;=m; j++) {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array[i] = a[j];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}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for (i = mark_small + 1 + m, j = mark_big; j &lt;= length; i++, j++)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array[i] = array[j];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hint="eastAsia"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ab/>
      </w: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cout &lt;&lt; array &lt;&lt; endl;</w:t>
      </w:r>
    </w:p>
    <w:p>
      <w:pPr>
        <w:widowControl w:val="0"/>
        <w:autoSpaceDE w:val="0"/>
        <w:autoSpaceDN w:val="0"/>
        <w:spacing w:before="6" w:after="0" w:line="240" w:lineRule="auto"/>
        <w:ind w:left="0" w:right="0"/>
        <w:jc w:val="left"/>
        <w:rPr>
          <w:rFonts w:ascii="等线" w:hAnsi="等线" w:eastAsia="等线" w:cs="等线"/>
          <w:sz w:val="20"/>
          <w:szCs w:val="21"/>
          <w:lang w:val="en-US" w:eastAsia="en-US" w:bidi="en-US"/>
        </w:rPr>
      </w:pPr>
      <w:r>
        <w:rPr>
          <w:rFonts w:hint="eastAsia" w:ascii="等线" w:hAnsi="等线" w:eastAsia="等线" w:cs="等线"/>
          <w:sz w:val="20"/>
          <w:szCs w:val="21"/>
          <w:lang w:val="en-US" w:eastAsia="en-US" w:bidi="en-US"/>
        </w:rPr>
        <w:t>}</w:t>
      </w:r>
    </w:p>
    <w:p>
      <w:pPr>
        <w:widowControl w:val="0"/>
        <w:autoSpaceDE w:val="0"/>
        <w:autoSpaceDN w:val="0"/>
        <w:spacing w:before="0" w:after="0" w:line="240" w:lineRule="auto"/>
        <w:ind w:left="139" w:right="0"/>
        <w:jc w:val="left"/>
        <w:outlineLvl w:val="1"/>
        <w:rPr>
          <w:rFonts w:ascii="等线 Light" w:hAnsi="等线 Light" w:eastAsia="等线 Light" w:cs="等线 Light"/>
          <w:b w:val="0"/>
          <w:sz w:val="31"/>
          <w:szCs w:val="31"/>
          <w:lang w:val="en-US" w:eastAsia="en-US" w:bidi="en-US"/>
        </w:rPr>
      </w:pPr>
      <w:r>
        <w:rPr>
          <w:rFonts w:ascii="等线 Light" w:hAnsi="等线 Light" w:eastAsia="等线 Light" w:cs="等线 Light"/>
          <w:b w:val="0"/>
          <w:w w:val="105"/>
          <w:sz w:val="31"/>
          <w:szCs w:val="31"/>
          <w:lang w:val="en-US" w:eastAsia="en-US" w:bidi="en-US"/>
        </w:rPr>
        <w:t>Part 3. Difficulties &amp; Solutions, or others</w:t>
      </w:r>
    </w:p>
    <w:p>
      <w:pPr>
        <w:numPr>
          <w:ilvl w:val="0"/>
          <w:numId w:val="1"/>
        </w:numPr>
        <w:ind w:left="105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 thinking are calculate with circulation,at the first time,the program detect the specific character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*,-,+,=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and so on,and then I firstly calculate the number beside it,for example,3*5+1,I will firstly calculate 3*5 and get the number 15,in the second circulate,i will calculate 15+1.</w:t>
      </w:r>
    </w:p>
    <w:p>
      <w:pPr>
        <w:numPr>
          <w:ilvl w:val="0"/>
          <w:numId w:val="1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Then I use ‘for’ to solve priority,firstly,I ergodic the string array and find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and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,and slove the array in it,then I find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*,/”calculate it from left to right;at last,the program calculate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+,-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and receive the result.</w:t>
      </w:r>
    </w:p>
    <w:p>
      <w:pPr>
        <w:numPr>
          <w:ilvl w:val="0"/>
          <w:numId w:val="1"/>
        </w:numPr>
        <w:ind w:left="105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I will use this program to do mission 3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 i;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For(i=0;i&lt;=200;i++)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S[i]=0;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Cin.get(ch);         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If(ch==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S[ch]=ch;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If(s[ch]!=0)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Ch=s[ch]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solve it.And mission 4 I use string to slove. If the program find s,t,e,p was connected, it will know it use the function(sqrt),by detect the number of array in string.</w:t>
      </w:r>
    </w:p>
    <w:p>
      <w:pPr>
        <w:numPr>
          <w:ilvl w:val="0"/>
          <w:numId w:val="1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And the mission 4,I still haven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any idea.</w:t>
      </w:r>
    </w:p>
    <w:p>
      <w:pPr>
        <w:numPr>
          <w:ilvl w:val="0"/>
          <w:numId w:val="1"/>
        </w:numPr>
        <w:ind w:left="105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But the time I debug the first part of my program--calculate is largely out of my imagination,so what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 above is all my program.But I will complete it in a few days.</w:t>
      </w:r>
      <w:bookmarkStart w:id="0" w:name="_GoBack"/>
      <w:bookmarkEnd w:id="0"/>
    </w:p>
    <w:sectPr>
      <w:pgSz w:w="11910" w:h="16840"/>
      <w:pgMar w:top="1380" w:right="164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4C1830"/>
    <w:multiLevelType w:val="singleLevel"/>
    <w:tmpl w:val="8C4C183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2725BA"/>
    <w:rsid w:val="125F57B3"/>
    <w:rsid w:val="77B01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2021-02-02T16:57:00Z</dcterms:created>
  <dc:creator>31569</dc:creator>
  <cp:lastModifiedBy>Galaxy</cp:lastModifiedBy>
  <dcterms:modified xsi:type="dcterms:W3CDTF">2021-02-06T15:31:56Z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