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системы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методических указаний провести работу с базовыми командами</w:t>
      </w:r>
      <w:r>
        <w:t xml:space="preserve"> </w:t>
      </w:r>
      <w:r>
        <w:t xml:space="preserve">системы контроля версий git, выучить применение команд для разных случаев</w:t>
      </w:r>
      <w:r>
        <w:t xml:space="preserve"> </w:t>
      </w:r>
      <w:r>
        <w:t xml:space="preserve">использования, настроить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</w:t>
      </w:r>
      <w:r>
        <w:t xml:space="preserve"> </w:t>
      </w:r>
      <w:r>
        <w:t xml:space="preserve">классических</w:t>
      </w:r>
      <w:r>
        <w:t xml:space="preserve"> </w:t>
      </w:r>
      <w:r>
        <w:t xml:space="preserve">системах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</w:t>
      </w:r>
      <w:r>
        <w:t xml:space="preserve"> </w:t>
      </w:r>
      <w:r>
        <w:t xml:space="preserve">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</w:t>
      </w:r>
      <w:r>
        <w:t xml:space="preserve"> </w:t>
      </w:r>
      <w:r>
        <w:t xml:space="preserve">объём 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техническое-обеспеч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была выполнена на домашнем компьютере под</w:t>
      </w:r>
      <w:r>
        <w:t xml:space="preserve"> </w:t>
      </w:r>
      <w:r>
        <w:t xml:space="preserve">управлением операционной системы Fedora Workstation 40.</w:t>
      </w:r>
    </w:p>
    <w:bookmarkEnd w:id="23"/>
    <w:bookmarkStart w:id="36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Для начала я проведу предварительную конфигурацию Git, для этого открываю</w:t>
      </w:r>
      <w:r>
        <w:t xml:space="preserve"> </w:t>
      </w:r>
      <w:r>
        <w:t xml:space="preserve">терминал и ввожу команды на 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едварительная конфигурация Git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Предварительная конфигурация Git</w:t>
      </w:r>
    </w:p>
    <w:p>
      <w:pPr>
        <w:pStyle w:val="BodyText"/>
      </w:pPr>
      <w:r>
        <w:t xml:space="preserve">Далее настраиваю параметры utf-8, имя начальной ветки, autocrlf и safecrlf. (рис. 2)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астройка параметров Gi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параметров Git</w:t>
      </w:r>
    </w:p>
    <w:p>
      <w:pPr>
        <w:pStyle w:val="BodyText"/>
      </w:pPr>
      <w:r>
        <w:t xml:space="preserve">Далее создаю пару ssh ключей для интеграции с платформой GitHub. (рис. 3)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пары ssh ключе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пары ssh ключей</w:t>
      </w:r>
    </w:p>
    <w:p>
      <w:pPr>
        <w:pStyle w:val="BodyText"/>
      </w:pPr>
      <w:r>
        <w:t xml:space="preserve">Далее я перехожу на сайт GitHub, авторизуюсь, перехожу в настройки аккаунта,</w:t>
      </w:r>
      <w:r>
        <w:t xml:space="preserve"> </w:t>
      </w:r>
      <w:r>
        <w:t xml:space="preserve">вставляю публичный ключ в предназначенном для этого поле. (рис. 4)</w:t>
      </w:r>
    </w:p>
    <w:p>
      <w:pPr>
        <w:pStyle w:val="CaptionedFigure"/>
      </w:pPr>
      <w:r>
        <w:drawing>
          <wp:inline>
            <wp:extent cx="3733800" cy="1198307"/>
            <wp:effectExtent b="0" l="0" r="0" t="0"/>
            <wp:docPr descr="Установка пары ключе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пары ключей</w:t>
      </w:r>
    </w:p>
    <w:bookmarkEnd w:id="36"/>
    <w:bookmarkStart w:id="40" w:name="X4449f07c87c6f9841050c35966669573c14a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Рабочее</w:t>
      </w:r>
      <w:r>
        <w:t xml:space="preserve"> </w:t>
      </w:r>
      <w:r>
        <w:t xml:space="preserve">пространство</w:t>
      </w:r>
      <w:r>
        <w:t xml:space="preserve"> </w:t>
      </w:r>
      <w:r>
        <w:t xml:space="preserve">при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лабораторных</w:t>
      </w:r>
      <w:r>
        <w:t xml:space="preserve"> </w:t>
      </w:r>
      <w:r>
        <w:t xml:space="preserve">работ</w:t>
      </w:r>
      <w:r>
        <w:t xml:space="preserve"> </w:t>
      </w:r>
      <w:r>
        <w:t xml:space="preserve">должно</w:t>
      </w:r>
      <w:r>
        <w:t xml:space="preserve"> </w:t>
      </w:r>
      <w:r>
        <w:t xml:space="preserve">придерживаться определённой структурной иерархии, для этого я создаю директорию</w:t>
      </w:r>
      <w:r>
        <w:t xml:space="preserve"> </w:t>
      </w:r>
      <w:r>
        <w:t xml:space="preserve">на своем рабочем компьютере. (рис. 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рабочей директори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рабочей директории</w:t>
      </w:r>
    </w:p>
    <w:bookmarkEnd w:id="40"/>
    <w:bookmarkStart w:id="47" w:name="X358c05152c0b5375b00f51c960276c4e3312ee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Создаю репозиторий на основе имеющего шаблона через функционал клонирования интерфейса GitHub. (рис. 6)</w:t>
      </w:r>
    </w:p>
    <w:p>
      <w:pPr>
        <w:pStyle w:val="CaptionedFigure"/>
      </w:pPr>
      <w:r>
        <w:drawing>
          <wp:inline>
            <wp:extent cx="3733800" cy="3837791"/>
            <wp:effectExtent b="0" l="0" r="0" t="0"/>
            <wp:docPr descr="Процесс клонирования репозитория через интерфейс GitHub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Процесс клонирования репозитория через интерфейс GitHub</w:t>
      </w:r>
    </w:p>
    <w:p>
      <w:pPr>
        <w:pStyle w:val="BodyText"/>
      </w:pPr>
      <w:r>
        <w:t xml:space="preserve">Сгенерированный репозиторий на основе шаблона клонирую на свой рабочий</w:t>
      </w:r>
      <w:r>
        <w:t xml:space="preserve"> </w:t>
      </w:r>
      <w:r>
        <w:t xml:space="preserve">компьютер, для этого беру ссылку для клонирования через интерфейс GitHub и затем ввожу в терминале git clone. (рис. 7)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репозитория на рабочий компьютер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репозитория на рабочий компьютер</w:t>
      </w:r>
    </w:p>
    <w:bookmarkEnd w:id="47"/>
    <w:bookmarkStart w:id="54" w:name="настройка-каталога-курс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В каталоге курса удаляю лишние файлы и формирую необходимые каталоги. (рис. -fig. 8)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астройка каталога курс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каталога курса</w:t>
      </w:r>
    </w:p>
    <w:p>
      <w:pPr>
        <w:pStyle w:val="BodyText"/>
      </w:pPr>
      <w:r>
        <w:t xml:space="preserve">Делаю снимок сделанных изменений и push’у их на свой репозиторий в GitHub. (рис. 9)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правка изменений на удаленный репози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 на удаленный репозиторий</w:t>
      </w:r>
    </w:p>
    <w:bookmarkEnd w:id="54"/>
    <w:bookmarkStart w:id="61" w:name="задания-для-самостоятельны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самостоятельный работы</w:t>
      </w:r>
    </w:p>
    <w:p>
      <w:pPr>
        <w:pStyle w:val="FirstParagraph"/>
      </w:pPr>
      <w:r>
        <w:t xml:space="preserve">Копирую отчет по предыдущей лаборатарной работе в нужный каталог (рис. 10).</w:t>
      </w:r>
    </w:p>
    <w:p>
      <w:pPr>
        <w:pStyle w:val="CaptionedFigure"/>
      </w:pPr>
      <w:r>
        <w:drawing>
          <wp:inline>
            <wp:extent cx="3733800" cy="2346720"/>
            <wp:effectExtent b="0" l="0" r="0" t="0"/>
            <wp:docPr descr="Копирование прошлого отчет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прошлого отчета</w:t>
      </w:r>
    </w:p>
    <w:p>
      <w:pPr>
        <w:pStyle w:val="BodyText"/>
      </w:pPr>
      <w:r>
        <w:t xml:space="preserve">Загружаю файлы на github (рис. 11).</w:t>
      </w:r>
    </w:p>
    <w:p>
      <w:pPr>
        <w:pStyle w:val="CaptionedFigure"/>
      </w:pPr>
      <w:r>
        <w:drawing>
          <wp:inline>
            <wp:extent cx="3733800" cy="2038149"/>
            <wp:effectExtent b="0" l="0" r="0" t="0"/>
            <wp:docPr descr="Загруз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</w:t>
      </w:r>
      <w:r>
        <w:t xml:space="preserve"> </w:t>
      </w:r>
      <w:r>
        <w:t xml:space="preserve">применение средств контроля версий, а также приобрел практические навыки по</w:t>
      </w:r>
      <w:r>
        <w:t xml:space="preserve"> </w:t>
      </w:r>
      <w:r>
        <w:t xml:space="preserve">работе с реализацией VSC git.</w:t>
      </w:r>
    </w:p>
    <w:bookmarkEnd w:id="63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Лабораторная работа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Методические указания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Шаблон выполнения лабораторной работы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65" Target="https://esystem.rudn.ru/mod/page/view.php?id=1030492" TargetMode="External" /><Relationship Type="http://schemas.openxmlformats.org/officeDocument/2006/relationships/hyperlink" Id="rId66" Target="https://esystem.rudn.ru/mod/resource/view.php?id=1030495" TargetMode="External" /><Relationship Type="http://schemas.openxmlformats.org/officeDocument/2006/relationships/hyperlink" Id="rId64" Target="https://esystem.rudn.ru/pluginfile.php/2089082/mod_resource/content/0/%D0%9B%%20D0%B0%D0%B1%D0%BE%D1%80%D0%B0%D1%82%D0%BE%D1%80%D0%%20BD%D0%B0%D1%8F%20%D1%80%D0%B0%D0%B1%D0%BE%D1%82%D0%%20B0%20%E2%84%962.%20%D0%A1%D0%B8%D1%81%D1%82%D0%B5%D0%%20BC%D0%B0%20%D0%BA%D0%BE%D0%BD%D1%82%D1%80%D0%BE%D0%20%BB%D1%8F%20%D0%B2%D0%B5%D1%80%D1%81%D0%B8%D0%B9%20%20Git.pdf" TargetMode="External" /><Relationship Type="http://schemas.openxmlformats.org/officeDocument/2006/relationships/hyperlink" Id="rId67" Target="https://github.com/evdvorkina/study_2022-2023_arh-pc/tree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mod/page/view.php?id=1030492" TargetMode="External" /><Relationship Type="http://schemas.openxmlformats.org/officeDocument/2006/relationships/hyperlink" Id="rId66" Target="https://esystem.rudn.ru/mod/resource/view.php?id=1030495" TargetMode="External" /><Relationship Type="http://schemas.openxmlformats.org/officeDocument/2006/relationships/hyperlink" Id="rId64" Target="https://esystem.rudn.ru/pluginfile.php/2089082/mod_resource/content/0/%D0%9B%%20D0%B0%D0%B1%D0%BE%D1%80%D0%B0%D1%82%D0%BE%D1%80%D0%%20BD%D0%B0%D1%8F%20%D1%80%D0%B0%D0%B1%D0%BE%D1%82%D0%%20B0%20%E2%84%962.%20%D0%A1%D0%B8%D1%81%D1%82%D0%B5%D0%%20BC%D0%B0%20%D0%BA%D0%BE%D0%BD%D1%82%D1%80%D0%BE%D0%20%BB%D1%8F%20%D0%B2%D0%B5%D1%80%D1%81%D0%B8%D0%B9%20%20Git.pdf" TargetMode="External" /><Relationship Type="http://schemas.openxmlformats.org/officeDocument/2006/relationships/hyperlink" Id="rId67" Target="https://github.com/evdvorkina/study_2022-2023_arh-pc/tree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Ицков Андрей Станиславович</dc:creator>
  <dc:language>ru-RU</dc:language>
  <cp:keywords/>
  <dcterms:created xsi:type="dcterms:W3CDTF">2024-12-12T21:43:51Z</dcterms:created>
  <dcterms:modified xsi:type="dcterms:W3CDTF">2024-12-12T21:43:51Z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