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Ицков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Станиславович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циклом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и пустой файл lab8-1.asm в нем (рис. -fig. 1).</w:t>
      </w:r>
    </w:p>
    <w:p>
      <w:pPr>
        <w:pStyle w:val="CaptionedFigure"/>
      </w:pPr>
      <w:r>
        <w:drawing>
          <wp:inline>
            <wp:extent cx="3733800" cy="450726"/>
            <wp:effectExtent b="0" l="0" r="0" t="0"/>
            <wp:docPr descr="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Вставляю в файл данную мне программу из листинга (рис. -fig. 2).</w:t>
      </w:r>
    </w:p>
    <w:p>
      <w:pPr>
        <w:pStyle w:val="CaptionedFigure"/>
      </w:pPr>
      <w:r>
        <w:drawing>
          <wp:inline>
            <wp:extent cx="3733800" cy="2277207"/>
            <wp:effectExtent b="0" l="0" r="0" t="0"/>
            <wp:docPr descr="Копирование программы из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p>
      <w:pPr>
        <w:pStyle w:val="BodyText"/>
      </w:pPr>
      <w:r>
        <w:t xml:space="preserve">Компилирую и запускаю программу (рис. -fig. 3).</w:t>
      </w:r>
    </w:p>
    <w:p>
      <w:pPr>
        <w:pStyle w:val="CaptionedFigure"/>
      </w:pPr>
      <w:r>
        <w:drawing>
          <wp:inline>
            <wp:extent cx="3733800" cy="1604151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Изменяю текст программы, дбавляя изменение значения регистра eax в цикле (рис. -fig. 4).</w:t>
      </w:r>
    </w:p>
    <w:p>
      <w:pPr>
        <w:pStyle w:val="CaptionedFigure"/>
      </w:pPr>
      <w:r>
        <w:drawing>
          <wp:inline>
            <wp:extent cx="3733800" cy="2358189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Запускаю программу и вижу, что количество проходов уменьшилось вдвое (рис. -fig. 5).</w:t>
      </w:r>
    </w:p>
    <w:p>
      <w:pPr>
        <w:pStyle w:val="CaptionedFigure"/>
      </w:pPr>
      <w:r>
        <w:drawing>
          <wp:inline>
            <wp:extent cx="3733800" cy="1171055"/>
            <wp:effectExtent b="0" l="0" r="0" t="0"/>
            <wp:docPr descr="Запуск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Изменяю текст программы, добавляя команды push и pop (рис. -fig. 6).</w:t>
      </w:r>
    </w:p>
    <w:p>
      <w:pPr>
        <w:pStyle w:val="CaptionedFigure"/>
      </w:pPr>
      <w:r>
        <w:drawing>
          <wp:inline>
            <wp:extent cx="3733800" cy="2430064"/>
            <wp:effectExtent b="0" l="0" r="0" t="0"/>
            <wp:docPr descr="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Запускаю программу и вижу, что количество проходов совпадает введенному N, но произошло смещение выводимых чисел на один (рис. -fig. 7).</w:t>
      </w:r>
    </w:p>
    <w:p>
      <w:pPr>
        <w:pStyle w:val="CaptionedFigure"/>
      </w:pPr>
      <w:r>
        <w:drawing>
          <wp:inline>
            <wp:extent cx="3733800" cy="1635971"/>
            <wp:effectExtent b="0" l="0" r="0" t="0"/>
            <wp:docPr descr="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пустой файл и копирую в него программу из листинга (рис. -fig. 8).</w:t>
      </w:r>
    </w:p>
    <w:p>
      <w:pPr>
        <w:pStyle w:val="CaptionedFigure"/>
      </w:pPr>
      <w:r>
        <w:drawing>
          <wp:inline>
            <wp:extent cx="3733800" cy="1684112"/>
            <wp:effectExtent b="0" l="0" r="0" t="0"/>
            <wp:docPr descr="Копирование программы из листинг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программы из листинга</w:t>
      </w:r>
    </w:p>
    <w:p>
      <w:pPr>
        <w:pStyle w:val="BodyText"/>
      </w:pPr>
      <w:r>
        <w:t xml:space="preserve">Компилирую и запускаю программу, указав аргументы (рис. -fig. 9).</w:t>
      </w:r>
    </w:p>
    <w:p>
      <w:pPr>
        <w:pStyle w:val="CaptionedFigure"/>
      </w:pPr>
      <w:r>
        <w:drawing>
          <wp:inline>
            <wp:extent cx="3733800" cy="1013776"/>
            <wp:effectExtent b="0" l="0" r="0" t="0"/>
            <wp:docPr descr="Запуск программ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p>
      <w:pPr>
        <w:pStyle w:val="BodyText"/>
      </w:pPr>
      <w:r>
        <w:t xml:space="preserve">Создаю новый пустой файл и копирую в него программу из третьего листинга (рис. -fig. 10).</w:t>
      </w:r>
    </w:p>
    <w:p>
      <w:pPr>
        <w:pStyle w:val="CaptionedFigure"/>
      </w:pPr>
      <w:r>
        <w:drawing>
          <wp:inline>
            <wp:extent cx="3733800" cy="2354538"/>
            <wp:effectExtent b="0" l="0" r="0" t="0"/>
            <wp:docPr descr="Копирование программы из третьего листин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p>
      <w:pPr>
        <w:pStyle w:val="BodyText"/>
      </w:pPr>
      <w:r>
        <w:t xml:space="preserve">Запускаю программу, добавив в аргументы данные мне числа (рис. -fig. 11).</w:t>
      </w:r>
    </w:p>
    <w:p>
      <w:pPr>
        <w:pStyle w:val="CaptionedFigure"/>
      </w:pPr>
      <w:r>
        <w:drawing>
          <wp:inline>
            <wp:extent cx="3733800" cy="750118"/>
            <wp:effectExtent b="0" l="0" r="0" t="0"/>
            <wp:docPr descr="Запуск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</w:t>
      </w:r>
    </w:p>
    <w:p>
      <w:pPr>
        <w:pStyle w:val="BodyText"/>
      </w:pPr>
      <w:r>
        <w:t xml:space="preserve">Изменяю программу так, чтобы числа из аргументов умножались а не складывались (рис. -fig. 12).</w:t>
      </w:r>
    </w:p>
    <w:p>
      <w:pPr>
        <w:pStyle w:val="CaptionedFigure"/>
      </w:pPr>
      <w:r>
        <w:drawing>
          <wp:inline>
            <wp:extent cx="3733800" cy="2502876"/>
            <wp:effectExtent b="0" l="0" r="0" t="0"/>
            <wp:docPr descr="Изменение программ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программы</w:t>
      </w:r>
    </w:p>
    <w:p>
      <w:pPr>
        <w:pStyle w:val="BodyText"/>
      </w:pPr>
      <w:r>
        <w:t xml:space="preserve">Запускаю программу и вижу что числа из аргументов умножились (рис. -fig. 13).</w:t>
      </w:r>
    </w:p>
    <w:p>
      <w:pPr>
        <w:pStyle w:val="CaptionedFigure"/>
      </w:pPr>
      <w:r>
        <w:drawing>
          <wp:inline>
            <wp:extent cx="3733800" cy="517501"/>
            <wp:effectExtent b="0" l="0" r="0" t="0"/>
            <wp:docPr descr="Запуск программы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находит сумму значений функции 17 + 5x (данную для моего 18 варианта) (рис. -fig. 14).</w:t>
      </w:r>
    </w:p>
    <w:p>
      <w:pPr>
        <w:pStyle w:val="CaptionedFigure"/>
      </w:pPr>
      <w:r>
        <w:drawing>
          <wp:inline>
            <wp:extent cx="3733800" cy="2358189"/>
            <wp:effectExtent b="0" l="0" r="0" t="0"/>
            <wp:docPr descr="Текст программы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17 + 5x"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Запускаю программу и ввожу несколько чисел, вижу, что программа работает корректно (рис. -fig. 15).</w:t>
      </w:r>
    </w:p>
    <w:p>
      <w:pPr>
        <w:pStyle w:val="CaptionedFigure"/>
      </w:pPr>
      <w:r>
        <w:drawing>
          <wp:inline>
            <wp:extent cx="3733800" cy="1121261"/>
            <wp:effectExtent b="0" l="0" r="0" t="0"/>
            <wp:docPr descr="Запуск программы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72"/>
    <w:bookmarkStart w:id="7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3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4">
        <w:r>
          <w:rPr>
            <w:rStyle w:val="Hyperlink"/>
          </w:rPr>
          <w:t xml:space="preserve">Лабораторная работа №8</w:t>
        </w:r>
      </w:hyperlink>
    </w:p>
    <w:p>
      <w:pPr>
        <w:numPr>
          <w:ilvl w:val="0"/>
          <w:numId w:val="1002"/>
        </w:numPr>
        <w:pStyle w:val="Compact"/>
      </w:pPr>
      <w:hyperlink r:id="rId75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73" Target="https://esystem.rudn.ru/course/view.php?id=112" TargetMode="External" /><Relationship Type="http://schemas.openxmlformats.org/officeDocument/2006/relationships/hyperlink" Id="rId7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4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course/view.php?id=112" TargetMode="External" /><Relationship Type="http://schemas.openxmlformats.org/officeDocument/2006/relationships/hyperlink" Id="rId7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4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Ицков Андрей Станиславович</dc:creator>
  <dc:language>ru-RU</dc:language>
  <cp:keywords/>
  <dcterms:created xsi:type="dcterms:W3CDTF">2024-11-30T20:32:03Z</dcterms:created>
  <dcterms:modified xsi:type="dcterms:W3CDTF">2024-11-30T20:32:03Z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