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6959F" w14:textId="77777777" w:rsidR="0099518D" w:rsidRDefault="00331BA1" w:rsidP="0099518D">
      <w:r>
        <w:t xml:space="preserve">You will be learning to read from a file and </w:t>
      </w:r>
      <w:r w:rsidR="0099518D">
        <w:t>building the three interconnected types illustrated below:</w:t>
      </w:r>
    </w:p>
    <w:p w14:paraId="3656D066" w14:textId="77777777" w:rsidR="00E370DE" w:rsidRDefault="00E370DE" w:rsidP="0099518D">
      <w:r>
        <w:rPr>
          <w:noProof/>
          <w:lang w:val="en-US"/>
        </w:rPr>
        <w:drawing>
          <wp:inline distT="0" distB="0" distL="0" distR="0" wp14:anchorId="109FBD40" wp14:editId="5B2BF440">
            <wp:extent cx="1780953" cy="6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461756" wp14:editId="5BFA2125">
            <wp:extent cx="1780953" cy="6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9FE">
        <w:rPr>
          <w:noProof/>
          <w:lang w:val="en-US"/>
        </w:rPr>
        <w:drawing>
          <wp:inline distT="0" distB="0" distL="0" distR="0" wp14:anchorId="25D67FA7" wp14:editId="30EC0322">
            <wp:extent cx="1780953" cy="6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B884" w14:textId="77777777" w:rsidR="0099518D" w:rsidRDefault="00E370DE" w:rsidP="0099518D">
      <w:r>
        <w:t>All the above type must decorated with the public keyword</w:t>
      </w:r>
    </w:p>
    <w:p w14:paraId="1404632B" w14:textId="5685BCEE" w:rsidR="000F1A0E" w:rsidRDefault="000F1A0E" w:rsidP="00DB5DB9">
      <w:pPr>
        <w:pStyle w:val="Heading1"/>
      </w:pPr>
      <w:r>
        <w:t xml:space="preserve">The </w:t>
      </w:r>
      <w:proofErr w:type="spellStart"/>
      <w:r w:rsidR="0099518D">
        <w:t>SongGenre</w:t>
      </w:r>
      <w:proofErr w:type="spellEnd"/>
      <w:r w:rsidR="0099518D">
        <w:t xml:space="preserve"> </w:t>
      </w:r>
      <w:proofErr w:type="spellStart"/>
      <w:r w:rsidR="0099518D">
        <w:t>enum</w:t>
      </w:r>
      <w:proofErr w:type="spellEnd"/>
    </w:p>
    <w:p w14:paraId="075D197A" w14:textId="77777777" w:rsidR="0099518D" w:rsidRDefault="0099518D" w:rsidP="0099518D">
      <w:r>
        <w:t xml:space="preserve">This </w:t>
      </w:r>
      <w:proofErr w:type="spellStart"/>
      <w:r>
        <w:t>enum</w:t>
      </w:r>
      <w:proofErr w:type="spellEnd"/>
      <w:r>
        <w:t xml:space="preserve"> comprise of seven types of songs</w:t>
      </w:r>
    </w:p>
    <w:p w14:paraId="19A72148" w14:textId="77777777" w:rsidR="0099518D" w:rsidRDefault="0099518D" w:rsidP="0099518D">
      <w:r>
        <w:t xml:space="preserve">To code this add a new item to your project and select the class option. Make the necessary changes to the header to reflect the </w:t>
      </w:r>
      <w:proofErr w:type="spellStart"/>
      <w:r>
        <w:t>enum</w:t>
      </w:r>
      <w:proofErr w:type="spellEnd"/>
      <w:r>
        <w:t xml:space="preserve"> type</w:t>
      </w:r>
      <w:r w:rsidR="00CB411F">
        <w:t xml:space="preserve">. You should decorate this </w:t>
      </w:r>
      <w:proofErr w:type="spellStart"/>
      <w:r w:rsidR="00CB411F">
        <w:t>enum</w:t>
      </w:r>
      <w:proofErr w:type="spellEnd"/>
      <w:r w:rsidR="00CB411F">
        <w:t xml:space="preserve"> with the Flags attribute, because values may be combined e.g. </w:t>
      </w:r>
      <w:proofErr w:type="spellStart"/>
      <w:r w:rsidR="00CB411F">
        <w:t>Country+Blues</w:t>
      </w:r>
      <w:proofErr w:type="spellEnd"/>
      <w:r w:rsidR="00B47B75">
        <w:t>.</w:t>
      </w:r>
    </w:p>
    <w:p w14:paraId="3BB49755" w14:textId="203F4CF0" w:rsidR="00B47B75" w:rsidRDefault="00B47B75" w:rsidP="0099518D">
      <w:r>
        <w:t xml:space="preserve">In order to make the flags work </w:t>
      </w:r>
      <w:r w:rsidR="009179E4">
        <w:t>as you would expect</w:t>
      </w:r>
      <w:r>
        <w:t xml:space="preserve">, you must set each value to </w:t>
      </w:r>
      <w:r w:rsidR="009179E4">
        <w:t xml:space="preserve">an </w:t>
      </w:r>
      <w:r>
        <w:t xml:space="preserve">ascending powers of 2 e.g. </w:t>
      </w:r>
      <w:r w:rsidRPr="00B47B75">
        <w:rPr>
          <w:rFonts w:ascii="Consolas" w:hAnsi="Consolas" w:cs="Consolas"/>
        </w:rPr>
        <w:t>0, 1, 2, 4, 8, 16 …</w:t>
      </w:r>
      <w:r>
        <w:t xml:space="preserve"> </w:t>
      </w:r>
    </w:p>
    <w:p w14:paraId="27C392BC" w14:textId="14E110AA" w:rsidR="0001026C" w:rsidRDefault="0001026C" w:rsidP="0099518D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436"/>
      </w:tblGrid>
      <w:tr w:rsidR="0001026C" w14:paraId="45D673DB" w14:textId="77777777" w:rsidTr="003F4A39">
        <w:tc>
          <w:tcPr>
            <w:tcW w:w="8958" w:type="dxa"/>
          </w:tcPr>
          <w:p w14:paraId="207DF497" w14:textId="2360CC94" w:rsidR="0001026C" w:rsidRPr="00726B65" w:rsidRDefault="0001026C" w:rsidP="00305EB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SongGenre</w:t>
            </w:r>
            <w:proofErr w:type="spellEnd"/>
          </w:p>
          <w:p w14:paraId="1B1D15B5" w14:textId="530ADC6A" w:rsidR="0001026C" w:rsidRDefault="0001026C" w:rsidP="00305EBD">
            <w:proofErr w:type="spellStart"/>
            <w:r>
              <w:t>Enum</w:t>
            </w:r>
            <w:proofErr w:type="spellEnd"/>
          </w:p>
        </w:tc>
      </w:tr>
      <w:tr w:rsidR="0001026C" w14:paraId="5B9A6A80" w14:textId="77777777" w:rsidTr="003F4A39">
        <w:tc>
          <w:tcPr>
            <w:tcW w:w="8958" w:type="dxa"/>
          </w:tcPr>
          <w:p w14:paraId="4F276DC0" w14:textId="29E1D9EF" w:rsidR="0001026C" w:rsidRPr="00726B65" w:rsidRDefault="0001026C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  <w:p w14:paraId="36AA4CBF" w14:textId="7C1DF03F" w:rsidR="0001026C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Unclassified = 0</w:t>
            </w:r>
          </w:p>
          <w:p w14:paraId="3E4F07BD" w14:textId="64CC39B7" w:rsidR="0001026C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 w:rsidR="003F4A39">
              <w:rPr>
                <w:rFonts w:ascii="Consolas" w:hAnsi="Consolas" w:cs="Consolas"/>
              </w:rPr>
              <w:t>Pop</w:t>
            </w:r>
            <w:r>
              <w:rPr>
                <w:rFonts w:ascii="Consolas" w:hAnsi="Consolas" w:cs="Consolas"/>
              </w:rPr>
              <w:t xml:space="preserve">  =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3F4A39">
              <w:rPr>
                <w:rFonts w:ascii="Consolas" w:hAnsi="Consolas" w:cs="Consolas"/>
              </w:rPr>
              <w:t>1</w:t>
            </w:r>
          </w:p>
          <w:p w14:paraId="78E8BB05" w14:textId="3DC25AFA" w:rsidR="0001026C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="003F4A39">
              <w:rPr>
                <w:rFonts w:ascii="Consolas" w:hAnsi="Consolas" w:cs="Consolas"/>
              </w:rPr>
              <w:t>Rock</w:t>
            </w:r>
            <w:r>
              <w:rPr>
                <w:rFonts w:ascii="Consolas" w:hAnsi="Consolas" w:cs="Consolas"/>
              </w:rPr>
              <w:t xml:space="preserve"> </w:t>
            </w:r>
            <w:r w:rsidR="003F4A39">
              <w:rPr>
                <w:rFonts w:ascii="Consolas" w:hAnsi="Consolas" w:cs="Consolas"/>
              </w:rPr>
              <w:t>= 2</w:t>
            </w:r>
          </w:p>
          <w:p w14:paraId="135B9519" w14:textId="7BEDEAA2" w:rsidR="0001026C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="003F4A39">
              <w:rPr>
                <w:rFonts w:ascii="Consolas" w:hAnsi="Consolas" w:cs="Consolas"/>
              </w:rPr>
              <w:t>Blues</w:t>
            </w:r>
            <w:r>
              <w:rPr>
                <w:rFonts w:ascii="Consolas" w:hAnsi="Consolas" w:cs="Consolas"/>
              </w:rPr>
              <w:t xml:space="preserve"> </w:t>
            </w:r>
            <w:r w:rsidR="003F4A39">
              <w:rPr>
                <w:rFonts w:ascii="Consolas" w:hAnsi="Consolas" w:cs="Consolas"/>
              </w:rPr>
              <w:t>= 4</w:t>
            </w:r>
          </w:p>
          <w:p w14:paraId="3FEF8175" w14:textId="22C40F25" w:rsidR="003F4A39" w:rsidRDefault="003F4A39" w:rsidP="003F4A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Country  =</w:t>
            </w:r>
            <w:proofErr w:type="gramEnd"/>
            <w:r>
              <w:rPr>
                <w:rFonts w:ascii="Consolas" w:hAnsi="Consolas" w:cs="Consolas"/>
              </w:rPr>
              <w:t xml:space="preserve"> 8</w:t>
            </w:r>
          </w:p>
          <w:p w14:paraId="62462F4E" w14:textId="0AB45538" w:rsidR="003F4A39" w:rsidRDefault="003F4A39" w:rsidP="003F4A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Metal = 16</w:t>
            </w:r>
          </w:p>
          <w:p w14:paraId="3991C051" w14:textId="4CF1DD9B" w:rsidR="003F4A39" w:rsidRDefault="003F4A39" w:rsidP="003F4A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Soul = 32</w:t>
            </w:r>
          </w:p>
          <w:p w14:paraId="3B73914F" w14:textId="77777777" w:rsidR="0001026C" w:rsidRDefault="0001026C" w:rsidP="00305EBD">
            <w:pPr>
              <w:tabs>
                <w:tab w:val="left" w:pos="743"/>
              </w:tabs>
              <w:ind w:left="360"/>
            </w:pPr>
          </w:p>
        </w:tc>
      </w:tr>
    </w:tbl>
    <w:p w14:paraId="1948FF7C" w14:textId="77777777" w:rsidR="0001026C" w:rsidRPr="0099518D" w:rsidRDefault="0001026C" w:rsidP="0099518D"/>
    <w:p w14:paraId="1A1E58FF" w14:textId="77777777" w:rsidR="000F1A0E" w:rsidRDefault="0099518D" w:rsidP="0099518D">
      <w:pPr>
        <w:pStyle w:val="Heading1"/>
      </w:pPr>
      <w:r>
        <w:t xml:space="preserve">The Song </w:t>
      </w:r>
      <w:r w:rsidR="000F1A0E">
        <w:t>class</w:t>
      </w:r>
    </w:p>
    <w:p w14:paraId="1948DC32" w14:textId="5E90053B" w:rsidR="003E27DC" w:rsidRDefault="003E27DC" w:rsidP="003E27DC">
      <w:r>
        <w:t>This acts like a record for the song.</w:t>
      </w:r>
      <w:r w:rsidR="002C0793">
        <w:t xml:space="preserve"> The setter is missing for all the properties</w:t>
      </w:r>
    </w:p>
    <w:p w14:paraId="52ACB94A" w14:textId="77777777" w:rsidR="0001026C" w:rsidRDefault="0001026C" w:rsidP="003E27DC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436"/>
      </w:tblGrid>
      <w:tr w:rsidR="0001026C" w14:paraId="2FD8AC5F" w14:textId="77777777" w:rsidTr="00305EBD">
        <w:tc>
          <w:tcPr>
            <w:tcW w:w="9072" w:type="dxa"/>
          </w:tcPr>
          <w:p w14:paraId="6CB7542A" w14:textId="51B4BEDC" w:rsidR="0001026C" w:rsidRPr="00726B65" w:rsidRDefault="0001026C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Song</w:t>
            </w:r>
          </w:p>
          <w:p w14:paraId="5024D3A8" w14:textId="77777777" w:rsidR="0001026C" w:rsidRDefault="0001026C" w:rsidP="00305EBD">
            <w:r>
              <w:t>Class</w:t>
            </w:r>
          </w:p>
        </w:tc>
      </w:tr>
      <w:tr w:rsidR="0001026C" w14:paraId="40D9055E" w14:textId="77777777" w:rsidTr="00305EBD">
        <w:tc>
          <w:tcPr>
            <w:tcW w:w="9072" w:type="dxa"/>
          </w:tcPr>
          <w:p w14:paraId="26599846" w14:textId="77777777" w:rsidR="0001026C" w:rsidRPr="00726B65" w:rsidRDefault="0001026C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56336E26" w14:textId="408FE388" w:rsidR="0001026C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</w:t>
            </w:r>
            <w:r w:rsidR="009179E4">
              <w:rPr>
                <w:rFonts w:ascii="Consolas" w:hAnsi="Consolas" w:cs="Consolas"/>
              </w:rPr>
              <w:t>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Artist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902E4E5" w14:textId="0A8AA058" w:rsidR="0001026C" w:rsidRDefault="0001026C" w:rsidP="0001026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lastRenderedPageBreak/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</w:t>
            </w:r>
            <w:r w:rsidR="009179E4">
              <w:rPr>
                <w:rFonts w:ascii="Consolas" w:hAnsi="Consolas" w:cs="Consolas"/>
              </w:rPr>
              <w:t>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Title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0CE51DDB" w14:textId="61F2B6F6" w:rsidR="0001026C" w:rsidRDefault="0001026C" w:rsidP="0001026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</w:t>
            </w:r>
            <w:r w:rsidR="009179E4">
              <w:rPr>
                <w:rFonts w:ascii="Consolas" w:hAnsi="Consolas" w:cs="Consolas"/>
              </w:rPr>
              <w:t>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Length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4CB71FDE" w14:textId="4103D17A" w:rsidR="0001026C" w:rsidRDefault="0001026C" w:rsidP="0001026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</w:t>
            </w:r>
            <w:r w:rsidR="002C0793">
              <w:rPr>
                <w:rFonts w:ascii="Consolas" w:hAnsi="Consolas" w:cs="Consolas"/>
              </w:rPr>
              <w:t>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 xml:space="preserve">Genre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Pr="0001026C">
              <w:rPr>
                <w:rFonts w:ascii="Consolas" w:hAnsi="Consolas" w:cs="Consolas"/>
                <w:b/>
                <w:bCs/>
                <w:color w:val="00B0F0"/>
                <w:highlight w:val="white"/>
              </w:rPr>
              <w:t>SongGenre</w:t>
            </w:r>
            <w:proofErr w:type="spellEnd"/>
          </w:p>
          <w:p w14:paraId="6DAA7F0D" w14:textId="7C80C8F6" w:rsidR="0001026C" w:rsidRDefault="0001026C" w:rsidP="0001026C">
            <w:pPr>
              <w:tabs>
                <w:tab w:val="left" w:pos="743"/>
              </w:tabs>
              <w:ind w:left="360"/>
            </w:pPr>
          </w:p>
        </w:tc>
      </w:tr>
      <w:tr w:rsidR="0001026C" w14:paraId="3EA4554D" w14:textId="77777777" w:rsidTr="00305EBD">
        <w:tc>
          <w:tcPr>
            <w:tcW w:w="9072" w:type="dxa"/>
          </w:tcPr>
          <w:p w14:paraId="60AFB380" w14:textId="77777777" w:rsidR="0001026C" w:rsidRPr="00726B65" w:rsidRDefault="0001026C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lastRenderedPageBreak/>
              <w:t>Methods</w:t>
            </w:r>
          </w:p>
          <w:p w14:paraId="4F8612DC" w14:textId="4A882A75" w:rsidR="0001026C" w:rsidRPr="00685ACF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Song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title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 xml:space="preserve">artist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 xml:space="preserve">length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  <w:r w:rsidRPr="00F967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 xml:space="preserve">genre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Pr="0001026C">
              <w:rPr>
                <w:rFonts w:ascii="Consolas" w:hAnsi="Consolas" w:cs="Consolas"/>
                <w:b/>
                <w:bCs/>
                <w:color w:val="00B0F0"/>
                <w:highlight w:val="white"/>
              </w:rPr>
              <w:t>SongGenre</w:t>
            </w:r>
            <w:proofErr w:type="spellEnd"/>
            <w:r w:rsidRPr="00F967FB">
              <w:rPr>
                <w:rFonts w:ascii="Consolas" w:hAnsi="Consolas" w:cs="Consolas"/>
              </w:rPr>
              <w:t>)</w:t>
            </w:r>
          </w:p>
          <w:p w14:paraId="658E6832" w14:textId="77777777" w:rsidR="0001026C" w:rsidRPr="00685ACF" w:rsidRDefault="0001026C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72DA6011" w14:textId="56DF3638" w:rsidR="0001026C" w:rsidRDefault="0001026C" w:rsidP="0001026C">
            <w:pPr>
              <w:tabs>
                <w:tab w:val="left" w:pos="743"/>
              </w:tabs>
              <w:ind w:left="360"/>
            </w:pPr>
          </w:p>
        </w:tc>
      </w:tr>
    </w:tbl>
    <w:p w14:paraId="1B342E6D" w14:textId="77777777" w:rsidR="00B47B75" w:rsidRPr="003E27DC" w:rsidRDefault="00B47B75" w:rsidP="003E27DC"/>
    <w:p w14:paraId="3BE5D148" w14:textId="77777777" w:rsidR="0099518D" w:rsidRDefault="0099518D" w:rsidP="0099518D">
      <w:pPr>
        <w:pStyle w:val="Heading4"/>
      </w:pPr>
      <w:r>
        <w:t>Description</w:t>
      </w:r>
      <w:r w:rsidRPr="0099518D">
        <w:rPr>
          <w:rStyle w:val="Heading4Char"/>
        </w:rPr>
        <w:t xml:space="preserve"> </w:t>
      </w:r>
      <w:r>
        <w:t>of the class members</w:t>
      </w:r>
    </w:p>
    <w:p w14:paraId="7A9A8E25" w14:textId="77777777" w:rsidR="0099518D" w:rsidRDefault="0099518D" w:rsidP="0099518D">
      <w:pPr>
        <w:pStyle w:val="Heading5"/>
      </w:pPr>
      <w:r>
        <w:t>Fields</w:t>
      </w:r>
    </w:p>
    <w:p w14:paraId="164C1D3A" w14:textId="0092A835" w:rsidR="0099518D" w:rsidRDefault="0099518D" w:rsidP="00E16823">
      <w:r>
        <w:t>There are no fields</w:t>
      </w:r>
      <w:r w:rsidR="009179E4">
        <w:t>.</w:t>
      </w:r>
    </w:p>
    <w:p w14:paraId="0109F03F" w14:textId="77777777" w:rsidR="0099518D" w:rsidRDefault="0099518D" w:rsidP="0099518D">
      <w:pPr>
        <w:pStyle w:val="Heading5"/>
      </w:pPr>
      <w:r>
        <w:t>Properties:</w:t>
      </w:r>
    </w:p>
    <w:p w14:paraId="755260DF" w14:textId="03DEC1DB" w:rsidR="0099518D" w:rsidRDefault="00E16823" w:rsidP="00E16823">
      <w:r>
        <w:t xml:space="preserve">This class comprise of </w:t>
      </w:r>
      <w:r w:rsidR="0099518D">
        <w:t xml:space="preserve">four </w:t>
      </w:r>
      <w:r w:rsidR="009179E4">
        <w:t xml:space="preserve">auto-implemented </w:t>
      </w:r>
      <w:r w:rsidR="0099518D">
        <w:t>properties w</w:t>
      </w:r>
      <w:r w:rsidR="001E321C">
        <w:t>ith public getters and s</w:t>
      </w:r>
      <w:r w:rsidR="0099518D">
        <w:t>etters</w:t>
      </w:r>
      <w:r w:rsidR="009179E4">
        <w:t xml:space="preserve"> absent</w:t>
      </w:r>
      <w:r w:rsidR="0099518D">
        <w:t xml:space="preserve">. See the </w:t>
      </w:r>
      <w:r w:rsidR="009179E4">
        <w:t xml:space="preserve">UML </w:t>
      </w:r>
      <w:r w:rsidR="0099518D">
        <w:t xml:space="preserve">class diagram </w:t>
      </w:r>
      <w:r w:rsidR="009179E4">
        <w:t xml:space="preserve">above </w:t>
      </w:r>
      <w:r w:rsidR="0099518D">
        <w:t>for more details</w:t>
      </w:r>
      <w:r w:rsidR="009179E4">
        <w:t>.</w:t>
      </w:r>
    </w:p>
    <w:p w14:paraId="745B4FDC" w14:textId="77777777" w:rsidR="0099518D" w:rsidRDefault="0099518D" w:rsidP="00C11C94">
      <w:pPr>
        <w:pStyle w:val="Heading5"/>
      </w:pPr>
      <w:r>
        <w:t>Constructor:</w:t>
      </w:r>
    </w:p>
    <w:p w14:paraId="6E13923F" w14:textId="1EF6E3EC" w:rsidR="0099518D" w:rsidRDefault="00C141A2" w:rsidP="00E16823"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0949E7">
        <w:rPr>
          <w:rFonts w:ascii="Consolas" w:hAnsi="Consolas" w:cs="Consolas"/>
          <w:b/>
        </w:rPr>
        <w:t>Song</w:t>
      </w:r>
      <w:r w:rsidR="000949E7" w:rsidRPr="003037B7">
        <w:rPr>
          <w:rFonts w:ascii="Consolas" w:hAnsi="Consolas" w:cs="Consolas"/>
          <w:b/>
        </w:rPr>
        <w:t>(</w:t>
      </w:r>
      <w:proofErr w:type="gramEnd"/>
      <w:r w:rsidR="000949E7">
        <w:rPr>
          <w:rFonts w:ascii="Consolas" w:hAnsi="Consolas" w:cs="Consolas"/>
          <w:b/>
          <w:color w:val="0000FF"/>
        </w:rPr>
        <w:t>string</w:t>
      </w:r>
      <w:r w:rsidR="000949E7">
        <w:rPr>
          <w:rFonts w:ascii="Consolas" w:hAnsi="Consolas" w:cs="Consolas"/>
          <w:b/>
        </w:rPr>
        <w:t xml:space="preserve"> title, </w:t>
      </w:r>
      <w:r w:rsidR="000949E7">
        <w:rPr>
          <w:rFonts w:ascii="Consolas" w:hAnsi="Consolas" w:cs="Consolas"/>
          <w:b/>
          <w:color w:val="0000FF"/>
        </w:rPr>
        <w:t>string</w:t>
      </w:r>
      <w:r w:rsidR="000949E7">
        <w:rPr>
          <w:rFonts w:ascii="Consolas" w:hAnsi="Consolas" w:cs="Consolas"/>
          <w:b/>
        </w:rPr>
        <w:t xml:space="preserve"> artist, </w:t>
      </w:r>
      <w:r w:rsidR="000949E7">
        <w:rPr>
          <w:rFonts w:ascii="Consolas" w:hAnsi="Consolas" w:cs="Consolas"/>
          <w:b/>
          <w:color w:val="0000FF"/>
        </w:rPr>
        <w:t>double</w:t>
      </w:r>
      <w:r w:rsidR="000949E7">
        <w:rPr>
          <w:rFonts w:ascii="Consolas" w:hAnsi="Consolas" w:cs="Consolas"/>
          <w:b/>
        </w:rPr>
        <w:t xml:space="preserve"> length, </w:t>
      </w:r>
      <w:proofErr w:type="spellStart"/>
      <w:r w:rsidR="000949E7" w:rsidRPr="000949E7">
        <w:rPr>
          <w:rFonts w:ascii="Consolas" w:hAnsi="Consolas" w:cs="Consolas"/>
          <w:b/>
          <w:color w:val="00B0F0"/>
        </w:rPr>
        <w:t>SongGenre</w:t>
      </w:r>
      <w:proofErr w:type="spellEnd"/>
      <w:r w:rsidR="000949E7" w:rsidRPr="000949E7">
        <w:rPr>
          <w:rFonts w:ascii="Consolas" w:hAnsi="Consolas" w:cs="Consolas"/>
          <w:b/>
          <w:color w:val="00B0F0"/>
        </w:rPr>
        <w:t xml:space="preserve"> </w:t>
      </w:r>
      <w:r w:rsidR="000949E7">
        <w:rPr>
          <w:rFonts w:ascii="Consolas" w:hAnsi="Consolas" w:cs="Consolas"/>
          <w:b/>
        </w:rPr>
        <w:t>genre</w:t>
      </w:r>
      <w:r w:rsidR="000949E7" w:rsidRPr="003037B7">
        <w:rPr>
          <w:rFonts w:ascii="Consolas" w:hAnsi="Consolas" w:cs="Consolas"/>
          <w:b/>
        </w:rPr>
        <w:t>)</w:t>
      </w:r>
      <w:r w:rsidR="000949E7">
        <w:t xml:space="preserve"> – </w:t>
      </w:r>
      <w:r w:rsidR="0099518D">
        <w:t>Th</w:t>
      </w:r>
      <w:r w:rsidR="000949E7">
        <w:t xml:space="preserve">is </w:t>
      </w:r>
      <w:r w:rsidR="0099518D">
        <w:t xml:space="preserve">constructor that takes four arguments and assigns them to the </w:t>
      </w:r>
      <w:r w:rsidR="00BA75BF">
        <w:t>appropriate</w:t>
      </w:r>
      <w:r w:rsidR="0099518D">
        <w:t xml:space="preserve"> properties</w:t>
      </w:r>
      <w:r w:rsidR="009179E4">
        <w:t>.</w:t>
      </w:r>
    </w:p>
    <w:p w14:paraId="7FDE674E" w14:textId="77777777" w:rsidR="0099518D" w:rsidRDefault="0099518D" w:rsidP="00C11C94">
      <w:pPr>
        <w:pStyle w:val="Heading5"/>
      </w:pPr>
      <w:r>
        <w:t>Method:</w:t>
      </w:r>
    </w:p>
    <w:p w14:paraId="122E153F" w14:textId="77777777" w:rsidR="00C11C94" w:rsidRDefault="00C141A2" w:rsidP="00E16823"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override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string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C11C94">
        <w:rPr>
          <w:rFonts w:ascii="Consolas" w:hAnsi="Consolas" w:cs="Consolas"/>
          <w:b/>
        </w:rPr>
        <w:t>ToString</w:t>
      </w:r>
      <w:proofErr w:type="spellEnd"/>
      <w:r w:rsidR="00C11C94" w:rsidRPr="003037B7">
        <w:rPr>
          <w:rFonts w:ascii="Consolas" w:hAnsi="Consolas" w:cs="Consolas"/>
          <w:b/>
        </w:rPr>
        <w:t>(</w:t>
      </w:r>
      <w:proofErr w:type="gramEnd"/>
      <w:r w:rsidR="00C11C94" w:rsidRPr="003037B7">
        <w:rPr>
          <w:rFonts w:ascii="Consolas" w:hAnsi="Consolas" w:cs="Consolas"/>
          <w:b/>
        </w:rPr>
        <w:t>)</w:t>
      </w:r>
      <w:r w:rsidR="00C11C94">
        <w:t xml:space="preserve"> – This public method overrides the </w:t>
      </w:r>
      <w:proofErr w:type="spellStart"/>
      <w:r w:rsidR="00C11C94" w:rsidRPr="00BA75BF">
        <w:rPr>
          <w:rFonts w:ascii="Consolas" w:hAnsi="Consolas" w:cs="Consolas"/>
          <w:b/>
        </w:rPr>
        <w:t>ToString</w:t>
      </w:r>
      <w:proofErr w:type="spellEnd"/>
      <w:r w:rsidR="00BA75BF" w:rsidRPr="00BA75BF">
        <w:rPr>
          <w:rFonts w:ascii="Consolas" w:hAnsi="Consolas" w:cs="Consolas"/>
          <w:b/>
        </w:rPr>
        <w:t>()</w:t>
      </w:r>
      <w:r w:rsidR="00C11C94">
        <w:t xml:space="preserve"> </w:t>
      </w:r>
      <w:r w:rsidR="00BA75BF">
        <w:t xml:space="preserve">method </w:t>
      </w:r>
      <w:r w:rsidR="00C11C94">
        <w:t>of the object class. It does not take any argument and returns a string representation of the object</w:t>
      </w:r>
      <w:r w:rsidR="003E27DC">
        <w:t>.</w:t>
      </w:r>
      <w:r w:rsidR="002D3E8E">
        <w:t xml:space="preserve"> See the output for hints on the return value of this method.</w:t>
      </w:r>
    </w:p>
    <w:p w14:paraId="0CF1D9BF" w14:textId="77777777" w:rsidR="003E27DC" w:rsidRDefault="003E27DC" w:rsidP="003E27DC">
      <w:pPr>
        <w:pStyle w:val="Heading1"/>
      </w:pPr>
      <w:r>
        <w:t>The Library class</w:t>
      </w:r>
    </w:p>
    <w:p w14:paraId="353B2F48" w14:textId="4A00E508" w:rsidR="003E27DC" w:rsidRDefault="003E27DC" w:rsidP="00E16823">
      <w:r>
        <w:t xml:space="preserve">This is the front end of the application. </w:t>
      </w:r>
      <w:r w:rsidR="000F508C">
        <w:t xml:space="preserve">This is a static class </w:t>
      </w:r>
      <w:r w:rsidR="00513D6B">
        <w:t>therefore</w:t>
      </w:r>
      <w:r w:rsidR="000F508C">
        <w:t xml:space="preserve"> a</w:t>
      </w:r>
      <w:r>
        <w:t xml:space="preserve">ll the members </w:t>
      </w:r>
      <w:r w:rsidR="000F508C">
        <w:t xml:space="preserve">also </w:t>
      </w:r>
      <w:r w:rsidR="00513D6B">
        <w:t xml:space="preserve">have to be </w:t>
      </w:r>
      <w:r>
        <w:t>static</w:t>
      </w:r>
      <w:r w:rsidR="000F508C">
        <w:t>.</w:t>
      </w:r>
      <w:r w:rsidR="00780EA1">
        <w:t xml:space="preserve"> Remember class members are accessed using the type instead of object reference.</w:t>
      </w:r>
    </w:p>
    <w:p w14:paraId="484BB8C3" w14:textId="77777777" w:rsidR="00A979FC" w:rsidRDefault="00A979FC" w:rsidP="00E16823"/>
    <w:tbl>
      <w:tblPr>
        <w:tblStyle w:val="TableGrid"/>
        <w:tblW w:w="0" w:type="auto"/>
        <w:tblInd w:w="392" w:type="dxa"/>
        <w:tblBorders>
          <w:top w:val="dashSmallGap" w:sz="24" w:space="0" w:color="auto"/>
          <w:left w:val="dashSmallGap" w:sz="24" w:space="0" w:color="auto"/>
          <w:bottom w:val="dashSmallGap" w:sz="24" w:space="0" w:color="auto"/>
          <w:right w:val="dashSmallGap" w:sz="24" w:space="0" w:color="auto"/>
        </w:tblBorders>
        <w:tblLook w:val="04A0" w:firstRow="1" w:lastRow="0" w:firstColumn="1" w:lastColumn="0" w:noHBand="0" w:noVBand="1"/>
      </w:tblPr>
      <w:tblGrid>
        <w:gridCol w:w="7962"/>
      </w:tblGrid>
      <w:tr w:rsidR="0076237A" w14:paraId="76713E72" w14:textId="77777777" w:rsidTr="00C519E6">
        <w:tc>
          <w:tcPr>
            <w:tcW w:w="7962" w:type="dxa"/>
          </w:tcPr>
          <w:p w14:paraId="339454DC" w14:textId="75AD62A9" w:rsidR="003F4A39" w:rsidRPr="00726B65" w:rsidRDefault="003F4A3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Library</w:t>
            </w:r>
          </w:p>
          <w:p w14:paraId="5C885D54" w14:textId="0586A0D6" w:rsidR="003F4A39" w:rsidRDefault="003F4A39" w:rsidP="00305EBD">
            <w:r>
              <w:t>Static Class</w:t>
            </w:r>
          </w:p>
        </w:tc>
      </w:tr>
      <w:tr w:rsidR="0076237A" w14:paraId="4A0442D3" w14:textId="77777777" w:rsidTr="00C519E6">
        <w:tc>
          <w:tcPr>
            <w:tcW w:w="7962" w:type="dxa"/>
          </w:tcPr>
          <w:p w14:paraId="7175A0EF" w14:textId="611D19E0" w:rsidR="003F4A39" w:rsidRPr="00726B65" w:rsidRDefault="003F4A3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  <w:p w14:paraId="48ABE50A" w14:textId="68623BE8" w:rsidR="003F4A39" w:rsidRDefault="003F4A3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 xml:space="preserve">songs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A979FC">
              <w:rPr>
                <w:rFonts w:ascii="Consolas" w:hAnsi="Consolas" w:cs="Consolas"/>
                <w:b/>
                <w:bCs/>
                <w:color w:val="00B0F0"/>
                <w:highlight w:val="white"/>
              </w:rPr>
              <w:t>List</w:t>
            </w:r>
            <w:r>
              <w:rPr>
                <w:rFonts w:ascii="Consolas" w:hAnsi="Consolas" w:cs="Consolas"/>
              </w:rPr>
              <w:t>&lt;</w:t>
            </w:r>
            <w:r w:rsidRPr="0001026C">
              <w:rPr>
                <w:rFonts w:ascii="Consolas" w:hAnsi="Consolas" w:cs="Consolas"/>
                <w:b/>
                <w:bCs/>
                <w:color w:val="00B0F0"/>
                <w:highlight w:val="white"/>
              </w:rPr>
              <w:t>Song</w:t>
            </w:r>
            <w:r>
              <w:rPr>
                <w:rFonts w:ascii="Consolas" w:hAnsi="Consolas" w:cs="Consolas"/>
              </w:rPr>
              <w:t>&gt;</w:t>
            </w:r>
          </w:p>
          <w:p w14:paraId="4DD39B93" w14:textId="77777777" w:rsidR="003F4A39" w:rsidRDefault="003F4A39" w:rsidP="003F4A39">
            <w:pPr>
              <w:tabs>
                <w:tab w:val="left" w:pos="743"/>
              </w:tabs>
              <w:ind w:left="360"/>
            </w:pPr>
          </w:p>
        </w:tc>
      </w:tr>
      <w:tr w:rsidR="0076237A" w14:paraId="21DEF747" w14:textId="77777777" w:rsidTr="00C519E6">
        <w:tc>
          <w:tcPr>
            <w:tcW w:w="7962" w:type="dxa"/>
          </w:tcPr>
          <w:p w14:paraId="20846C20" w14:textId="77777777" w:rsidR="003F4A39" w:rsidRPr="00726B65" w:rsidRDefault="003F4A39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1334C871" w14:textId="2504C04D" w:rsidR="003F4A39" w:rsidRPr="00685ACF" w:rsidRDefault="003F4A3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LoadSongs</w:t>
            </w:r>
            <w:proofErr w:type="spellEnd"/>
            <w:r w:rsidRPr="00F967FB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filename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)</w:t>
            </w:r>
            <w:r w:rsidRPr="00F967FB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6AFA4F18" w14:textId="6B3DA037" w:rsidR="003F4A39" w:rsidRPr="00685ACF" w:rsidRDefault="003F4A3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DisplaySongs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2FBCD75B" w14:textId="63345204" w:rsidR="003F4A39" w:rsidRPr="00685ACF" w:rsidRDefault="003F4A39" w:rsidP="003F4A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lastRenderedPageBreak/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DisplaySongs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longerThan</w:t>
            </w:r>
            <w:proofErr w:type="spellEnd"/>
            <w:r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7A9E7E1E" w14:textId="2BBEB6BB" w:rsidR="003F4A39" w:rsidRPr="00685ACF" w:rsidRDefault="003F4A39" w:rsidP="003F4A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DisplaySongs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genre : </w:t>
            </w:r>
            <w:proofErr w:type="spellStart"/>
            <w:r w:rsidRPr="0001026C">
              <w:rPr>
                <w:rFonts w:ascii="Consolas" w:hAnsi="Consolas" w:cs="Consolas"/>
                <w:b/>
                <w:bCs/>
                <w:color w:val="00B0F0"/>
                <w:highlight w:val="white"/>
              </w:rPr>
              <w:t>SongGenre</w:t>
            </w:r>
            <w:proofErr w:type="spellEnd"/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2D5950B7" w14:textId="7342C796" w:rsidR="003F4A39" w:rsidRPr="00685ACF" w:rsidRDefault="003F4A39" w:rsidP="003F4A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DisplaySongs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artist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1FB946D4" w14:textId="77777777" w:rsidR="003F4A39" w:rsidRDefault="003F4A39" w:rsidP="00305EBD">
            <w:pPr>
              <w:tabs>
                <w:tab w:val="left" w:pos="743"/>
              </w:tabs>
              <w:ind w:left="360"/>
            </w:pPr>
          </w:p>
        </w:tc>
      </w:tr>
    </w:tbl>
    <w:p w14:paraId="3BEBE86A" w14:textId="33274C59" w:rsidR="003F4A39" w:rsidRDefault="003F4A39" w:rsidP="00E16823"/>
    <w:p w14:paraId="05A8B0D3" w14:textId="77777777" w:rsidR="003F4A39" w:rsidRDefault="003F4A39" w:rsidP="00E16823"/>
    <w:p w14:paraId="3A91AE28" w14:textId="77777777" w:rsidR="003037B7" w:rsidRDefault="003037B7" w:rsidP="003037B7">
      <w:pPr>
        <w:pStyle w:val="Heading4"/>
      </w:pPr>
      <w:r>
        <w:t>Description of class members</w:t>
      </w:r>
    </w:p>
    <w:p w14:paraId="01D2F593" w14:textId="77777777" w:rsidR="003037B7" w:rsidRDefault="00E04CF6" w:rsidP="003037B7">
      <w:pPr>
        <w:pStyle w:val="Heading5"/>
      </w:pPr>
      <w:r>
        <w:t>Fields</w:t>
      </w:r>
      <w:r w:rsidR="00E16823">
        <w:t>:</w:t>
      </w:r>
    </w:p>
    <w:p w14:paraId="1523AEFE" w14:textId="77777777" w:rsidR="00797533" w:rsidRDefault="003E27DC" w:rsidP="00797533">
      <w:r>
        <w:rPr>
          <w:rFonts w:ascii="Consolas" w:hAnsi="Consolas" w:cs="Consolas"/>
          <w:b/>
        </w:rPr>
        <w:t>songs</w:t>
      </w:r>
      <w:r w:rsidR="00797533">
        <w:t xml:space="preserve"> – this </w:t>
      </w:r>
      <w:r>
        <w:t>private field is a list of song object is a class variable</w:t>
      </w:r>
      <w:r w:rsidR="00D913A7">
        <w:t>.</w:t>
      </w:r>
    </w:p>
    <w:p w14:paraId="14FD0EA9" w14:textId="77777777" w:rsidR="00901FED" w:rsidRDefault="00901FED" w:rsidP="00901FED">
      <w:pPr>
        <w:pStyle w:val="Heading5"/>
      </w:pPr>
      <w:r>
        <w:t>Properties:</w:t>
      </w:r>
    </w:p>
    <w:p w14:paraId="4B281F58" w14:textId="77777777" w:rsidR="003E27DC" w:rsidRPr="003E27DC" w:rsidRDefault="003E27DC" w:rsidP="003E27DC">
      <w:r>
        <w:t>There are no properties</w:t>
      </w:r>
      <w:r w:rsidR="000F508C">
        <w:t>.</w:t>
      </w:r>
    </w:p>
    <w:p w14:paraId="5D47446A" w14:textId="77777777" w:rsidR="003E27DC" w:rsidRDefault="003E27DC" w:rsidP="003E27DC">
      <w:pPr>
        <w:pStyle w:val="Heading5"/>
      </w:pPr>
      <w:r>
        <w:t>Constructor:</w:t>
      </w:r>
    </w:p>
    <w:p w14:paraId="1218815C" w14:textId="77777777" w:rsidR="003E27DC" w:rsidRDefault="003E27DC" w:rsidP="003E27DC">
      <w:r>
        <w:t>There is no constructor for this class.</w:t>
      </w:r>
    </w:p>
    <w:p w14:paraId="51275AA5" w14:textId="0FF6881B" w:rsidR="003E27DC" w:rsidRDefault="003E27DC" w:rsidP="003E27DC">
      <w:pPr>
        <w:pStyle w:val="Heading5"/>
      </w:pPr>
      <w:r>
        <w:t>Methods</w:t>
      </w:r>
    </w:p>
    <w:p w14:paraId="7FD02389" w14:textId="1C6B1A06" w:rsidR="00A979FC" w:rsidRPr="00A979FC" w:rsidRDefault="00BA3E6B" w:rsidP="00A979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9727CA" wp14:editId="12FE35E0">
                <wp:simplePos x="0" y="0"/>
                <wp:positionH relativeFrom="column">
                  <wp:posOffset>3949700</wp:posOffset>
                </wp:positionH>
                <wp:positionV relativeFrom="paragraph">
                  <wp:posOffset>488315</wp:posOffset>
                </wp:positionV>
                <wp:extent cx="2001520" cy="520700"/>
                <wp:effectExtent l="0" t="0" r="17780" b="12700"/>
                <wp:wrapTight wrapText="bothSides">
                  <wp:wrapPolygon edited="0">
                    <wp:start x="137" y="0"/>
                    <wp:lineTo x="0" y="1580"/>
                    <wp:lineTo x="0" y="20546"/>
                    <wp:lineTo x="137" y="21600"/>
                    <wp:lineTo x="21518" y="21600"/>
                    <wp:lineTo x="21655" y="20546"/>
                    <wp:lineTo x="21655" y="1580"/>
                    <wp:lineTo x="21518" y="0"/>
                    <wp:lineTo x="137" y="0"/>
                  </wp:wrapPolygon>
                </wp:wrapTight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5207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3BEB80" w14:textId="6A7EF125" w:rsidR="00BA3E6B" w:rsidRPr="000F508C" w:rsidRDefault="00780EA1" w:rsidP="00780EA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foreach loop is recommended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29727CA" id="Rounded Rectangle 9" o:spid="_x0000_s1026" style="position:absolute;margin-left:311pt;margin-top:38.45pt;width:157.6pt;height:4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" filled="f" strokecolor="windowText" strokeweight="1pt">
                <v:textbox>
                  <w:txbxContent>
                    <w:p w14:paraId="193BEB80" w14:textId="6A7EF125" w:rsidR="00BA3E6B" w:rsidRPr="000F508C" w:rsidRDefault="00780EA1" w:rsidP="00780EA1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color w:val="000000" w:themeColor="text1"/>
                        </w:rPr>
                        <w:t>A foreach loop is recommended here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A979FC">
        <w:t xml:space="preserve">There are four over-loaded methods. Remember that overloading is a technique used to reduce the complexity of the API exposed by the </w:t>
      </w:r>
      <w:r w:rsidR="00A979FC" w:rsidRPr="00A979FC">
        <w:rPr>
          <w:rFonts w:ascii="Consolas" w:hAnsi="Consolas" w:cs="Consolas"/>
        </w:rPr>
        <w:t>Song</w:t>
      </w:r>
      <w:r w:rsidR="00A979FC">
        <w:t xml:space="preserve"> class.</w:t>
      </w:r>
    </w:p>
    <w:p w14:paraId="6DCD5CEE" w14:textId="12FF47FC" w:rsidR="00454569" w:rsidRDefault="00C141A2" w:rsidP="003E27DC"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C7BC3" w:rsidRPr="00C94FAF">
        <w:rPr>
          <w:rFonts w:ascii="Consolas" w:hAnsi="Consolas" w:cs="Consolas"/>
          <w:b/>
          <w:color w:val="0000FF"/>
          <w:highlight w:val="white"/>
        </w:rPr>
        <w:t>st</w:t>
      </w:r>
      <w:r w:rsidR="006C7BC3">
        <w:rPr>
          <w:rFonts w:ascii="Consolas" w:hAnsi="Consolas" w:cs="Consolas"/>
          <w:b/>
          <w:color w:val="0000FF"/>
          <w:highlight w:val="white"/>
        </w:rPr>
        <w:t>atic</w:t>
      </w:r>
      <w:r w:rsidR="006C7BC3">
        <w:rPr>
          <w:rFonts w:ascii="Consolas" w:hAnsi="Consolas" w:cs="Consolas"/>
          <w:b/>
          <w:color w:val="0000FF"/>
        </w:rPr>
        <w:t xml:space="preserve"> </w:t>
      </w:r>
      <w:r w:rsidR="00B859A8">
        <w:rPr>
          <w:rFonts w:ascii="Consolas" w:hAnsi="Consolas" w:cs="Consolas"/>
          <w:b/>
          <w:color w:val="0000FF"/>
          <w:highlight w:val="white"/>
        </w:rPr>
        <w:t>void</w:t>
      </w:r>
      <w:r w:rsidR="00B859A8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3E27DC">
        <w:rPr>
          <w:rFonts w:ascii="Consolas" w:hAnsi="Consolas" w:cs="Consolas"/>
          <w:b/>
        </w:rPr>
        <w:t>DisplaySongs</w:t>
      </w:r>
      <w:proofErr w:type="spellEnd"/>
      <w:r w:rsidR="003E27DC" w:rsidRPr="003037B7">
        <w:rPr>
          <w:rFonts w:ascii="Consolas" w:hAnsi="Consolas" w:cs="Consolas"/>
          <w:b/>
        </w:rPr>
        <w:t>(</w:t>
      </w:r>
      <w:proofErr w:type="gramEnd"/>
      <w:r w:rsidR="003E27DC" w:rsidRPr="003037B7">
        <w:rPr>
          <w:rFonts w:ascii="Consolas" w:hAnsi="Consolas" w:cs="Consolas"/>
          <w:b/>
        </w:rPr>
        <w:t>)</w:t>
      </w:r>
      <w:r w:rsidR="003E27DC">
        <w:t xml:space="preserve"> – This is a public </w:t>
      </w:r>
      <w:r w:rsidR="00454569">
        <w:t xml:space="preserve">class method that does not take any argument and displays all the songs in the </w:t>
      </w:r>
      <w:r w:rsidR="003E27DC">
        <w:t>co</w:t>
      </w:r>
      <w:r w:rsidR="00454569">
        <w:t>llection</w:t>
      </w:r>
      <w:r w:rsidR="000F508C">
        <w:t>.</w:t>
      </w:r>
    </w:p>
    <w:p w14:paraId="7A73135D" w14:textId="49EC60DB" w:rsidR="00454569" w:rsidRDefault="00C141A2" w:rsidP="00454569"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C7BC3" w:rsidRPr="00C94FAF">
        <w:rPr>
          <w:rFonts w:ascii="Consolas" w:hAnsi="Consolas" w:cs="Consolas"/>
          <w:b/>
          <w:color w:val="0000FF"/>
          <w:highlight w:val="white"/>
        </w:rPr>
        <w:t>st</w:t>
      </w:r>
      <w:r w:rsidR="006C7BC3">
        <w:rPr>
          <w:rFonts w:ascii="Consolas" w:hAnsi="Consolas" w:cs="Consolas"/>
          <w:b/>
          <w:color w:val="0000FF"/>
          <w:highlight w:val="white"/>
        </w:rPr>
        <w:t>atic</w:t>
      </w:r>
      <w:r w:rsidR="006C7BC3">
        <w:rPr>
          <w:rFonts w:ascii="Consolas" w:hAnsi="Consolas" w:cs="Consolas"/>
          <w:b/>
          <w:color w:val="0000FF"/>
        </w:rPr>
        <w:t xml:space="preserve"> </w:t>
      </w:r>
      <w:r w:rsidR="00B859A8">
        <w:rPr>
          <w:rFonts w:ascii="Consolas" w:hAnsi="Consolas" w:cs="Consolas"/>
          <w:b/>
          <w:color w:val="0000FF"/>
          <w:highlight w:val="white"/>
        </w:rPr>
        <w:t>void</w:t>
      </w:r>
      <w:r w:rsidR="00B859A8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454569">
        <w:rPr>
          <w:rFonts w:ascii="Consolas" w:hAnsi="Consolas" w:cs="Consolas"/>
          <w:b/>
        </w:rPr>
        <w:t>DisplaySongs</w:t>
      </w:r>
      <w:proofErr w:type="spellEnd"/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>
        <w:rPr>
          <w:rFonts w:ascii="Consolas" w:hAnsi="Consolas" w:cs="Consolas"/>
          <w:b/>
          <w:color w:val="0000FF"/>
        </w:rPr>
        <w:t>double</w:t>
      </w:r>
      <w:r w:rsidR="00454569">
        <w:rPr>
          <w:rFonts w:ascii="Consolas" w:hAnsi="Consolas" w:cs="Consolas"/>
          <w:b/>
        </w:rPr>
        <w:t xml:space="preserve"> </w:t>
      </w:r>
      <w:proofErr w:type="spellStart"/>
      <w:r w:rsidR="00454569">
        <w:rPr>
          <w:rFonts w:ascii="Consolas" w:hAnsi="Consolas" w:cs="Consolas"/>
          <w:b/>
        </w:rPr>
        <w:t>longerThan</w:t>
      </w:r>
      <w:proofErr w:type="spellEnd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class method that takes a </w:t>
      </w:r>
      <w:r w:rsidR="00454569" w:rsidRPr="00E370DE">
        <w:rPr>
          <w:rFonts w:ascii="Consolas" w:hAnsi="Consolas" w:cs="Consolas"/>
        </w:rPr>
        <w:t>double</w:t>
      </w:r>
      <w:r w:rsidR="00454569">
        <w:t xml:space="preserve"> argument and displays only songs that are longer than the argument</w:t>
      </w:r>
      <w:r w:rsidR="000F508C">
        <w:t>.</w:t>
      </w:r>
    </w:p>
    <w:p w14:paraId="2BBACF32" w14:textId="50D0E40F" w:rsidR="00454569" w:rsidRDefault="00C141A2" w:rsidP="00454569"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C7BC3" w:rsidRPr="00C94FAF">
        <w:rPr>
          <w:rFonts w:ascii="Consolas" w:hAnsi="Consolas" w:cs="Consolas"/>
          <w:b/>
          <w:color w:val="0000FF"/>
          <w:highlight w:val="white"/>
        </w:rPr>
        <w:t>st</w:t>
      </w:r>
      <w:r w:rsidR="006C7BC3">
        <w:rPr>
          <w:rFonts w:ascii="Consolas" w:hAnsi="Consolas" w:cs="Consolas"/>
          <w:b/>
          <w:color w:val="0000FF"/>
          <w:highlight w:val="white"/>
        </w:rPr>
        <w:t>atic</w:t>
      </w:r>
      <w:r w:rsidR="006C7BC3">
        <w:rPr>
          <w:rFonts w:ascii="Consolas" w:hAnsi="Consolas" w:cs="Consolas"/>
          <w:b/>
          <w:color w:val="0000FF"/>
        </w:rPr>
        <w:t xml:space="preserve"> </w:t>
      </w:r>
      <w:r w:rsidR="00B859A8">
        <w:rPr>
          <w:rFonts w:ascii="Consolas" w:hAnsi="Consolas" w:cs="Consolas"/>
          <w:b/>
          <w:color w:val="0000FF"/>
          <w:highlight w:val="white"/>
        </w:rPr>
        <w:t>void</w:t>
      </w:r>
      <w:r w:rsidR="00B859A8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454569">
        <w:rPr>
          <w:rFonts w:ascii="Consolas" w:hAnsi="Consolas" w:cs="Consolas"/>
          <w:b/>
        </w:rPr>
        <w:t>DisplaySongs</w:t>
      </w:r>
      <w:proofErr w:type="spellEnd"/>
      <w:r w:rsidR="00454569" w:rsidRPr="003037B7">
        <w:rPr>
          <w:rFonts w:ascii="Consolas" w:hAnsi="Consolas" w:cs="Consolas"/>
          <w:b/>
        </w:rPr>
        <w:t>(</w:t>
      </w:r>
      <w:proofErr w:type="spellStart"/>
      <w:proofErr w:type="gramEnd"/>
      <w:r w:rsidR="00454569" w:rsidRPr="00454569">
        <w:rPr>
          <w:rFonts w:ascii="Consolas" w:hAnsi="Consolas" w:cs="Consolas"/>
          <w:b/>
          <w:color w:val="00B0F0"/>
        </w:rPr>
        <w:t>SongGenre</w:t>
      </w:r>
      <w:proofErr w:type="spellEnd"/>
      <w:r w:rsidR="00454569" w:rsidRPr="00454569">
        <w:rPr>
          <w:rFonts w:ascii="Consolas" w:hAnsi="Consolas" w:cs="Consolas"/>
          <w:b/>
          <w:color w:val="00B0F0"/>
        </w:rPr>
        <w:t xml:space="preserve"> </w:t>
      </w:r>
      <w:r w:rsidR="00454569">
        <w:rPr>
          <w:rFonts w:ascii="Consolas" w:hAnsi="Consolas" w:cs="Consolas"/>
          <w:b/>
        </w:rPr>
        <w:t>genre</w:t>
      </w:r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class method that takes a </w:t>
      </w:r>
      <w:proofErr w:type="spellStart"/>
      <w:r w:rsidR="00E370DE" w:rsidRPr="00E370DE">
        <w:rPr>
          <w:rFonts w:ascii="Consolas" w:hAnsi="Consolas" w:cs="Consolas"/>
        </w:rPr>
        <w:t>SongGenre</w:t>
      </w:r>
      <w:proofErr w:type="spellEnd"/>
      <w:r w:rsidR="00E370DE">
        <w:t xml:space="preserve"> </w:t>
      </w:r>
      <w:r w:rsidR="00454569">
        <w:t>argument and displays only songs that are of this genre</w:t>
      </w:r>
      <w:r w:rsidR="000F508C">
        <w:t>.</w:t>
      </w:r>
    </w:p>
    <w:p w14:paraId="38AB871C" w14:textId="3074137C" w:rsidR="00454569" w:rsidRDefault="00C141A2" w:rsidP="00454569"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C7BC3" w:rsidRPr="00C94FAF">
        <w:rPr>
          <w:rFonts w:ascii="Consolas" w:hAnsi="Consolas" w:cs="Consolas"/>
          <w:b/>
          <w:color w:val="0000FF"/>
          <w:highlight w:val="white"/>
        </w:rPr>
        <w:t>st</w:t>
      </w:r>
      <w:r w:rsidR="006C7BC3">
        <w:rPr>
          <w:rFonts w:ascii="Consolas" w:hAnsi="Consolas" w:cs="Consolas"/>
          <w:b/>
          <w:color w:val="0000FF"/>
          <w:highlight w:val="white"/>
        </w:rPr>
        <w:t>atic</w:t>
      </w:r>
      <w:r w:rsidR="006C7BC3">
        <w:rPr>
          <w:rFonts w:ascii="Consolas" w:hAnsi="Consolas" w:cs="Consolas"/>
          <w:b/>
          <w:color w:val="0000FF"/>
        </w:rPr>
        <w:t xml:space="preserve"> </w:t>
      </w:r>
      <w:r w:rsidR="00B859A8">
        <w:rPr>
          <w:rFonts w:ascii="Consolas" w:hAnsi="Consolas" w:cs="Consolas"/>
          <w:b/>
          <w:color w:val="0000FF"/>
          <w:highlight w:val="white"/>
        </w:rPr>
        <w:t>void</w:t>
      </w:r>
      <w:r w:rsidR="00B859A8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454569">
        <w:rPr>
          <w:rFonts w:ascii="Consolas" w:hAnsi="Consolas" w:cs="Consolas"/>
          <w:b/>
        </w:rPr>
        <w:t>DisplaySongs</w:t>
      </w:r>
      <w:proofErr w:type="spellEnd"/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>
        <w:rPr>
          <w:rFonts w:ascii="Consolas" w:hAnsi="Consolas" w:cs="Consolas"/>
          <w:b/>
          <w:color w:val="0000FF"/>
        </w:rPr>
        <w:t>string</w:t>
      </w:r>
      <w:r w:rsidR="00454569">
        <w:rPr>
          <w:rFonts w:ascii="Consolas" w:hAnsi="Consolas" w:cs="Consolas"/>
          <w:b/>
        </w:rPr>
        <w:t xml:space="preserve"> </w:t>
      </w:r>
      <w:bookmarkStart w:id="0" w:name="_GoBack"/>
      <w:r w:rsidR="00454569">
        <w:rPr>
          <w:rFonts w:ascii="Consolas" w:hAnsi="Consolas" w:cs="Consolas"/>
          <w:b/>
        </w:rPr>
        <w:t>artist</w:t>
      </w:r>
      <w:bookmarkEnd w:id="0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class method that takes a </w:t>
      </w:r>
      <w:r w:rsidR="00E370DE" w:rsidRPr="00E370DE">
        <w:rPr>
          <w:rFonts w:ascii="Consolas" w:hAnsi="Consolas" w:cs="Consolas"/>
        </w:rPr>
        <w:t>string</w:t>
      </w:r>
      <w:r w:rsidR="00454569">
        <w:t xml:space="preserve"> argument and displays only songs by this artist</w:t>
      </w:r>
      <w:r w:rsidR="000F508C">
        <w:t>.</w:t>
      </w:r>
    </w:p>
    <w:p w14:paraId="276AFDC3" w14:textId="12492DB4" w:rsidR="0097048A" w:rsidRPr="0097048A" w:rsidRDefault="000F508C" w:rsidP="0097048A">
      <w:pPr>
        <w:rPr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F84BB" wp14:editId="75C61A1B">
                <wp:simplePos x="0" y="0"/>
                <wp:positionH relativeFrom="column">
                  <wp:posOffset>3615690</wp:posOffset>
                </wp:positionH>
                <wp:positionV relativeFrom="paragraph">
                  <wp:posOffset>527978</wp:posOffset>
                </wp:positionV>
                <wp:extent cx="2001520" cy="1133475"/>
                <wp:effectExtent l="0" t="0" r="17780" b="9525"/>
                <wp:wrapTight wrapText="bothSides">
                  <wp:wrapPolygon edited="0">
                    <wp:start x="1096" y="0"/>
                    <wp:lineTo x="0" y="968"/>
                    <wp:lineTo x="0" y="19845"/>
                    <wp:lineTo x="822" y="21539"/>
                    <wp:lineTo x="1096" y="21539"/>
                    <wp:lineTo x="20558" y="21539"/>
                    <wp:lineTo x="20832" y="21539"/>
                    <wp:lineTo x="21655" y="19845"/>
                    <wp:lineTo x="21655" y="968"/>
                    <wp:lineTo x="20558" y="0"/>
                    <wp:lineTo x="1096" y="0"/>
                  </wp:wrapPolygon>
                </wp:wrapTight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11334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9EFF7A" w14:textId="77777777" w:rsidR="003C42AD" w:rsidRPr="00D66F4F" w:rsidRDefault="003C42AD" w:rsidP="000F50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contents of text file</w:t>
                            </w:r>
                          </w:p>
                          <w:p w14:paraId="79BBA71C" w14:textId="77777777" w:rsidR="003C42AD" w:rsidRPr="000F508C" w:rsidRDefault="003C42AD" w:rsidP="000F508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0F508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Baby</w:t>
                            </w:r>
                          </w:p>
                          <w:p w14:paraId="2F06DB6D" w14:textId="77777777" w:rsidR="003C42AD" w:rsidRPr="000F508C" w:rsidRDefault="003C42AD" w:rsidP="000F508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0F508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Justin </w:t>
                            </w:r>
                            <w:proofErr w:type="spellStart"/>
                            <w:r w:rsidRPr="000F508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Bebier</w:t>
                            </w:r>
                            <w:proofErr w:type="spellEnd"/>
                          </w:p>
                          <w:p w14:paraId="351CC0FC" w14:textId="77777777" w:rsidR="003C42AD" w:rsidRPr="000F508C" w:rsidRDefault="003C42AD" w:rsidP="000F508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0F508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3.35</w:t>
                            </w:r>
                          </w:p>
                          <w:p w14:paraId="2B245BF7" w14:textId="77777777" w:rsidR="003C42AD" w:rsidRPr="000F508C" w:rsidRDefault="003C42AD" w:rsidP="000F508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0F508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15F84BB" id="Rounded Rectangle 6" o:spid="_x0000_s1027" style="position:absolute;margin-left:284.7pt;margin-top:41.55pt;width:157.6pt;height:89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" filled="f" strokecolor="windowText" strokeweight="1pt">
                <v:textbox>
                  <w:txbxContent>
                    <w:p w14:paraId="079EFF7A" w14:textId="77777777" w:rsidR="003C42AD" w:rsidRPr="00D66F4F" w:rsidRDefault="003C42AD" w:rsidP="000F50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contents of text file</w:t>
                      </w:r>
                    </w:p>
                    <w:p w14:paraId="79BBA71C" w14:textId="77777777" w:rsidR="003C42AD" w:rsidRPr="000F508C" w:rsidRDefault="003C42AD" w:rsidP="000F508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0F508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Baby</w:t>
                      </w:r>
                    </w:p>
                    <w:p w14:paraId="2F06DB6D" w14:textId="77777777" w:rsidR="003C42AD" w:rsidRPr="000F508C" w:rsidRDefault="003C42AD" w:rsidP="000F508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0F508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Justin </w:t>
                      </w:r>
                      <w:proofErr w:type="spellStart"/>
                      <w:r w:rsidRPr="000F508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Bebier</w:t>
                      </w:r>
                      <w:proofErr w:type="spellEnd"/>
                    </w:p>
                    <w:p w14:paraId="351CC0FC" w14:textId="77777777" w:rsidR="003C42AD" w:rsidRPr="000F508C" w:rsidRDefault="003C42AD" w:rsidP="000F508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0F508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3.35</w:t>
                      </w:r>
                    </w:p>
                    <w:p w14:paraId="2B245BF7" w14:textId="77777777" w:rsidR="003C42AD" w:rsidRPr="000F508C" w:rsidRDefault="003C42AD" w:rsidP="000F508C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0F508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Pop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C141A2"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="00C141A2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C7BC3" w:rsidRPr="00C94FAF">
        <w:rPr>
          <w:rFonts w:ascii="Consolas" w:hAnsi="Consolas" w:cs="Consolas"/>
          <w:b/>
          <w:color w:val="0000FF"/>
          <w:highlight w:val="white"/>
        </w:rPr>
        <w:t>st</w:t>
      </w:r>
      <w:r w:rsidR="006C7BC3">
        <w:rPr>
          <w:rFonts w:ascii="Consolas" w:hAnsi="Consolas" w:cs="Consolas"/>
          <w:b/>
          <w:color w:val="0000FF"/>
          <w:highlight w:val="white"/>
        </w:rPr>
        <w:t>atic</w:t>
      </w:r>
      <w:r w:rsidR="006C7BC3">
        <w:rPr>
          <w:rFonts w:ascii="Consolas" w:hAnsi="Consolas" w:cs="Consolas"/>
          <w:b/>
          <w:color w:val="0000FF"/>
        </w:rPr>
        <w:t xml:space="preserve"> </w:t>
      </w:r>
      <w:r w:rsidR="00B859A8">
        <w:rPr>
          <w:rFonts w:ascii="Consolas" w:hAnsi="Consolas" w:cs="Consolas"/>
          <w:b/>
          <w:color w:val="0000FF"/>
          <w:highlight w:val="white"/>
        </w:rPr>
        <w:t>void</w:t>
      </w:r>
      <w:r w:rsidR="00B859A8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454569">
        <w:rPr>
          <w:rFonts w:ascii="Consolas" w:hAnsi="Consolas" w:cs="Consolas"/>
          <w:b/>
        </w:rPr>
        <w:t>LoadSong</w:t>
      </w:r>
      <w:r w:rsidR="00B859A8">
        <w:rPr>
          <w:rFonts w:ascii="Consolas" w:hAnsi="Consolas" w:cs="Consolas"/>
          <w:b/>
        </w:rPr>
        <w:t>s</w:t>
      </w:r>
      <w:proofErr w:type="spellEnd"/>
      <w:r w:rsidR="00E04CF6" w:rsidRPr="003037B7">
        <w:rPr>
          <w:rFonts w:ascii="Consolas" w:hAnsi="Consolas" w:cs="Consolas"/>
          <w:b/>
        </w:rPr>
        <w:t>(</w:t>
      </w:r>
      <w:proofErr w:type="gramEnd"/>
      <w:r w:rsidR="00256081">
        <w:rPr>
          <w:rFonts w:ascii="Consolas" w:hAnsi="Consolas" w:cs="Consolas"/>
          <w:b/>
          <w:color w:val="0000FF"/>
        </w:rPr>
        <w:t>string</w:t>
      </w:r>
      <w:r w:rsidR="00256081">
        <w:rPr>
          <w:rFonts w:ascii="Consolas" w:hAnsi="Consolas" w:cs="Consolas"/>
          <w:b/>
        </w:rPr>
        <w:t xml:space="preserve"> </w:t>
      </w:r>
      <w:proofErr w:type="spellStart"/>
      <w:r w:rsidR="00454569">
        <w:rPr>
          <w:rFonts w:ascii="Consolas" w:hAnsi="Consolas" w:cs="Consolas"/>
          <w:b/>
        </w:rPr>
        <w:t>fileName</w:t>
      </w:r>
      <w:proofErr w:type="spellEnd"/>
      <w:r w:rsidR="00E04CF6" w:rsidRPr="003037B7">
        <w:rPr>
          <w:rFonts w:ascii="Consolas" w:hAnsi="Consolas" w:cs="Consolas"/>
          <w:b/>
        </w:rPr>
        <w:t>)</w:t>
      </w:r>
      <w:r w:rsidR="00E04CF6">
        <w:t xml:space="preserve"> – This </w:t>
      </w:r>
      <w:r w:rsidR="00256081">
        <w:t xml:space="preserve">a class method that is </w:t>
      </w:r>
      <w:r w:rsidR="00E04CF6">
        <w:t>public</w:t>
      </w:r>
      <w:r w:rsidR="00256081">
        <w:t xml:space="preserve">. It takes a single string argument </w:t>
      </w:r>
      <w:r w:rsidR="00454569">
        <w:t>that represents a text file containing a collection of songs. You will read all the data and create songs and add it to the songs collection</w:t>
      </w:r>
      <w:r w:rsidR="00E04CF6">
        <w:t xml:space="preserve">. </w:t>
      </w:r>
      <w:r w:rsidR="00E9682A">
        <w:t xml:space="preserve">Examine the contents of </w:t>
      </w:r>
      <w:r w:rsidR="00454569">
        <w:t>the files for a better understanding of how this should be done</w:t>
      </w:r>
      <w:r w:rsidR="0097048A">
        <w:t xml:space="preserve">.  </w:t>
      </w:r>
      <w:r w:rsidR="0097048A" w:rsidRPr="0097048A">
        <w:rPr>
          <w:color w:val="000000" w:themeColor="text1"/>
          <w:sz w:val="20"/>
        </w:rPr>
        <w:t xml:space="preserve">You will have to read four lines to create one Song. Your loop body should have four </w:t>
      </w:r>
      <w:proofErr w:type="spellStart"/>
      <w:proofErr w:type="gramStart"/>
      <w:r w:rsidR="0097048A" w:rsidRPr="001119CC">
        <w:rPr>
          <w:rFonts w:ascii="Consolas" w:hAnsi="Consolas" w:cs="Consolas"/>
          <w:color w:val="000000" w:themeColor="text1"/>
          <w:sz w:val="20"/>
        </w:rPr>
        <w:t>ReadLine</w:t>
      </w:r>
      <w:proofErr w:type="spellEnd"/>
      <w:r w:rsidR="0097048A" w:rsidRPr="001119CC">
        <w:rPr>
          <w:rFonts w:ascii="Consolas" w:hAnsi="Consolas" w:cs="Consolas"/>
          <w:color w:val="000000" w:themeColor="text1"/>
          <w:sz w:val="20"/>
        </w:rPr>
        <w:t>(</w:t>
      </w:r>
      <w:proofErr w:type="gramEnd"/>
      <w:r w:rsidR="0097048A" w:rsidRPr="001119CC">
        <w:rPr>
          <w:rFonts w:ascii="Consolas" w:hAnsi="Consolas" w:cs="Consolas"/>
          <w:color w:val="000000" w:themeColor="text1"/>
          <w:sz w:val="20"/>
        </w:rPr>
        <w:t>)</w:t>
      </w:r>
      <w:r w:rsidR="0097048A" w:rsidRPr="0097048A">
        <w:rPr>
          <w:color w:val="000000" w:themeColor="text1"/>
          <w:sz w:val="20"/>
        </w:rPr>
        <w:t>. The recipe below might clarify things:</w:t>
      </w:r>
    </w:p>
    <w:p w14:paraId="796804FE" w14:textId="77777777" w:rsidR="009F12F2" w:rsidRDefault="009F12F2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Initialize the songs field to a new List of Song</w:t>
      </w:r>
    </w:p>
    <w:p w14:paraId="4E95EB58" w14:textId="6D2D2EC4" w:rsidR="0097048A" w:rsidRPr="0097048A" w:rsidRDefault="0097048A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</w:rPr>
      </w:pPr>
      <w:r w:rsidRPr="0097048A">
        <w:rPr>
          <w:color w:val="000000" w:themeColor="text1"/>
          <w:sz w:val="20"/>
        </w:rPr>
        <w:t xml:space="preserve">Declare four string variable </w:t>
      </w:r>
      <w:r w:rsidR="00A979FC">
        <w:rPr>
          <w:color w:val="000000" w:themeColor="text1"/>
          <w:sz w:val="20"/>
        </w:rPr>
        <w:t>(title, arti</w:t>
      </w:r>
      <w:r w:rsidR="00780EA1">
        <w:rPr>
          <w:color w:val="000000" w:themeColor="text1"/>
          <w:sz w:val="20"/>
        </w:rPr>
        <w:t>s</w:t>
      </w:r>
      <w:r w:rsidR="00A979FC">
        <w:rPr>
          <w:color w:val="000000" w:themeColor="text1"/>
          <w:sz w:val="20"/>
        </w:rPr>
        <w:t xml:space="preserve">t, length, genre) </w:t>
      </w:r>
      <w:r w:rsidRPr="0097048A">
        <w:rPr>
          <w:color w:val="000000" w:themeColor="text1"/>
          <w:sz w:val="20"/>
        </w:rPr>
        <w:t xml:space="preserve">to store the </w:t>
      </w:r>
      <w:r w:rsidR="00A979FC">
        <w:rPr>
          <w:color w:val="000000" w:themeColor="text1"/>
          <w:sz w:val="20"/>
        </w:rPr>
        <w:t xml:space="preserve">results of </w:t>
      </w:r>
      <w:r w:rsidRPr="0097048A">
        <w:rPr>
          <w:color w:val="000000" w:themeColor="text1"/>
          <w:sz w:val="20"/>
        </w:rPr>
        <w:t xml:space="preserve">four </w:t>
      </w:r>
      <w:proofErr w:type="spellStart"/>
      <w:proofErr w:type="gramStart"/>
      <w:r w:rsidR="009F12F2">
        <w:rPr>
          <w:rFonts w:ascii="Consolas" w:hAnsi="Consolas" w:cs="Consolas"/>
          <w:color w:val="000000" w:themeColor="text1"/>
          <w:sz w:val="20"/>
        </w:rPr>
        <w:t>reader</w:t>
      </w:r>
      <w:r w:rsidR="004B367D" w:rsidRPr="004B367D">
        <w:rPr>
          <w:rFonts w:ascii="Consolas" w:hAnsi="Consolas" w:cs="Consolas"/>
          <w:color w:val="000000" w:themeColor="text1"/>
          <w:sz w:val="20"/>
        </w:rPr>
        <w:t>.ReadLine</w:t>
      </w:r>
      <w:proofErr w:type="spellEnd"/>
      <w:proofErr w:type="gramEnd"/>
      <w:r w:rsidR="004B367D" w:rsidRPr="004B367D">
        <w:rPr>
          <w:rFonts w:ascii="Consolas" w:hAnsi="Consolas" w:cs="Consolas"/>
          <w:color w:val="000000" w:themeColor="text1"/>
          <w:sz w:val="20"/>
        </w:rPr>
        <w:t>()</w:t>
      </w:r>
      <w:r w:rsidR="000F508C">
        <w:rPr>
          <w:color w:val="000000" w:themeColor="text1"/>
          <w:sz w:val="20"/>
        </w:rPr>
        <w:t>.</w:t>
      </w:r>
    </w:p>
    <w:p w14:paraId="68727013" w14:textId="62013D2F" w:rsidR="0097048A" w:rsidRDefault="0097048A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</w:rPr>
      </w:pPr>
      <w:r w:rsidRPr="0097048A">
        <w:rPr>
          <w:color w:val="000000" w:themeColor="text1"/>
          <w:sz w:val="20"/>
        </w:rPr>
        <w:t xml:space="preserve">The first read is the title of the song. </w:t>
      </w:r>
      <w:r w:rsidR="000F508C">
        <w:rPr>
          <w:color w:val="000000" w:themeColor="text1"/>
          <w:sz w:val="20"/>
        </w:rPr>
        <w:t xml:space="preserve">This can and </w:t>
      </w:r>
      <w:r>
        <w:rPr>
          <w:color w:val="000000" w:themeColor="text1"/>
          <w:sz w:val="20"/>
        </w:rPr>
        <w:t xml:space="preserve">should </w:t>
      </w:r>
      <w:r w:rsidR="008476AF">
        <w:rPr>
          <w:color w:val="000000" w:themeColor="text1"/>
          <w:sz w:val="20"/>
        </w:rPr>
        <w:t>used</w:t>
      </w:r>
      <w:r>
        <w:rPr>
          <w:color w:val="000000" w:themeColor="text1"/>
          <w:sz w:val="20"/>
        </w:rPr>
        <w:t xml:space="preserve"> as a </w:t>
      </w:r>
      <w:r w:rsidRPr="0097048A">
        <w:rPr>
          <w:color w:val="000000" w:themeColor="text1"/>
          <w:sz w:val="20"/>
        </w:rPr>
        <w:t>check for termination condition</w:t>
      </w:r>
      <w:r w:rsidR="000F508C">
        <w:rPr>
          <w:color w:val="000000" w:themeColor="text1"/>
          <w:sz w:val="20"/>
        </w:rPr>
        <w:t>.</w:t>
      </w:r>
      <w:r w:rsidR="00A979FC">
        <w:rPr>
          <w:color w:val="000000" w:themeColor="text1"/>
          <w:sz w:val="20"/>
        </w:rPr>
        <w:t xml:space="preserve"> If this is empty then there are no more songs to read i.e. it is the end of the file</w:t>
      </w:r>
    </w:p>
    <w:p w14:paraId="09427255" w14:textId="77777777" w:rsidR="0097048A" w:rsidRDefault="000F508C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E8E992" wp14:editId="3E1D3655">
                <wp:simplePos x="0" y="0"/>
                <wp:positionH relativeFrom="column">
                  <wp:posOffset>3555463</wp:posOffset>
                </wp:positionH>
                <wp:positionV relativeFrom="paragraph">
                  <wp:posOffset>144780</wp:posOffset>
                </wp:positionV>
                <wp:extent cx="2001520" cy="743585"/>
                <wp:effectExtent l="0" t="0" r="17780" b="18415"/>
                <wp:wrapTight wrapText="bothSides">
                  <wp:wrapPolygon edited="0">
                    <wp:start x="548" y="0"/>
                    <wp:lineTo x="0" y="1476"/>
                    <wp:lineTo x="0" y="20290"/>
                    <wp:lineTo x="548" y="21766"/>
                    <wp:lineTo x="21107" y="21766"/>
                    <wp:lineTo x="21655" y="20290"/>
                    <wp:lineTo x="21655" y="1476"/>
                    <wp:lineTo x="21107" y="0"/>
                    <wp:lineTo x="548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7435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F71AAE" w14:textId="77777777" w:rsidR="003C42AD" w:rsidRPr="00D66F4F" w:rsidRDefault="003C42AD" w:rsidP="002875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This is a complex method and rightfully it should be a part of the </w:t>
                            </w:r>
                            <w:r w:rsidRPr="00454569">
                              <w:rPr>
                                <w:rFonts w:ascii="Consolas" w:hAnsi="Consolas" w:cs="Consolas"/>
                                <w:b/>
                                <w:color w:val="00B0F0"/>
                              </w:rPr>
                              <w:t>Song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0E8E992" id="Rounded Rectangle 2" o:spid="_x0000_s1028" style="position:absolute;left:0;text-align:left;margin-left:279.95pt;margin-top:11.4pt;width:157.6pt;height:5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" filled="f" strokecolor="windowText" strokeweight="1pt">
                <v:textbox>
                  <w:txbxContent>
                    <w:p w14:paraId="7AF71AAE" w14:textId="77777777" w:rsidR="003C42AD" w:rsidRPr="00D66F4F" w:rsidRDefault="003C42AD" w:rsidP="0028758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This is a complex method and rightfully it should be a part of the </w:t>
                      </w:r>
                      <w:r w:rsidRPr="00454569">
                        <w:rPr>
                          <w:rFonts w:ascii="Consolas" w:hAnsi="Consolas" w:cs="Consolas"/>
                          <w:b/>
                          <w:color w:val="00B0F0"/>
                        </w:rPr>
                        <w:t>Song</w:t>
                      </w:r>
                      <w:r>
                        <w:rPr>
                          <w:rFonts w:ascii="Consolas" w:hAnsi="Consolas" w:cs="Consolas"/>
                          <w:b/>
                          <w:color w:val="00B0F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7048A">
        <w:rPr>
          <w:color w:val="000000" w:themeColor="text1"/>
          <w:sz w:val="20"/>
        </w:rPr>
        <w:t>Do three more read and assign them to the appropriate variables</w:t>
      </w:r>
      <w:r>
        <w:rPr>
          <w:color w:val="000000" w:themeColor="text1"/>
          <w:sz w:val="20"/>
        </w:rPr>
        <w:t>.</w:t>
      </w:r>
    </w:p>
    <w:p w14:paraId="5528C9CB" w14:textId="77777777" w:rsidR="0097048A" w:rsidRPr="00EE61EC" w:rsidRDefault="00730EA8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Use the four variables to create a Song object (you will have to convert the third to a double </w:t>
      </w:r>
      <w:r w:rsidRPr="00EE61EC">
        <w:rPr>
          <w:color w:val="000000" w:themeColor="text1"/>
          <w:sz w:val="20"/>
          <w:szCs w:val="20"/>
        </w:rPr>
        <w:t xml:space="preserve">and the fourth to a </w:t>
      </w:r>
      <w:proofErr w:type="spellStart"/>
      <w:r w:rsidR="00EE61EC" w:rsidRPr="00EE61EC">
        <w:rPr>
          <w:rFonts w:ascii="Consolas" w:hAnsi="Consolas" w:cs="Consolas"/>
          <w:color w:val="2B91AF"/>
          <w:sz w:val="20"/>
          <w:szCs w:val="20"/>
          <w:highlight w:val="white"/>
        </w:rPr>
        <w:t>SongGenre</w:t>
      </w:r>
      <w:proofErr w:type="spellEnd"/>
      <w:r w:rsidRPr="00EE61EC">
        <w:rPr>
          <w:color w:val="000000" w:themeColor="text1"/>
          <w:sz w:val="20"/>
          <w:szCs w:val="20"/>
        </w:rPr>
        <w:t>)</w:t>
      </w:r>
      <w:r w:rsidR="000F508C">
        <w:rPr>
          <w:color w:val="000000" w:themeColor="text1"/>
          <w:sz w:val="20"/>
          <w:szCs w:val="20"/>
        </w:rPr>
        <w:t>.</w:t>
      </w:r>
    </w:p>
    <w:p w14:paraId="18D26350" w14:textId="77777777" w:rsidR="00730EA8" w:rsidRDefault="00730EA8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Add the </w:t>
      </w:r>
      <w:r w:rsidR="000F508C">
        <w:rPr>
          <w:color w:val="000000" w:themeColor="text1"/>
          <w:sz w:val="20"/>
        </w:rPr>
        <w:t>newly created</w:t>
      </w:r>
      <w:r>
        <w:rPr>
          <w:color w:val="000000" w:themeColor="text1"/>
          <w:sz w:val="20"/>
        </w:rPr>
        <w:t xml:space="preserve"> object to the collection</w:t>
      </w:r>
      <w:r w:rsidR="000F508C">
        <w:rPr>
          <w:color w:val="000000" w:themeColor="text1"/>
          <w:sz w:val="20"/>
        </w:rPr>
        <w:t>.</w:t>
      </w:r>
    </w:p>
    <w:p w14:paraId="5A38C37C" w14:textId="77777777" w:rsidR="00730EA8" w:rsidRPr="0097048A" w:rsidRDefault="00730EA8" w:rsidP="00E9682A">
      <w:pPr>
        <w:pStyle w:val="ListParagraph"/>
        <w:numPr>
          <w:ilvl w:val="0"/>
          <w:numId w:val="3"/>
        </w:numPr>
        <w:ind w:left="993" w:right="571" w:hanging="426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And</w:t>
      </w:r>
      <w:r w:rsidR="00E9682A">
        <w:rPr>
          <w:color w:val="000000" w:themeColor="text1"/>
          <w:sz w:val="20"/>
        </w:rPr>
        <w:t xml:space="preserve"> finally do one more read for the title to re-enter the loop</w:t>
      </w:r>
      <w:r w:rsidR="000F508C">
        <w:rPr>
          <w:color w:val="000000" w:themeColor="text1"/>
          <w:sz w:val="20"/>
        </w:rPr>
        <w:t>.</w:t>
      </w:r>
    </w:p>
    <w:p w14:paraId="4EB05A91" w14:textId="77777777" w:rsidR="009C386C" w:rsidRDefault="006D706C">
      <w:pPr>
        <w:rPr>
          <w:rFonts w:ascii="Consolas" w:hAnsi="Consolas" w:cs="Consolas"/>
          <w:sz w:val="20"/>
          <w:szCs w:val="20"/>
        </w:rPr>
      </w:pPr>
      <w:r w:rsidRPr="00EE61EC">
        <w:rPr>
          <w:sz w:val="20"/>
          <w:szCs w:val="20"/>
        </w:rPr>
        <w:t xml:space="preserve">P.S. Before running the </w:t>
      </w:r>
      <w:proofErr w:type="spellStart"/>
      <w:r w:rsidRPr="00EE61EC">
        <w:rPr>
          <w:rFonts w:ascii="Consolas" w:hAnsi="Consolas" w:cs="Consolas"/>
          <w:color w:val="2B91AF"/>
          <w:sz w:val="20"/>
          <w:szCs w:val="20"/>
          <w:highlight w:val="white"/>
        </w:rPr>
        <w:t>Library</w:t>
      </w:r>
      <w:r w:rsidRPr="00EE61EC">
        <w:rPr>
          <w:rFonts w:ascii="Consolas" w:hAnsi="Consolas" w:cs="Consolas"/>
          <w:color w:val="000000"/>
          <w:sz w:val="20"/>
          <w:szCs w:val="20"/>
          <w:highlight w:val="white"/>
        </w:rPr>
        <w:t>.LoadSongs</w:t>
      </w:r>
      <w:proofErr w:type="spellEnd"/>
      <w:r w:rsidRPr="00EE61EC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Pr="00EE61EC">
        <w:rPr>
          <w:sz w:val="20"/>
          <w:szCs w:val="20"/>
        </w:rPr>
        <w:t xml:space="preserve"> you will need to copy the files </w:t>
      </w:r>
      <w:r w:rsidR="000F508C">
        <w:rPr>
          <w:rFonts w:ascii="Consolas" w:hAnsi="Consolas" w:cs="Consolas"/>
          <w:sz w:val="20"/>
          <w:szCs w:val="20"/>
        </w:rPr>
        <w:t>Week_03_lab09_s</w:t>
      </w:r>
      <w:r w:rsidRPr="00EE61EC">
        <w:rPr>
          <w:rFonts w:ascii="Consolas" w:hAnsi="Consolas" w:cs="Consolas"/>
          <w:sz w:val="20"/>
          <w:szCs w:val="20"/>
        </w:rPr>
        <w:t xml:space="preserve">ong.txt, </w:t>
      </w:r>
      <w:r w:rsidR="000F508C">
        <w:rPr>
          <w:rFonts w:ascii="Consolas" w:hAnsi="Consolas" w:cs="Consolas"/>
          <w:sz w:val="20"/>
          <w:szCs w:val="20"/>
        </w:rPr>
        <w:t>Week_03_lab09_</w:t>
      </w:r>
      <w:r w:rsidRPr="00EE61EC">
        <w:rPr>
          <w:rFonts w:ascii="Consolas" w:hAnsi="Consolas" w:cs="Consolas"/>
          <w:sz w:val="20"/>
          <w:szCs w:val="20"/>
        </w:rPr>
        <w:t xml:space="preserve">song2.txt, </w:t>
      </w:r>
      <w:r w:rsidR="000F508C">
        <w:rPr>
          <w:rFonts w:ascii="Consolas" w:hAnsi="Consolas" w:cs="Consolas"/>
          <w:sz w:val="20"/>
          <w:szCs w:val="20"/>
        </w:rPr>
        <w:t>Week_03_lab09_</w:t>
      </w:r>
      <w:r w:rsidRPr="00EE61EC">
        <w:rPr>
          <w:rFonts w:ascii="Consolas" w:hAnsi="Consolas" w:cs="Consolas"/>
          <w:sz w:val="20"/>
          <w:szCs w:val="20"/>
        </w:rPr>
        <w:t xml:space="preserve">song3.txt and </w:t>
      </w:r>
      <w:r w:rsidR="000F508C">
        <w:rPr>
          <w:rFonts w:ascii="Consolas" w:hAnsi="Consolas" w:cs="Consolas"/>
          <w:sz w:val="20"/>
          <w:szCs w:val="20"/>
        </w:rPr>
        <w:t>Week_03_lab09_</w:t>
      </w:r>
      <w:r w:rsidRPr="00EE61EC">
        <w:rPr>
          <w:rFonts w:ascii="Consolas" w:hAnsi="Consolas" w:cs="Consolas"/>
          <w:sz w:val="20"/>
          <w:szCs w:val="20"/>
        </w:rPr>
        <w:t>song4.txt</w:t>
      </w:r>
      <w:r w:rsidRPr="00EE61EC">
        <w:rPr>
          <w:sz w:val="20"/>
          <w:szCs w:val="20"/>
        </w:rPr>
        <w:t xml:space="preserve"> to the </w:t>
      </w:r>
      <w:r w:rsidRPr="00EE61EC">
        <w:rPr>
          <w:rFonts w:ascii="Consolas" w:hAnsi="Consolas" w:cs="Consolas"/>
          <w:sz w:val="20"/>
          <w:szCs w:val="20"/>
        </w:rPr>
        <w:t>bin\debug folder</w:t>
      </w:r>
      <w:r w:rsidR="000F508C">
        <w:rPr>
          <w:rFonts w:ascii="Consolas" w:hAnsi="Consolas" w:cs="Consolas"/>
          <w:sz w:val="20"/>
          <w:szCs w:val="20"/>
        </w:rPr>
        <w:t>.</w:t>
      </w:r>
    </w:p>
    <w:p w14:paraId="5E8F4371" w14:textId="77777777" w:rsidR="00A54EA6" w:rsidRDefault="00A54EA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391B2CEE" w14:textId="77777777" w:rsidR="00DB5DB9" w:rsidRDefault="009C386C" w:rsidP="00DB5DB9">
      <w:pPr>
        <w:pStyle w:val="Heading3"/>
      </w:pPr>
      <w:r>
        <w:t>Test Harness</w:t>
      </w:r>
    </w:p>
    <w:p w14:paraId="629768FF" w14:textId="77777777" w:rsidR="009C386C" w:rsidRDefault="009C386C" w:rsidP="009C386C">
      <w:r>
        <w:t xml:space="preserve">Insert the following code statements in </w:t>
      </w:r>
      <w:r w:rsidR="00D300DD">
        <w:t xml:space="preserve">the </w:t>
      </w:r>
      <w:proofErr w:type="gramStart"/>
      <w:r w:rsidR="00D300DD" w:rsidRPr="00D300DD">
        <w:rPr>
          <w:rFonts w:ascii="Consolas" w:hAnsi="Consolas" w:cs="Consolas"/>
          <w:b/>
        </w:rPr>
        <w:t>Main(</w:t>
      </w:r>
      <w:proofErr w:type="gramEnd"/>
      <w:r w:rsidR="00D300DD" w:rsidRPr="00D300DD">
        <w:rPr>
          <w:rFonts w:ascii="Consolas" w:hAnsi="Consolas" w:cs="Consolas"/>
          <w:b/>
        </w:rPr>
        <w:t>)</w:t>
      </w:r>
      <w:r w:rsidR="00D300DD">
        <w:t xml:space="preserve"> method of </w:t>
      </w:r>
      <w:r>
        <w:t xml:space="preserve">your </w:t>
      </w:r>
      <w:proofErr w:type="spellStart"/>
      <w:r>
        <w:t>Program.cs</w:t>
      </w:r>
      <w:proofErr w:type="spellEnd"/>
      <w:r>
        <w:t xml:space="preserve"> file:</w:t>
      </w:r>
    </w:p>
    <w:p w14:paraId="65A3E3DD" w14:textId="77777777" w:rsidR="00A54EA6" w:rsidRDefault="00A54EA6" w:rsidP="00A54EA6"/>
    <w:p w14:paraId="5B697E55" w14:textId="77777777" w:rsidR="00A54EA6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20760A" w14:textId="77777777" w:rsidR="00B47B75" w:rsidRPr="001F74D0" w:rsidRDefault="00B47B75" w:rsidP="00B47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1F74D0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//To test the constructor and the </w:t>
      </w:r>
      <w:proofErr w:type="spellStart"/>
      <w:r w:rsidRPr="001F74D0">
        <w:rPr>
          <w:rFonts w:ascii="Consolas" w:hAnsi="Consolas" w:cs="Consolas"/>
          <w:color w:val="008000"/>
          <w:sz w:val="18"/>
          <w:szCs w:val="19"/>
          <w:highlight w:val="white"/>
        </w:rPr>
        <w:t>ToString</w:t>
      </w:r>
      <w:proofErr w:type="spellEnd"/>
      <w:r w:rsidRPr="001F74D0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method</w:t>
      </w:r>
    </w:p>
    <w:p w14:paraId="6D5D64CD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</w:t>
      </w:r>
      <w:r w:rsidR="00B47B75"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</w:t>
      </w:r>
      <w:proofErr w:type="spellStart"/>
      <w:r w:rsidR="00B47B75"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.WriteLine</w:t>
      </w:r>
      <w:proofErr w:type="spellEnd"/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(</w:t>
      </w:r>
      <w:r w:rsidRPr="001F74D0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</w:t>
      </w:r>
      <w:proofErr w:type="gramStart"/>
      <w:r w:rsidR="00B47B75"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(</w:t>
      </w:r>
      <w:proofErr w:type="gramEnd"/>
      <w:r w:rsidRPr="001F74D0">
        <w:rPr>
          <w:rFonts w:ascii="Consolas" w:hAnsi="Consolas" w:cs="Consolas"/>
          <w:color w:val="C00000"/>
          <w:sz w:val="18"/>
          <w:szCs w:val="19"/>
          <w:highlight w:val="white"/>
        </w:rPr>
        <w:t>"Baby"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, </w:t>
      </w:r>
      <w:r w:rsidRPr="001F74D0">
        <w:rPr>
          <w:rFonts w:ascii="Consolas" w:hAnsi="Consolas" w:cs="Consolas"/>
          <w:color w:val="C00000"/>
          <w:sz w:val="18"/>
          <w:szCs w:val="19"/>
          <w:highlight w:val="white"/>
        </w:rPr>
        <w:t xml:space="preserve">"Justin </w:t>
      </w:r>
      <w:proofErr w:type="spellStart"/>
      <w:r w:rsidRPr="001F74D0">
        <w:rPr>
          <w:rFonts w:ascii="Consolas" w:hAnsi="Consolas" w:cs="Consolas"/>
          <w:color w:val="C00000"/>
          <w:sz w:val="18"/>
          <w:szCs w:val="19"/>
          <w:highlight w:val="white"/>
        </w:rPr>
        <w:t>Bebier</w:t>
      </w:r>
      <w:proofErr w:type="spellEnd"/>
      <w:r w:rsidRPr="001F74D0">
        <w:rPr>
          <w:rFonts w:ascii="Consolas" w:hAnsi="Consolas" w:cs="Consolas"/>
          <w:color w:val="C00000"/>
          <w:sz w:val="18"/>
          <w:szCs w:val="19"/>
          <w:highlight w:val="white"/>
        </w:rPr>
        <w:t>"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, 3.35, </w:t>
      </w:r>
      <w:proofErr w:type="spellStart"/>
      <w:r w:rsidR="00B47B75"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SongGenre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.Pop</w:t>
      </w:r>
      <w:proofErr w:type="spellEnd"/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));</w:t>
      </w:r>
    </w:p>
    <w:p w14:paraId="32F10063" w14:textId="07C63852" w:rsidR="00B47B75" w:rsidRPr="001F74D0" w:rsidRDefault="00B47B75" w:rsidP="00B47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.WriteLine</w:t>
      </w:r>
      <w:proofErr w:type="spellEnd"/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(</w:t>
      </w:r>
      <w:r w:rsidRPr="001F74D0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</w:t>
      </w:r>
      <w:proofErr w:type="gram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(</w:t>
      </w:r>
      <w:proofErr w:type="gramEnd"/>
      <w:r w:rsidRPr="001F74D0">
        <w:rPr>
          <w:rFonts w:ascii="Consolas" w:hAnsi="Consolas" w:cs="Consolas"/>
          <w:color w:val="C00000"/>
          <w:sz w:val="18"/>
          <w:szCs w:val="19"/>
          <w:highlight w:val="white"/>
        </w:rPr>
        <w:t>"The Promise"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, </w:t>
      </w:r>
      <w:r w:rsidRPr="001F74D0">
        <w:rPr>
          <w:rFonts w:ascii="Consolas" w:hAnsi="Consolas" w:cs="Consolas"/>
          <w:color w:val="C00000"/>
          <w:sz w:val="18"/>
          <w:szCs w:val="19"/>
          <w:highlight w:val="white"/>
        </w:rPr>
        <w:t>"Chris Cornell"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, 4.2</w:t>
      </w:r>
      <w:r w:rsidR="002A509E"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6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,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SongGenre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.Country</w:t>
      </w:r>
      <w:proofErr w:type="spellEnd"/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 xml:space="preserve"> |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SongGenre</w:t>
      </w:r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.Rock</w:t>
      </w:r>
      <w:proofErr w:type="spellEnd"/>
      <w:r w:rsidRPr="001F74D0">
        <w:rPr>
          <w:rFonts w:ascii="Consolas" w:hAnsi="Consolas" w:cs="Consolas"/>
          <w:color w:val="000000" w:themeColor="text1"/>
          <w:sz w:val="18"/>
          <w:szCs w:val="19"/>
          <w:highlight w:val="white"/>
        </w:rPr>
        <w:t>));</w:t>
      </w:r>
    </w:p>
    <w:p w14:paraId="62A8AFCD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7C6D4381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Library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.LoadSongs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="00B859A8"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Week_03_lab_09_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songs4.txt"</w:t>
      </w:r>
      <w:proofErr w:type="gramStart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);   </w:t>
      </w:r>
      <w:proofErr w:type="gram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1F74D0">
        <w:rPr>
          <w:rFonts w:ascii="Consolas" w:hAnsi="Consolas" w:cs="Consolas"/>
          <w:color w:val="008000"/>
          <w:sz w:val="18"/>
          <w:szCs w:val="19"/>
          <w:highlight w:val="white"/>
        </w:rPr>
        <w:t>//Class methods are invoke with the class name</w:t>
      </w:r>
    </w:p>
    <w:p w14:paraId="06C3AB9F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"\n\</w:t>
      </w:r>
      <w:proofErr w:type="spellStart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nAll</w:t>
      </w:r>
      <w:proofErr w:type="spellEnd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songs"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14:paraId="1B9B9AB3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Library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.DisplaySongs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14:paraId="3B8A97C0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4EEC689B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SongGenre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genre =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SongGenre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.Rock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5E75E390" w14:textId="329BD1A4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="003F00DD"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$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"\n\n{</w:t>
      </w:r>
      <w:r w:rsidR="003F00DD"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genre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} songs"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14:paraId="6BA802AC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Library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.DisplaySongs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(genre);</w:t>
      </w:r>
    </w:p>
    <w:p w14:paraId="277B67E3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444D3C6B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1F74D0">
        <w:rPr>
          <w:rFonts w:ascii="Consolas" w:hAnsi="Consolas" w:cs="Consolas"/>
          <w:color w:val="0000FF"/>
          <w:sz w:val="18"/>
          <w:szCs w:val="19"/>
          <w:highlight w:val="white"/>
        </w:rPr>
        <w:t>string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artist = 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"Bob Dylan"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62139D40" w14:textId="45173AE8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="003F00DD"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$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"\n\</w:t>
      </w:r>
      <w:proofErr w:type="spellStart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nSongs</w:t>
      </w:r>
      <w:proofErr w:type="spellEnd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by {</w:t>
      </w:r>
      <w:r w:rsidR="003F00DD"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artist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}"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14:paraId="25848BED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Library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.DisplaySongs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(artist);</w:t>
      </w:r>
    </w:p>
    <w:p w14:paraId="68F8B73F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289AD5E9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1F74D0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length = 5.0;</w:t>
      </w:r>
    </w:p>
    <w:p w14:paraId="570D264F" w14:textId="3B0CCE78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.WriteLine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="003F00DD"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$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"\n\</w:t>
      </w:r>
      <w:proofErr w:type="spellStart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nSongs</w:t>
      </w:r>
      <w:proofErr w:type="spellEnd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more than {</w:t>
      </w:r>
      <w:r w:rsidR="003F00DD"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length</w:t>
      </w:r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}</w:t>
      </w:r>
      <w:proofErr w:type="spellStart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mins</w:t>
      </w:r>
      <w:proofErr w:type="spellEnd"/>
      <w:r w:rsidRPr="001F74D0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14:paraId="2E83764C" w14:textId="77777777" w:rsidR="00A54EA6" w:rsidRPr="001F74D0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9"/>
        </w:rPr>
      </w:pP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proofErr w:type="spellStart"/>
      <w:r w:rsidRPr="001F74D0">
        <w:rPr>
          <w:rFonts w:ascii="Consolas" w:hAnsi="Consolas" w:cs="Consolas"/>
          <w:color w:val="2B91AF"/>
          <w:sz w:val="18"/>
          <w:szCs w:val="19"/>
          <w:highlight w:val="white"/>
        </w:rPr>
        <w:t>Library</w:t>
      </w:r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.DisplaySongs</w:t>
      </w:r>
      <w:proofErr w:type="spellEnd"/>
      <w:r w:rsidRPr="001F74D0">
        <w:rPr>
          <w:rFonts w:ascii="Consolas" w:hAnsi="Consolas" w:cs="Consolas"/>
          <w:color w:val="000000"/>
          <w:sz w:val="18"/>
          <w:szCs w:val="19"/>
          <w:highlight w:val="white"/>
        </w:rPr>
        <w:t>(length);</w:t>
      </w:r>
    </w:p>
    <w:p w14:paraId="045E1409" w14:textId="77777777" w:rsidR="00A54EA6" w:rsidRDefault="00A54EA6" w:rsidP="00A54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8334941" w14:textId="77777777" w:rsidR="00BE5269" w:rsidRDefault="00BE5269" w:rsidP="009C386C"/>
    <w:p w14:paraId="528E0DFE" w14:textId="77777777" w:rsidR="00A54EA6" w:rsidRDefault="00A54EA6">
      <w:r>
        <w:br w:type="page"/>
      </w:r>
    </w:p>
    <w:p w14:paraId="2EBB98C6" w14:textId="77777777" w:rsidR="002D3E8E" w:rsidRDefault="002D3E8E" w:rsidP="002D3E8E">
      <w:pPr>
        <w:pStyle w:val="Heading3"/>
      </w:pPr>
      <w:r>
        <w:t>Program output</w:t>
      </w:r>
    </w:p>
    <w:p w14:paraId="6DE0B30D" w14:textId="77777777" w:rsidR="002A509E" w:rsidRPr="00A54EA6" w:rsidRDefault="002A509E" w:rsidP="002A50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6041F2BB" w14:textId="77777777" w:rsidR="002A509E" w:rsidRPr="00A54EA6" w:rsidRDefault="002A509E" w:rsidP="002A50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Baby by Justin </w:t>
      </w:r>
      <w:proofErr w:type="spellStart"/>
      <w:r w:rsidRPr="00A54EA6">
        <w:rPr>
          <w:rFonts w:ascii="Consolas" w:hAnsi="Consolas" w:cs="Consolas"/>
          <w:sz w:val="19"/>
          <w:szCs w:val="19"/>
        </w:rPr>
        <w:t>Bebier</w:t>
      </w:r>
      <w:proofErr w:type="spellEnd"/>
      <w:r w:rsidRPr="00A54EA6">
        <w:rPr>
          <w:rFonts w:ascii="Consolas" w:hAnsi="Consolas" w:cs="Consolas"/>
          <w:sz w:val="19"/>
          <w:szCs w:val="19"/>
        </w:rPr>
        <w:t xml:space="preserve"> (Pop) 3.35min</w:t>
      </w:r>
    </w:p>
    <w:p w14:paraId="5D09D742" w14:textId="77777777" w:rsidR="002A509E" w:rsidRPr="00A54EA6" w:rsidRDefault="002A509E" w:rsidP="002A50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Promise </w:t>
      </w:r>
      <w:r w:rsidRPr="00A54EA6">
        <w:rPr>
          <w:rFonts w:ascii="Consolas" w:hAnsi="Consolas" w:cs="Consolas"/>
          <w:sz w:val="19"/>
          <w:szCs w:val="19"/>
        </w:rPr>
        <w:t xml:space="preserve">by </w:t>
      </w:r>
      <w:r>
        <w:rPr>
          <w:rFonts w:ascii="Consolas" w:hAnsi="Consolas" w:cs="Consolas"/>
          <w:sz w:val="19"/>
          <w:szCs w:val="19"/>
        </w:rPr>
        <w:t xml:space="preserve">Chris Cornell </w:t>
      </w:r>
      <w:r w:rsidRPr="00A54EA6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Rock, Country</w:t>
      </w:r>
      <w:r w:rsidRPr="00A54EA6">
        <w:rPr>
          <w:rFonts w:ascii="Consolas" w:hAnsi="Consolas" w:cs="Consolas"/>
          <w:sz w:val="19"/>
          <w:szCs w:val="19"/>
        </w:rPr>
        <w:t>) 4.</w:t>
      </w:r>
      <w:r>
        <w:rPr>
          <w:rFonts w:ascii="Consolas" w:hAnsi="Consolas" w:cs="Consolas"/>
          <w:sz w:val="19"/>
          <w:szCs w:val="19"/>
        </w:rPr>
        <w:t>26</w:t>
      </w:r>
      <w:r w:rsidRPr="00A54EA6">
        <w:rPr>
          <w:rFonts w:ascii="Consolas" w:hAnsi="Consolas" w:cs="Consolas"/>
          <w:sz w:val="19"/>
          <w:szCs w:val="19"/>
        </w:rPr>
        <w:t>min</w:t>
      </w:r>
    </w:p>
    <w:p w14:paraId="5D93EB5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All songs</w:t>
      </w:r>
    </w:p>
    <w:p w14:paraId="0EB79BA8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Baby by Justin </w:t>
      </w:r>
      <w:proofErr w:type="spellStart"/>
      <w:r w:rsidRPr="00A54EA6">
        <w:rPr>
          <w:rFonts w:ascii="Consolas" w:hAnsi="Consolas" w:cs="Consolas"/>
          <w:sz w:val="19"/>
          <w:szCs w:val="19"/>
        </w:rPr>
        <w:t>Bebier</w:t>
      </w:r>
      <w:proofErr w:type="spellEnd"/>
      <w:r w:rsidRPr="00A54EA6">
        <w:rPr>
          <w:rFonts w:ascii="Consolas" w:hAnsi="Consolas" w:cs="Consolas"/>
          <w:sz w:val="19"/>
          <w:szCs w:val="19"/>
        </w:rPr>
        <w:t xml:space="preserve"> (Pop) 3.35min</w:t>
      </w:r>
    </w:p>
    <w:p w14:paraId="34DB40F7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Fearless by Taylor Swift (Pop) 4.03min</w:t>
      </w:r>
    </w:p>
    <w:p w14:paraId="5A5821C4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Runaway Love by Ludacris (Pop) 4.41min</w:t>
      </w:r>
    </w:p>
    <w:p w14:paraId="02143479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My Heart Will Go On by Celine Dion (Pop) 4.41min</w:t>
      </w:r>
    </w:p>
    <w:p w14:paraId="5C2DB86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Jesus Take </w:t>
      </w:r>
      <w:proofErr w:type="gramStart"/>
      <w:r w:rsidRPr="00A54EA6">
        <w:rPr>
          <w:rFonts w:ascii="Consolas" w:hAnsi="Consolas" w:cs="Consolas"/>
          <w:sz w:val="19"/>
          <w:szCs w:val="19"/>
        </w:rPr>
        <w:t>The</w:t>
      </w:r>
      <w:proofErr w:type="gramEnd"/>
      <w:r w:rsidRPr="00A54EA6">
        <w:rPr>
          <w:rFonts w:ascii="Consolas" w:hAnsi="Consolas" w:cs="Consolas"/>
          <w:sz w:val="19"/>
          <w:szCs w:val="19"/>
        </w:rPr>
        <w:t xml:space="preserve"> Wheel by Carrie Underwood (Country) 3.31min</w:t>
      </w:r>
    </w:p>
    <w:p w14:paraId="61076ACF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If Tomorrow Never Comes by Garth Brooks (Country) 3.40min</w:t>
      </w:r>
    </w:p>
    <w:p w14:paraId="7499648F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Set Fire </w:t>
      </w:r>
      <w:proofErr w:type="gramStart"/>
      <w:r w:rsidRPr="00A54EA6">
        <w:rPr>
          <w:rFonts w:ascii="Consolas" w:hAnsi="Consolas" w:cs="Consolas"/>
          <w:sz w:val="19"/>
          <w:szCs w:val="19"/>
        </w:rPr>
        <w:t>To</w:t>
      </w:r>
      <w:proofErr w:type="gramEnd"/>
      <w:r w:rsidRPr="00A54EA6">
        <w:rPr>
          <w:rFonts w:ascii="Consolas" w:hAnsi="Consolas" w:cs="Consolas"/>
          <w:sz w:val="19"/>
          <w:szCs w:val="19"/>
        </w:rPr>
        <w:t xml:space="preserve"> Rain by Adele (Soul) 4.01min</w:t>
      </w:r>
    </w:p>
    <w:p w14:paraId="3BB3A83A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Don't You Remember by Adele (Soul) 3.03min</w:t>
      </w:r>
    </w:p>
    <w:p w14:paraId="764990A9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Signed Sealed </w:t>
      </w:r>
      <w:proofErr w:type="spellStart"/>
      <w:r w:rsidRPr="00A54EA6">
        <w:rPr>
          <w:rFonts w:ascii="Consolas" w:hAnsi="Consolas" w:cs="Consolas"/>
          <w:sz w:val="19"/>
          <w:szCs w:val="19"/>
        </w:rPr>
        <w:t>Deliverd</w:t>
      </w:r>
      <w:proofErr w:type="spellEnd"/>
      <w:r w:rsidRPr="00A54EA6">
        <w:rPr>
          <w:rFonts w:ascii="Consolas" w:hAnsi="Consolas" w:cs="Consolas"/>
          <w:sz w:val="19"/>
          <w:szCs w:val="19"/>
        </w:rPr>
        <w:t xml:space="preserve"> I'm Yours by Stevie Wonder (Soul) 2.39min</w:t>
      </w:r>
    </w:p>
    <w:p w14:paraId="7F3F8A31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Just Another Night by Mick Jagger (Rock) 5.15min</w:t>
      </w:r>
    </w:p>
    <w:p w14:paraId="43A58218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Brown Sugar by Mick Jagger (Rock) 3.50min</w:t>
      </w:r>
    </w:p>
    <w:p w14:paraId="3F7CBC25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All I Want Is You by Bono (Metal) 6.30min</w:t>
      </w:r>
    </w:p>
    <w:p w14:paraId="2F4AA0B9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Beautiful Day by Bono (Metal) 4.08min</w:t>
      </w:r>
    </w:p>
    <w:p w14:paraId="5D04A568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Like A Rolling Stone by Bob Dylan (Rock) 6.08min</w:t>
      </w:r>
    </w:p>
    <w:p w14:paraId="164A7C9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Just Like a Woman by Bob Dylan (Rock) 4.51min</w:t>
      </w:r>
    </w:p>
    <w:p w14:paraId="4299B53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Hurricane by Bob Dylan (Rock) 8.33min</w:t>
      </w:r>
    </w:p>
    <w:p w14:paraId="1DC915EF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Subterranean Homesick Blues by Bob Dylan (Rock) 2.24min</w:t>
      </w:r>
    </w:p>
    <w:p w14:paraId="465B3256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Tangled Up In Blue by Bob Dylan (Rock) 5.40min</w:t>
      </w:r>
    </w:p>
    <w:p w14:paraId="33A6F625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Love Me by Elvis Presley (Rock) 2.42min</w:t>
      </w:r>
    </w:p>
    <w:p w14:paraId="273DA84F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In The </w:t>
      </w:r>
      <w:proofErr w:type="spellStart"/>
      <w:r w:rsidRPr="00A54EA6">
        <w:rPr>
          <w:rFonts w:ascii="Consolas" w:hAnsi="Consolas" w:cs="Consolas"/>
          <w:sz w:val="19"/>
          <w:szCs w:val="19"/>
        </w:rPr>
        <w:t>Getto</w:t>
      </w:r>
      <w:proofErr w:type="spellEnd"/>
      <w:r w:rsidRPr="00A54EA6">
        <w:rPr>
          <w:rFonts w:ascii="Consolas" w:hAnsi="Consolas" w:cs="Consolas"/>
          <w:sz w:val="19"/>
          <w:szCs w:val="19"/>
        </w:rPr>
        <w:t xml:space="preserve"> by Elvis Presley (Rock) 2.31min</w:t>
      </w:r>
    </w:p>
    <w:p w14:paraId="036EA164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All Shook Up by Elvis Presley (Rock) 1.54min</w:t>
      </w:r>
    </w:p>
    <w:p w14:paraId="46321FC4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0BF98304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7E23D7A3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Rock songs</w:t>
      </w:r>
    </w:p>
    <w:p w14:paraId="40148858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Just Another Night by Mick Jagger (Rock) 5.15min</w:t>
      </w:r>
    </w:p>
    <w:p w14:paraId="6EBF62D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Brown Sugar by Mick Jagger (Rock) 3.50min</w:t>
      </w:r>
    </w:p>
    <w:p w14:paraId="3F3EFDBD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Like A Rolling Stone by Bob Dylan (Rock) 6.08min</w:t>
      </w:r>
    </w:p>
    <w:p w14:paraId="6E99016A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Just Like a Woman by Bob Dylan (Rock) 4.51min</w:t>
      </w:r>
    </w:p>
    <w:p w14:paraId="7ED843D4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Hurricane by Bob Dylan (Rock) 8.33min</w:t>
      </w:r>
    </w:p>
    <w:p w14:paraId="49AF13D3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Subterranean Homesick Blues by Bob Dylan (Rock) 2.24min</w:t>
      </w:r>
    </w:p>
    <w:p w14:paraId="5C987093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Tangled Up In Blue by Bob Dylan (Rock) 5.40min</w:t>
      </w:r>
    </w:p>
    <w:p w14:paraId="5F2398F5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Love Me by Elvis Presley (Rock) 2.42min</w:t>
      </w:r>
    </w:p>
    <w:p w14:paraId="73AFDBDF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 xml:space="preserve">In The </w:t>
      </w:r>
      <w:proofErr w:type="spellStart"/>
      <w:r w:rsidRPr="00A54EA6">
        <w:rPr>
          <w:rFonts w:ascii="Consolas" w:hAnsi="Consolas" w:cs="Consolas"/>
          <w:sz w:val="19"/>
          <w:szCs w:val="19"/>
        </w:rPr>
        <w:t>Getto</w:t>
      </w:r>
      <w:proofErr w:type="spellEnd"/>
      <w:r w:rsidRPr="00A54EA6">
        <w:rPr>
          <w:rFonts w:ascii="Consolas" w:hAnsi="Consolas" w:cs="Consolas"/>
          <w:sz w:val="19"/>
          <w:szCs w:val="19"/>
        </w:rPr>
        <w:t xml:space="preserve"> by Elvis Presley (Rock) 2.31min</w:t>
      </w:r>
    </w:p>
    <w:p w14:paraId="3C92F74B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All Shook Up by Elvis Presley (Rock) 1.54min</w:t>
      </w:r>
    </w:p>
    <w:p w14:paraId="6D25C6B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5D447B5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273BDEEB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Songs by Bob Dylan</w:t>
      </w:r>
    </w:p>
    <w:p w14:paraId="3EE3A6F3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Like A Rolling Stone by Bob Dylan (Rock) 6.08min</w:t>
      </w:r>
    </w:p>
    <w:p w14:paraId="3E88A05A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Just Like a Woman by Bob Dylan (Rock) 4.51min</w:t>
      </w:r>
    </w:p>
    <w:p w14:paraId="1A7C8200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Hurricane by Bob Dylan (Rock) 8.33min</w:t>
      </w:r>
    </w:p>
    <w:p w14:paraId="359403A8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Subterranean Homesick Blues by Bob Dylan (Rock) 2.24min</w:t>
      </w:r>
    </w:p>
    <w:p w14:paraId="0A5D0CB7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Tangled Up In Blue by Bob Dylan (Rock) 5.40min</w:t>
      </w:r>
    </w:p>
    <w:p w14:paraId="2EBD834D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3762EB01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68DE4A85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Songs more than 5mins</w:t>
      </w:r>
    </w:p>
    <w:p w14:paraId="32DDC34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Just Another Night by Mick Jagger (Rock) 5.15min</w:t>
      </w:r>
    </w:p>
    <w:p w14:paraId="009886E2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All I Want Is You by Bono (Metal) 6.30min</w:t>
      </w:r>
    </w:p>
    <w:p w14:paraId="767B3FA6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Like A Rolling Stone by Bob Dylan (Rock) 6.08min</w:t>
      </w:r>
    </w:p>
    <w:p w14:paraId="7145C24E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Hurricane by Bob Dylan (Rock) 8.33min</w:t>
      </w:r>
    </w:p>
    <w:p w14:paraId="1C3C3196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Tangled Up In Blue by Bob Dylan (Rock) 5.40min</w:t>
      </w:r>
    </w:p>
    <w:p w14:paraId="4C46F5B9" w14:textId="77777777" w:rsidR="00A54EA6" w:rsidRPr="00A54EA6" w:rsidRDefault="00A54EA6" w:rsidP="00A54E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A54EA6">
        <w:rPr>
          <w:rFonts w:ascii="Consolas" w:hAnsi="Consolas" w:cs="Consolas"/>
          <w:sz w:val="19"/>
          <w:szCs w:val="19"/>
        </w:rPr>
        <w:t>Press any key to continue . . .</w:t>
      </w:r>
    </w:p>
    <w:p w14:paraId="594D96D1" w14:textId="77777777" w:rsidR="00A54EA6" w:rsidRDefault="00A54EA6" w:rsidP="00A54EA6"/>
    <w:sectPr w:rsidR="00A54EA6" w:rsidSect="0076237A">
      <w:headerReference w:type="default" r:id="rId11"/>
      <w:footerReference w:type="default" r:id="rId12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83F2B" w14:textId="77777777" w:rsidR="00893B17" w:rsidRDefault="00893B17" w:rsidP="00D63277">
      <w:pPr>
        <w:spacing w:after="0" w:line="240" w:lineRule="auto"/>
      </w:pPr>
      <w:r>
        <w:separator/>
      </w:r>
    </w:p>
  </w:endnote>
  <w:endnote w:type="continuationSeparator" w:id="0">
    <w:p w14:paraId="07FD6622" w14:textId="77777777" w:rsidR="00893B17" w:rsidRDefault="00893B17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FFE01" w14:textId="627C835B" w:rsidR="003C42AD" w:rsidRPr="00D63277" w:rsidRDefault="003C42AD" w:rsidP="0076237A">
    <w:pPr>
      <w:pStyle w:val="Footer"/>
      <w:pBdr>
        <w:top w:val="single" w:sz="4" w:space="1" w:color="auto"/>
      </w:pBdr>
      <w:tabs>
        <w:tab w:val="clear" w:pos="9360"/>
        <w:tab w:val="right" w:pos="8838"/>
      </w:tabs>
    </w:pPr>
    <w:proofErr w:type="spellStart"/>
    <w:r w:rsidRPr="00D63277">
      <w:t>n.k.p</w:t>
    </w:r>
    <w:proofErr w:type="spellEnd"/>
    <w:r w:rsidRPr="00D63277">
      <w:tab/>
    </w:r>
    <w:r>
      <w:t>Winter 2017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9F12F2">
      <w:rPr>
        <w:noProof/>
      </w:rPr>
      <w:t>4</w:t>
    </w:r>
    <w:r w:rsidRPr="00D63277">
      <w:fldChar w:fldCharType="end"/>
    </w:r>
    <w:r w:rsidRPr="00D63277">
      <w:t xml:space="preserve"> of </w:t>
    </w:r>
    <w:fldSimple w:instr=" NUMPAGES  \* Arabic  \* MERGEFORMAT ">
      <w:r w:rsidR="009F12F2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24F74" w14:textId="77777777" w:rsidR="00893B17" w:rsidRDefault="00893B17" w:rsidP="00D63277">
      <w:pPr>
        <w:spacing w:after="0" w:line="240" w:lineRule="auto"/>
      </w:pPr>
      <w:r>
        <w:separator/>
      </w:r>
    </w:p>
  </w:footnote>
  <w:footnote w:type="continuationSeparator" w:id="0">
    <w:p w14:paraId="3275B613" w14:textId="77777777" w:rsidR="00893B17" w:rsidRDefault="00893B17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D2FDF" w14:textId="77777777" w:rsidR="003C42AD" w:rsidRDefault="003C42AD" w:rsidP="0076237A">
    <w:pPr>
      <w:pStyle w:val="Header"/>
      <w:pBdr>
        <w:bottom w:val="single" w:sz="4" w:space="1" w:color="auto"/>
      </w:pBdr>
      <w:tabs>
        <w:tab w:val="clear" w:pos="9360"/>
        <w:tab w:val="right" w:pos="8838"/>
      </w:tabs>
    </w:pPr>
    <w:r>
      <w:t>Programming II</w:t>
    </w:r>
    <w:r>
      <w:tab/>
      <w:t>Song: file IO, static class</w:t>
    </w:r>
    <w:r>
      <w:tab/>
      <w:t>Week03_Lab09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66002"/>
    <w:multiLevelType w:val="hybridMultilevel"/>
    <w:tmpl w:val="E8D84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1026C"/>
    <w:rsid w:val="0007339D"/>
    <w:rsid w:val="00093AEF"/>
    <w:rsid w:val="000949E7"/>
    <w:rsid w:val="000A3016"/>
    <w:rsid w:val="000C69FE"/>
    <w:rsid w:val="000F1A0E"/>
    <w:rsid w:val="000F508C"/>
    <w:rsid w:val="001119CC"/>
    <w:rsid w:val="001312DB"/>
    <w:rsid w:val="001660C3"/>
    <w:rsid w:val="00184C71"/>
    <w:rsid w:val="001A7C02"/>
    <w:rsid w:val="001B5361"/>
    <w:rsid w:val="001E321C"/>
    <w:rsid w:val="001F74D0"/>
    <w:rsid w:val="00213E9A"/>
    <w:rsid w:val="00231842"/>
    <w:rsid w:val="00232B93"/>
    <w:rsid w:val="0023578B"/>
    <w:rsid w:val="00256081"/>
    <w:rsid w:val="002608AC"/>
    <w:rsid w:val="00272748"/>
    <w:rsid w:val="00287583"/>
    <w:rsid w:val="002972DF"/>
    <w:rsid w:val="002A2F63"/>
    <w:rsid w:val="002A509E"/>
    <w:rsid w:val="002B3FFC"/>
    <w:rsid w:val="002C0793"/>
    <w:rsid w:val="002D367B"/>
    <w:rsid w:val="002D3E8E"/>
    <w:rsid w:val="002D4570"/>
    <w:rsid w:val="002E0027"/>
    <w:rsid w:val="003037B7"/>
    <w:rsid w:val="00331BA1"/>
    <w:rsid w:val="003C42AD"/>
    <w:rsid w:val="003E27DC"/>
    <w:rsid w:val="003F00DD"/>
    <w:rsid w:val="003F4A39"/>
    <w:rsid w:val="003F5944"/>
    <w:rsid w:val="00454569"/>
    <w:rsid w:val="004852E0"/>
    <w:rsid w:val="00495B54"/>
    <w:rsid w:val="004A0E9B"/>
    <w:rsid w:val="004B0EFF"/>
    <w:rsid w:val="004B367D"/>
    <w:rsid w:val="004E3E20"/>
    <w:rsid w:val="004F4A66"/>
    <w:rsid w:val="0050107B"/>
    <w:rsid w:val="00504364"/>
    <w:rsid w:val="00505389"/>
    <w:rsid w:val="00513D6B"/>
    <w:rsid w:val="00536E0E"/>
    <w:rsid w:val="0057472D"/>
    <w:rsid w:val="00577B9B"/>
    <w:rsid w:val="0058139D"/>
    <w:rsid w:val="005904AF"/>
    <w:rsid w:val="005C7A55"/>
    <w:rsid w:val="005E2196"/>
    <w:rsid w:val="005F6040"/>
    <w:rsid w:val="00607DE3"/>
    <w:rsid w:val="006361D3"/>
    <w:rsid w:val="006A69D0"/>
    <w:rsid w:val="006B5545"/>
    <w:rsid w:val="006C10A4"/>
    <w:rsid w:val="006C7BC3"/>
    <w:rsid w:val="006D101C"/>
    <w:rsid w:val="006D2612"/>
    <w:rsid w:val="006D706C"/>
    <w:rsid w:val="006E1131"/>
    <w:rsid w:val="006F1625"/>
    <w:rsid w:val="0070742D"/>
    <w:rsid w:val="007138DF"/>
    <w:rsid w:val="00726B48"/>
    <w:rsid w:val="00730EA8"/>
    <w:rsid w:val="00761923"/>
    <w:rsid w:val="0076237A"/>
    <w:rsid w:val="00780EA1"/>
    <w:rsid w:val="00797533"/>
    <w:rsid w:val="007A5479"/>
    <w:rsid w:val="007B3ECD"/>
    <w:rsid w:val="007C6D97"/>
    <w:rsid w:val="007E3846"/>
    <w:rsid w:val="00834249"/>
    <w:rsid w:val="008476AF"/>
    <w:rsid w:val="00880275"/>
    <w:rsid w:val="00884701"/>
    <w:rsid w:val="00886A08"/>
    <w:rsid w:val="00893B17"/>
    <w:rsid w:val="008951DB"/>
    <w:rsid w:val="008B208C"/>
    <w:rsid w:val="00901FED"/>
    <w:rsid w:val="009179E4"/>
    <w:rsid w:val="0097048A"/>
    <w:rsid w:val="00973111"/>
    <w:rsid w:val="0099518D"/>
    <w:rsid w:val="009C386C"/>
    <w:rsid w:val="009F12F2"/>
    <w:rsid w:val="00A111D8"/>
    <w:rsid w:val="00A54EA6"/>
    <w:rsid w:val="00A771FC"/>
    <w:rsid w:val="00A81308"/>
    <w:rsid w:val="00A83B30"/>
    <w:rsid w:val="00A979FC"/>
    <w:rsid w:val="00AA238C"/>
    <w:rsid w:val="00AD1814"/>
    <w:rsid w:val="00AD5A43"/>
    <w:rsid w:val="00AE1631"/>
    <w:rsid w:val="00B47B75"/>
    <w:rsid w:val="00B61AD2"/>
    <w:rsid w:val="00B71B23"/>
    <w:rsid w:val="00B73C81"/>
    <w:rsid w:val="00B859A8"/>
    <w:rsid w:val="00BA3E6B"/>
    <w:rsid w:val="00BA75BF"/>
    <w:rsid w:val="00BE46D2"/>
    <w:rsid w:val="00BE5269"/>
    <w:rsid w:val="00C012B7"/>
    <w:rsid w:val="00C11C94"/>
    <w:rsid w:val="00C141A2"/>
    <w:rsid w:val="00C519E6"/>
    <w:rsid w:val="00C65FCE"/>
    <w:rsid w:val="00C84581"/>
    <w:rsid w:val="00CB411F"/>
    <w:rsid w:val="00CC0555"/>
    <w:rsid w:val="00CF6400"/>
    <w:rsid w:val="00D300DD"/>
    <w:rsid w:val="00D3015E"/>
    <w:rsid w:val="00D52E20"/>
    <w:rsid w:val="00D63277"/>
    <w:rsid w:val="00D913A7"/>
    <w:rsid w:val="00D95781"/>
    <w:rsid w:val="00DB5DB9"/>
    <w:rsid w:val="00E00C52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60631"/>
    <w:rsid w:val="00E779A6"/>
    <w:rsid w:val="00E9682A"/>
    <w:rsid w:val="00EE444C"/>
    <w:rsid w:val="00EE61EC"/>
    <w:rsid w:val="00F062B4"/>
    <w:rsid w:val="00F20F29"/>
    <w:rsid w:val="00F37DA2"/>
    <w:rsid w:val="00F62462"/>
    <w:rsid w:val="00F63B95"/>
    <w:rsid w:val="00F8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E9DBE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table" w:styleId="TableGrid">
    <w:name w:val="Table Grid"/>
    <w:basedOn w:val="TableNormal"/>
    <w:uiPriority w:val="59"/>
    <w:rsid w:val="00010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0D1CE49-CFFF-46C6-A8F4-5858F38A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10</cp:revision>
  <cp:lastPrinted>2017-05-25T16:16:00Z</cp:lastPrinted>
  <dcterms:created xsi:type="dcterms:W3CDTF">2019-05-13T11:45:00Z</dcterms:created>
  <dcterms:modified xsi:type="dcterms:W3CDTF">2019-05-24T14:42:00Z</dcterms:modified>
</cp:coreProperties>
</file>