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025" w:rsidRDefault="00280023" w:rsidP="00B50B24">
      <w:pPr>
        <w:pStyle w:val="Titel"/>
      </w:pPr>
      <w:r>
        <w:t>Doku</w:t>
      </w:r>
      <w:r w:rsidR="00B50B24">
        <w:t>mentation</w:t>
      </w:r>
      <w:r>
        <w:t xml:space="preserve"> LB1 – </w:t>
      </w:r>
      <w:proofErr w:type="spellStart"/>
      <w:r>
        <w:t>Vagrant</w:t>
      </w:r>
      <w:bookmarkStart w:id="0" w:name="_GoBack"/>
      <w:bookmarkEnd w:id="0"/>
      <w:proofErr w:type="spellEnd"/>
    </w:p>
    <w:sdt>
      <w:sdtPr>
        <w:rPr>
          <w:lang w:val="de-DE"/>
        </w:rPr>
        <w:id w:val="-5149142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0B24" w:rsidRDefault="00B50B24">
          <w:pPr>
            <w:pStyle w:val="Inhaltsverzeichnisberschrift"/>
          </w:pPr>
          <w:r>
            <w:rPr>
              <w:lang w:val="de-DE"/>
            </w:rPr>
            <w:t>Inhalt</w:t>
          </w:r>
        </w:p>
        <w:p w:rsidR="00B50B24" w:rsidRDefault="00B50B2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78087" w:history="1">
            <w:r w:rsidRPr="00F83ECF">
              <w:rPr>
                <w:rStyle w:val="Hyperlink"/>
                <w:noProof/>
              </w:rPr>
              <w:t>Kommentare zum Vagrantfile</w:t>
            </w:r>
            <w:r>
              <w:rPr>
                <w:noProof/>
                <w:webHidden/>
              </w:rPr>
              <w:tab/>
            </w:r>
            <w:r>
              <w:rPr>
                <w:noProof/>
                <w:webHidden/>
              </w:rPr>
              <w:fldChar w:fldCharType="begin"/>
            </w:r>
            <w:r>
              <w:rPr>
                <w:noProof/>
                <w:webHidden/>
              </w:rPr>
              <w:instrText xml:space="preserve"> PAGEREF _Toc4678087 \h </w:instrText>
            </w:r>
            <w:r>
              <w:rPr>
                <w:noProof/>
                <w:webHidden/>
              </w:rPr>
            </w:r>
            <w:r>
              <w:rPr>
                <w:noProof/>
                <w:webHidden/>
              </w:rPr>
              <w:fldChar w:fldCharType="separate"/>
            </w:r>
            <w:r>
              <w:rPr>
                <w:noProof/>
                <w:webHidden/>
              </w:rPr>
              <w:t>2</w:t>
            </w:r>
            <w:r>
              <w:rPr>
                <w:noProof/>
                <w:webHidden/>
              </w:rPr>
              <w:fldChar w:fldCharType="end"/>
            </w:r>
          </w:hyperlink>
        </w:p>
        <w:p w:rsidR="00B50B24" w:rsidRDefault="00B50B24">
          <w:pPr>
            <w:pStyle w:val="Verzeichnis1"/>
            <w:tabs>
              <w:tab w:val="right" w:leader="dot" w:pos="9062"/>
            </w:tabs>
            <w:rPr>
              <w:rFonts w:eastAsiaTheme="minorEastAsia"/>
              <w:noProof/>
              <w:lang w:eastAsia="de-CH"/>
            </w:rPr>
          </w:pPr>
          <w:hyperlink w:anchor="_Toc4678088" w:history="1">
            <w:r w:rsidRPr="00F83ECF">
              <w:rPr>
                <w:rStyle w:val="Hyperlink"/>
                <w:noProof/>
              </w:rPr>
              <w:t>Erstkonfiguration</w:t>
            </w:r>
            <w:r>
              <w:rPr>
                <w:noProof/>
                <w:webHidden/>
              </w:rPr>
              <w:tab/>
            </w:r>
            <w:r>
              <w:rPr>
                <w:noProof/>
                <w:webHidden/>
              </w:rPr>
              <w:fldChar w:fldCharType="begin"/>
            </w:r>
            <w:r>
              <w:rPr>
                <w:noProof/>
                <w:webHidden/>
              </w:rPr>
              <w:instrText xml:space="preserve"> PAGEREF _Toc4678088 \h </w:instrText>
            </w:r>
            <w:r>
              <w:rPr>
                <w:noProof/>
                <w:webHidden/>
              </w:rPr>
            </w:r>
            <w:r>
              <w:rPr>
                <w:noProof/>
                <w:webHidden/>
              </w:rPr>
              <w:fldChar w:fldCharType="separate"/>
            </w:r>
            <w:r>
              <w:rPr>
                <w:noProof/>
                <w:webHidden/>
              </w:rPr>
              <w:t>2</w:t>
            </w:r>
            <w:r>
              <w:rPr>
                <w:noProof/>
                <w:webHidden/>
              </w:rPr>
              <w:fldChar w:fldCharType="end"/>
            </w:r>
          </w:hyperlink>
        </w:p>
        <w:p w:rsidR="00B50B24" w:rsidRDefault="00B50B24">
          <w:pPr>
            <w:pStyle w:val="Verzeichnis1"/>
            <w:tabs>
              <w:tab w:val="right" w:leader="dot" w:pos="9062"/>
            </w:tabs>
            <w:rPr>
              <w:rFonts w:eastAsiaTheme="minorEastAsia"/>
              <w:noProof/>
              <w:lang w:eastAsia="de-CH"/>
            </w:rPr>
          </w:pPr>
          <w:hyperlink w:anchor="_Toc4678089" w:history="1">
            <w:r w:rsidRPr="00F83ECF">
              <w:rPr>
                <w:rStyle w:val="Hyperlink"/>
                <w:noProof/>
              </w:rPr>
              <w:t>Testen</w:t>
            </w:r>
            <w:r>
              <w:rPr>
                <w:noProof/>
                <w:webHidden/>
              </w:rPr>
              <w:tab/>
            </w:r>
            <w:r>
              <w:rPr>
                <w:noProof/>
                <w:webHidden/>
              </w:rPr>
              <w:fldChar w:fldCharType="begin"/>
            </w:r>
            <w:r>
              <w:rPr>
                <w:noProof/>
                <w:webHidden/>
              </w:rPr>
              <w:instrText xml:space="preserve"> PAGEREF _Toc4678089 \h </w:instrText>
            </w:r>
            <w:r>
              <w:rPr>
                <w:noProof/>
                <w:webHidden/>
              </w:rPr>
            </w:r>
            <w:r>
              <w:rPr>
                <w:noProof/>
                <w:webHidden/>
              </w:rPr>
              <w:fldChar w:fldCharType="separate"/>
            </w:r>
            <w:r>
              <w:rPr>
                <w:noProof/>
                <w:webHidden/>
              </w:rPr>
              <w:t>3</w:t>
            </w:r>
            <w:r>
              <w:rPr>
                <w:noProof/>
                <w:webHidden/>
              </w:rPr>
              <w:fldChar w:fldCharType="end"/>
            </w:r>
          </w:hyperlink>
        </w:p>
        <w:p w:rsidR="00B50B24" w:rsidRDefault="00B50B24">
          <w:pPr>
            <w:pStyle w:val="Verzeichnis2"/>
            <w:tabs>
              <w:tab w:val="right" w:leader="dot" w:pos="9062"/>
            </w:tabs>
            <w:rPr>
              <w:rFonts w:eastAsiaTheme="minorEastAsia"/>
              <w:noProof/>
              <w:lang w:eastAsia="de-CH"/>
            </w:rPr>
          </w:pPr>
          <w:hyperlink w:anchor="_Toc4678090" w:history="1">
            <w:r w:rsidRPr="00F83ECF">
              <w:rPr>
                <w:rStyle w:val="Hyperlink"/>
                <w:noProof/>
              </w:rPr>
              <w:t>MySQL</w:t>
            </w:r>
            <w:r>
              <w:rPr>
                <w:noProof/>
                <w:webHidden/>
              </w:rPr>
              <w:tab/>
            </w:r>
            <w:r>
              <w:rPr>
                <w:noProof/>
                <w:webHidden/>
              </w:rPr>
              <w:fldChar w:fldCharType="begin"/>
            </w:r>
            <w:r>
              <w:rPr>
                <w:noProof/>
                <w:webHidden/>
              </w:rPr>
              <w:instrText xml:space="preserve"> PAGEREF _Toc4678090 \h </w:instrText>
            </w:r>
            <w:r>
              <w:rPr>
                <w:noProof/>
                <w:webHidden/>
              </w:rPr>
            </w:r>
            <w:r>
              <w:rPr>
                <w:noProof/>
                <w:webHidden/>
              </w:rPr>
              <w:fldChar w:fldCharType="separate"/>
            </w:r>
            <w:r>
              <w:rPr>
                <w:noProof/>
                <w:webHidden/>
              </w:rPr>
              <w:t>3</w:t>
            </w:r>
            <w:r>
              <w:rPr>
                <w:noProof/>
                <w:webHidden/>
              </w:rPr>
              <w:fldChar w:fldCharType="end"/>
            </w:r>
          </w:hyperlink>
        </w:p>
        <w:p w:rsidR="00B50B24" w:rsidRDefault="00B50B24">
          <w:pPr>
            <w:pStyle w:val="Verzeichnis2"/>
            <w:tabs>
              <w:tab w:val="right" w:leader="dot" w:pos="9062"/>
            </w:tabs>
            <w:rPr>
              <w:rFonts w:eastAsiaTheme="minorEastAsia"/>
              <w:noProof/>
              <w:lang w:eastAsia="de-CH"/>
            </w:rPr>
          </w:pPr>
          <w:hyperlink w:anchor="_Toc4678091" w:history="1">
            <w:r w:rsidRPr="00F83ECF">
              <w:rPr>
                <w:rStyle w:val="Hyperlink"/>
                <w:noProof/>
              </w:rPr>
              <w:t>Apache</w:t>
            </w:r>
            <w:r>
              <w:rPr>
                <w:noProof/>
                <w:webHidden/>
              </w:rPr>
              <w:tab/>
            </w:r>
            <w:r>
              <w:rPr>
                <w:noProof/>
                <w:webHidden/>
              </w:rPr>
              <w:fldChar w:fldCharType="begin"/>
            </w:r>
            <w:r>
              <w:rPr>
                <w:noProof/>
                <w:webHidden/>
              </w:rPr>
              <w:instrText xml:space="preserve"> PAGEREF _Toc4678091 \h </w:instrText>
            </w:r>
            <w:r>
              <w:rPr>
                <w:noProof/>
                <w:webHidden/>
              </w:rPr>
            </w:r>
            <w:r>
              <w:rPr>
                <w:noProof/>
                <w:webHidden/>
              </w:rPr>
              <w:fldChar w:fldCharType="separate"/>
            </w:r>
            <w:r>
              <w:rPr>
                <w:noProof/>
                <w:webHidden/>
              </w:rPr>
              <w:t>5</w:t>
            </w:r>
            <w:r>
              <w:rPr>
                <w:noProof/>
                <w:webHidden/>
              </w:rPr>
              <w:fldChar w:fldCharType="end"/>
            </w:r>
          </w:hyperlink>
        </w:p>
        <w:p w:rsidR="00B50B24" w:rsidRDefault="00B50B24">
          <w:r>
            <w:rPr>
              <w:b/>
              <w:bCs/>
              <w:lang w:val="de-DE"/>
            </w:rPr>
            <w:fldChar w:fldCharType="end"/>
          </w:r>
        </w:p>
      </w:sdtContent>
    </w:sdt>
    <w:p w:rsidR="00B50B24" w:rsidRDefault="00B50B24">
      <w:r>
        <w:br w:type="page"/>
      </w:r>
    </w:p>
    <w:p w:rsidR="00280023" w:rsidRDefault="00280023" w:rsidP="00B50B24">
      <w:pPr>
        <w:pStyle w:val="berschrift1"/>
      </w:pPr>
      <w:bookmarkStart w:id="1" w:name="_Toc4678087"/>
      <w:r>
        <w:lastRenderedPageBreak/>
        <w:t xml:space="preserve">Kommentare </w:t>
      </w:r>
      <w:r w:rsidR="000857CA">
        <w:t xml:space="preserve">zum </w:t>
      </w:r>
      <w:proofErr w:type="spellStart"/>
      <w:r>
        <w:t>Vagrantfile</w:t>
      </w:r>
      <w:bookmarkEnd w:id="1"/>
      <w:proofErr w:type="spellEnd"/>
    </w:p>
    <w:p w:rsidR="00280023" w:rsidRDefault="00280023">
      <w:r>
        <w:t xml:space="preserve">Verwendet wurde die </w:t>
      </w:r>
      <w:proofErr w:type="spellStart"/>
      <w:r>
        <w:t>ubuntu</w:t>
      </w:r>
      <w:proofErr w:type="spellEnd"/>
      <w:r>
        <w:t>/trusty64-Box.</w:t>
      </w:r>
      <w:r>
        <w:br/>
      </w:r>
      <w:r>
        <w:rPr>
          <w:noProof/>
        </w:rPr>
        <w:drawing>
          <wp:inline distT="0" distB="0" distL="0" distR="0" wp14:anchorId="3C10BAC9" wp14:editId="22CEAE71">
            <wp:extent cx="2609850" cy="228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28600"/>
                    </a:xfrm>
                    <a:prstGeom prst="rect">
                      <a:avLst/>
                    </a:prstGeom>
                  </pic:spPr>
                </pic:pic>
              </a:graphicData>
            </a:graphic>
          </wp:inline>
        </w:drawing>
      </w:r>
    </w:p>
    <w:p w:rsidR="00280023" w:rsidRDefault="00280023">
      <w:r>
        <w:t>Dieses Port-</w:t>
      </w:r>
      <w:proofErr w:type="spellStart"/>
      <w:r>
        <w:t>Forwarding</w:t>
      </w:r>
      <w:proofErr w:type="spellEnd"/>
      <w:r>
        <w:t xml:space="preserve"> ist für die spätere Verbindung mit </w:t>
      </w:r>
      <w:proofErr w:type="spellStart"/>
      <w:r>
        <w:t>SQLyog</w:t>
      </w:r>
      <w:proofErr w:type="spellEnd"/>
      <w:r>
        <w:t xml:space="preserve"> vom Host aus.</w:t>
      </w:r>
      <w:r>
        <w:br/>
      </w:r>
      <w:r>
        <w:rPr>
          <w:noProof/>
        </w:rPr>
        <w:drawing>
          <wp:inline distT="0" distB="0" distL="0" distR="0" wp14:anchorId="726C1279" wp14:editId="26926F03">
            <wp:extent cx="4581525" cy="1905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90500"/>
                    </a:xfrm>
                    <a:prstGeom prst="rect">
                      <a:avLst/>
                    </a:prstGeom>
                  </pic:spPr>
                </pic:pic>
              </a:graphicData>
            </a:graphic>
          </wp:inline>
        </w:drawing>
      </w:r>
    </w:p>
    <w:p w:rsidR="00280023" w:rsidRDefault="00280023">
      <w:r>
        <w:t>Die feste IP wurde ebenfalls zu diesem Zweck gesetzt</w:t>
      </w:r>
      <w:r>
        <w:br/>
      </w:r>
      <w:r>
        <w:rPr>
          <w:noProof/>
        </w:rPr>
        <w:drawing>
          <wp:inline distT="0" distB="0" distL="0" distR="0" wp14:anchorId="640F10DA" wp14:editId="2132DA02">
            <wp:extent cx="4352925" cy="219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19075"/>
                    </a:xfrm>
                    <a:prstGeom prst="rect">
                      <a:avLst/>
                    </a:prstGeom>
                  </pic:spPr>
                </pic:pic>
              </a:graphicData>
            </a:graphic>
          </wp:inline>
        </w:drawing>
      </w:r>
    </w:p>
    <w:p w:rsidR="00280023" w:rsidRDefault="00280023">
      <w:r>
        <w:t>Dieser Folder wurde verbunden um einerseits das Verbinden zu testen und üben und andererseits zum Testen des Apache Webservers.</w:t>
      </w:r>
      <w:r>
        <w:br/>
      </w:r>
      <w:r>
        <w:rPr>
          <w:noProof/>
        </w:rPr>
        <w:drawing>
          <wp:inline distT="0" distB="0" distL="0" distR="0" wp14:anchorId="4320ABAF" wp14:editId="5ABEF32F">
            <wp:extent cx="3676650" cy="20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200025"/>
                    </a:xfrm>
                    <a:prstGeom prst="rect">
                      <a:avLst/>
                    </a:prstGeom>
                  </pic:spPr>
                </pic:pic>
              </a:graphicData>
            </a:graphic>
          </wp:inline>
        </w:drawing>
      </w:r>
    </w:p>
    <w:p w:rsidR="00280023" w:rsidRDefault="00280023">
      <w:r>
        <w:t xml:space="preserve">Hier nun die Konfiguration in der Box über das </w:t>
      </w:r>
      <w:proofErr w:type="spellStart"/>
      <w:r>
        <w:t>Vagrantfile</w:t>
      </w:r>
      <w:proofErr w:type="spellEnd"/>
      <w:r>
        <w:t xml:space="preserve"> soweit wie ich es zum </w:t>
      </w:r>
      <w:proofErr w:type="spellStart"/>
      <w:r>
        <w:t>funktionieren</w:t>
      </w:r>
      <w:proofErr w:type="spellEnd"/>
      <w:r>
        <w:t xml:space="preserve"> brachte</w:t>
      </w:r>
      <w:r>
        <w:br/>
      </w:r>
      <w:r>
        <w:rPr>
          <w:noProof/>
        </w:rPr>
        <w:drawing>
          <wp:inline distT="0" distB="0" distL="0" distR="0" wp14:anchorId="63F4EF64" wp14:editId="745460E1">
            <wp:extent cx="4886325" cy="1752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752600"/>
                    </a:xfrm>
                    <a:prstGeom prst="rect">
                      <a:avLst/>
                    </a:prstGeom>
                  </pic:spPr>
                </pic:pic>
              </a:graphicData>
            </a:graphic>
          </wp:inline>
        </w:drawing>
      </w:r>
      <w:r>
        <w:br/>
      </w:r>
    </w:p>
    <w:p w:rsidR="00280023" w:rsidRDefault="00280023" w:rsidP="00B50B24">
      <w:pPr>
        <w:pStyle w:val="berschrift1"/>
      </w:pPr>
      <w:bookmarkStart w:id="2" w:name="_Toc4678088"/>
      <w:r>
        <w:t>Erstkonfiguration</w:t>
      </w:r>
      <w:bookmarkEnd w:id="2"/>
    </w:p>
    <w:p w:rsidR="005F6684" w:rsidRDefault="00280023">
      <w:r>
        <w:t xml:space="preserve">Anfänglich habe ich alles nur in der bereits laufenden Box konfiguriert mit der Idee, dass ich dann später die ausgeführten Befehle direkt über das </w:t>
      </w:r>
      <w:proofErr w:type="spellStart"/>
      <w:r>
        <w:t>Vagrantfile</w:t>
      </w:r>
      <w:proofErr w:type="spellEnd"/>
      <w:r>
        <w:t xml:space="preserve"> ausführen könne. Das ging auch soweit gut, bis ich dann versuchte, das apache2.conf-file zu editieren. </w:t>
      </w:r>
      <w:r w:rsidR="00142AD1">
        <w:t xml:space="preserve">Ich bin mir sicher, dass das über die Shell im </w:t>
      </w:r>
      <w:proofErr w:type="spellStart"/>
      <w:r w:rsidR="00142AD1">
        <w:t>Vagrantfile</w:t>
      </w:r>
      <w:proofErr w:type="spellEnd"/>
      <w:r w:rsidR="00142AD1">
        <w:t xml:space="preserve"> geht, ich weiss aber nicht wie. Also habe ich einfach das bereits konfigurierte File aus der Box kopiert und bei einer Neuinstallation das neue File mit dem Vorkonfiguriertem überschrieben.</w:t>
      </w:r>
      <w:r w:rsidR="005F6684">
        <w:t xml:space="preserve"> Im File wurde eine Zeile mit folgendem Inhalt eingefügt: </w:t>
      </w:r>
      <w:proofErr w:type="spellStart"/>
      <w:r w:rsidR="005F6684">
        <w:t>ServerName</w:t>
      </w:r>
      <w:proofErr w:type="spellEnd"/>
      <w:r w:rsidR="005F6684">
        <w:t xml:space="preserve"> </w:t>
      </w:r>
      <w:proofErr w:type="spellStart"/>
      <w:r w:rsidR="005F6684">
        <w:t>localhost</w:t>
      </w:r>
      <w:proofErr w:type="spellEnd"/>
      <w:r w:rsidR="005F6684">
        <w:t xml:space="preserve">. Nötig war diese Änderung nur, um einen Fehler bezüglich Namen des Servers zu </w:t>
      </w:r>
      <w:proofErr w:type="spellStart"/>
      <w:r w:rsidR="005F6684">
        <w:t>vermeinden</w:t>
      </w:r>
      <w:proofErr w:type="spellEnd"/>
      <w:r w:rsidR="005F6684">
        <w:t>.</w:t>
      </w:r>
      <w:r w:rsidR="00142AD1">
        <w:t xml:space="preserve"> Vorgängig musste ich noch die Rechte anpassen, diese sind jetzt alles andere als sicher, da das Ganze aber in einer nicht produktiven Umgebung ist, sehe ich das nicht als Problem an. </w:t>
      </w:r>
      <w:proofErr w:type="spellStart"/>
      <w:r w:rsidR="00142AD1">
        <w:t>Säuberer</w:t>
      </w:r>
      <w:proofErr w:type="spellEnd"/>
      <w:r w:rsidR="00142AD1">
        <w:t xml:space="preserve"> wäre es, wenn ich entweder die Rechte wieder zurückgesetzt hätte oder einfach den User </w:t>
      </w:r>
      <w:proofErr w:type="spellStart"/>
      <w:r w:rsidR="00142AD1">
        <w:t>vagrant</w:t>
      </w:r>
      <w:proofErr w:type="spellEnd"/>
      <w:r w:rsidR="00142AD1">
        <w:t xml:space="preserve"> den Besitzer des Files gemacht hätte.</w:t>
      </w:r>
      <w:r w:rsidR="00142AD1">
        <w:br/>
        <w:t xml:space="preserve">Die Installation von MySQL konnte ich auch nicht direkt über das </w:t>
      </w:r>
      <w:proofErr w:type="spellStart"/>
      <w:r w:rsidR="00142AD1">
        <w:t>Vagrantfile</w:t>
      </w:r>
      <w:proofErr w:type="spellEnd"/>
      <w:r w:rsidR="00142AD1">
        <w:t xml:space="preserve"> machen. Auch ein Workaround ist mir nicht bekannt. Das </w:t>
      </w:r>
      <w:proofErr w:type="spellStart"/>
      <w:r w:rsidR="00142AD1">
        <w:t>my.cnf</w:t>
      </w:r>
      <w:proofErr w:type="spellEnd"/>
      <w:r w:rsidR="00142AD1">
        <w:t>-file</w:t>
      </w:r>
      <w:r w:rsidR="005F6684">
        <w:t xml:space="preserve">, in welchem ich die Zeilen </w:t>
      </w:r>
      <w:proofErr w:type="spellStart"/>
      <w:r w:rsidR="005F6684">
        <w:t>skip</w:t>
      </w:r>
      <w:proofErr w:type="spellEnd"/>
      <w:r w:rsidR="005F6684">
        <w:t>-external-</w:t>
      </w:r>
      <w:proofErr w:type="spellStart"/>
      <w:r w:rsidR="005F6684">
        <w:t>locking</w:t>
      </w:r>
      <w:proofErr w:type="spellEnd"/>
      <w:r w:rsidR="005F6684">
        <w:t xml:space="preserve"> und bind </w:t>
      </w:r>
      <w:proofErr w:type="spellStart"/>
      <w:r w:rsidR="005F6684">
        <w:t>adress</w:t>
      </w:r>
      <w:proofErr w:type="spellEnd"/>
      <w:r w:rsidR="005F6684">
        <w:t xml:space="preserve"> 0.0.0.0 auskommentiert habe, </w:t>
      </w:r>
      <w:r w:rsidR="00142AD1">
        <w:t>konnte ich zwar wieder ersetzen, der Installation konnte ich aber nicht die nötigen Parameter mitgeben.</w:t>
      </w:r>
      <w:r w:rsidR="00142AD1">
        <w:br/>
        <w:t>Einen kurzen beschreib was ich in der MySQL-Shell gemacht habe:</w:t>
      </w:r>
    </w:p>
    <w:p w:rsidR="00280023" w:rsidRDefault="005F6684">
      <w:r>
        <w:t>- Ein neuer User '</w:t>
      </w:r>
      <w:proofErr w:type="spellStart"/>
      <w:r>
        <w:t>user</w:t>
      </w:r>
      <w:proofErr w:type="spellEnd"/>
      <w:r>
        <w:t>' mit dem Passwort '</w:t>
      </w:r>
      <w:proofErr w:type="spellStart"/>
      <w:r>
        <w:t>password</w:t>
      </w:r>
      <w:proofErr w:type="spellEnd"/>
      <w:r>
        <w:t>' wurde erstellt:</w:t>
      </w:r>
      <w:r>
        <w:br/>
        <w:t xml:space="preserve">  </w:t>
      </w:r>
      <w:proofErr w:type="spellStart"/>
      <w:r w:rsidRPr="005F6684">
        <w:t>create</w:t>
      </w:r>
      <w:proofErr w:type="spellEnd"/>
      <w:r w:rsidRPr="005F6684">
        <w:t xml:space="preserve"> </w:t>
      </w:r>
      <w:proofErr w:type="spellStart"/>
      <w:r w:rsidRPr="005F6684">
        <w:t>user</w:t>
      </w:r>
      <w:proofErr w:type="spellEnd"/>
      <w:r w:rsidRPr="005F6684">
        <w:t xml:space="preserve"> '</w:t>
      </w:r>
      <w:proofErr w:type="spellStart"/>
      <w:r w:rsidRPr="005F6684">
        <w:t>user</w:t>
      </w:r>
      <w:proofErr w:type="spellEnd"/>
      <w:r w:rsidRPr="005F6684">
        <w:t xml:space="preserve">'@'%' </w:t>
      </w:r>
      <w:proofErr w:type="spellStart"/>
      <w:r w:rsidRPr="005F6684">
        <w:t>identified</w:t>
      </w:r>
      <w:proofErr w:type="spellEnd"/>
      <w:r w:rsidRPr="005F6684">
        <w:t xml:space="preserve"> </w:t>
      </w:r>
      <w:proofErr w:type="spellStart"/>
      <w:r w:rsidRPr="005F6684">
        <w:t>by</w:t>
      </w:r>
      <w:proofErr w:type="spellEnd"/>
      <w:r w:rsidRPr="005F6684">
        <w:t xml:space="preserve"> '</w:t>
      </w:r>
      <w:proofErr w:type="spellStart"/>
      <w:r w:rsidRPr="005F6684">
        <w:t>password</w:t>
      </w:r>
      <w:proofErr w:type="spellEnd"/>
      <w:r w:rsidRPr="005F6684">
        <w:t>';</w:t>
      </w:r>
    </w:p>
    <w:p w:rsidR="005F6684" w:rsidRDefault="005F6684">
      <w:r>
        <w:lastRenderedPageBreak/>
        <w:t>- Alle Rechte wurden dem User erteilt:</w:t>
      </w:r>
      <w:r>
        <w:br/>
        <w:t xml:space="preserve">  </w:t>
      </w:r>
      <w:proofErr w:type="spellStart"/>
      <w:r w:rsidRPr="005F6684">
        <w:t>grant</w:t>
      </w:r>
      <w:proofErr w:type="spellEnd"/>
      <w:r w:rsidRPr="005F6684">
        <w:t xml:space="preserve"> all </w:t>
      </w:r>
      <w:proofErr w:type="spellStart"/>
      <w:r w:rsidRPr="005F6684">
        <w:t>privileges</w:t>
      </w:r>
      <w:proofErr w:type="spellEnd"/>
      <w:r w:rsidRPr="005F6684">
        <w:t xml:space="preserve"> on </w:t>
      </w:r>
      <w:proofErr w:type="gramStart"/>
      <w:r w:rsidRPr="005F6684">
        <w:t>*.*</w:t>
      </w:r>
      <w:proofErr w:type="gramEnd"/>
      <w:r w:rsidRPr="005F6684">
        <w:t xml:space="preserve"> </w:t>
      </w:r>
      <w:proofErr w:type="spellStart"/>
      <w:r w:rsidRPr="005F6684">
        <w:t>to</w:t>
      </w:r>
      <w:proofErr w:type="spellEnd"/>
      <w:r w:rsidRPr="005F6684">
        <w:t xml:space="preserve"> '</w:t>
      </w:r>
      <w:proofErr w:type="spellStart"/>
      <w:r w:rsidRPr="005F6684">
        <w:t>user</w:t>
      </w:r>
      <w:proofErr w:type="spellEnd"/>
      <w:r w:rsidRPr="005F6684">
        <w:t xml:space="preserve">'@'%' </w:t>
      </w:r>
      <w:proofErr w:type="spellStart"/>
      <w:r w:rsidRPr="005F6684">
        <w:t>with</w:t>
      </w:r>
      <w:proofErr w:type="spellEnd"/>
      <w:r w:rsidRPr="005F6684">
        <w:t xml:space="preserve"> </w:t>
      </w:r>
      <w:proofErr w:type="spellStart"/>
      <w:r w:rsidRPr="005F6684">
        <w:t>grant</w:t>
      </w:r>
      <w:proofErr w:type="spellEnd"/>
      <w:r w:rsidRPr="005F6684">
        <w:t xml:space="preserve"> </w:t>
      </w:r>
      <w:proofErr w:type="spellStart"/>
      <w:r w:rsidRPr="005F6684">
        <w:t>option</w:t>
      </w:r>
      <w:proofErr w:type="spellEnd"/>
      <w:r w:rsidRPr="005F6684">
        <w:t>;</w:t>
      </w:r>
    </w:p>
    <w:p w:rsidR="005F6684" w:rsidRDefault="005F6684">
      <w:r>
        <w:t>- Die Rechte wurden aktualisiert:</w:t>
      </w:r>
      <w:r>
        <w:br/>
        <w:t xml:space="preserve">  </w:t>
      </w:r>
      <w:proofErr w:type="spellStart"/>
      <w:r>
        <w:t>flush</w:t>
      </w:r>
      <w:proofErr w:type="spellEnd"/>
      <w:r>
        <w:t xml:space="preserve"> </w:t>
      </w:r>
      <w:proofErr w:type="spellStart"/>
      <w:r>
        <w:t>privileges</w:t>
      </w:r>
      <w:proofErr w:type="spellEnd"/>
      <w:r>
        <w:t>;</w:t>
      </w:r>
    </w:p>
    <w:p w:rsidR="005F6684" w:rsidRDefault="005F6684">
      <w:r>
        <w:t>Anschliessend wurde noch Apache und MySQL neugestartet.</w:t>
      </w:r>
      <w:r>
        <w:br/>
      </w:r>
      <w:r>
        <w:rPr>
          <w:noProof/>
        </w:rPr>
        <w:drawing>
          <wp:inline distT="0" distB="0" distL="0" distR="0" wp14:anchorId="39AF2B6C" wp14:editId="08DE0F74">
            <wp:extent cx="2152650" cy="295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95275"/>
                    </a:xfrm>
                    <a:prstGeom prst="rect">
                      <a:avLst/>
                    </a:prstGeom>
                  </pic:spPr>
                </pic:pic>
              </a:graphicData>
            </a:graphic>
          </wp:inline>
        </w:drawing>
      </w:r>
    </w:p>
    <w:p w:rsidR="005F6684" w:rsidRDefault="005F6684" w:rsidP="00B50B24">
      <w:pPr>
        <w:pStyle w:val="berschrift1"/>
      </w:pPr>
      <w:bookmarkStart w:id="3" w:name="_Toc4678089"/>
      <w:r>
        <w:t>Testen</w:t>
      </w:r>
      <w:bookmarkEnd w:id="3"/>
    </w:p>
    <w:p w:rsidR="005F6684" w:rsidRDefault="005F6684" w:rsidP="00B50B24">
      <w:pPr>
        <w:pStyle w:val="berschrift2"/>
      </w:pPr>
      <w:bookmarkStart w:id="4" w:name="_Toc4678090"/>
      <w:r>
        <w:t>MySQL</w:t>
      </w:r>
      <w:bookmarkEnd w:id="4"/>
    </w:p>
    <w:p w:rsidR="005F6684" w:rsidRDefault="005F6684">
      <w:r>
        <w:t xml:space="preserve">Via </w:t>
      </w:r>
      <w:proofErr w:type="spellStart"/>
      <w:r>
        <w:t>SQLyog</w:t>
      </w:r>
      <w:proofErr w:type="spellEnd"/>
      <w:r>
        <w:t xml:space="preserve"> wurde die Funktionalität von MySQL mit folgender Konfiguration getestet</w:t>
      </w:r>
      <w:r>
        <w:br/>
      </w:r>
      <w:r>
        <w:rPr>
          <w:noProof/>
        </w:rPr>
        <w:drawing>
          <wp:inline distT="0" distB="0" distL="0" distR="0" wp14:anchorId="2E5AB161" wp14:editId="6EC89FB0">
            <wp:extent cx="5229225" cy="42672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4267200"/>
                    </a:xfrm>
                    <a:prstGeom prst="rect">
                      <a:avLst/>
                    </a:prstGeom>
                  </pic:spPr>
                </pic:pic>
              </a:graphicData>
            </a:graphic>
          </wp:inline>
        </w:drawing>
      </w:r>
    </w:p>
    <w:p w:rsidR="00B50B24" w:rsidRDefault="005F6684">
      <w:r>
        <w:lastRenderedPageBreak/>
        <w:t>Anschliessend wurde eine neue Datenbank erstellt und kontrolliert, ob diese auch in der Box erscheint</w:t>
      </w:r>
      <w:r>
        <w:br/>
      </w:r>
      <w:r>
        <w:rPr>
          <w:noProof/>
        </w:rPr>
        <w:drawing>
          <wp:inline distT="0" distB="0" distL="0" distR="0" wp14:anchorId="7DD52DD1" wp14:editId="0146C08D">
            <wp:extent cx="5760720" cy="45053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05325"/>
                    </a:xfrm>
                    <a:prstGeom prst="rect">
                      <a:avLst/>
                    </a:prstGeom>
                  </pic:spPr>
                </pic:pic>
              </a:graphicData>
            </a:graphic>
          </wp:inline>
        </w:drawing>
      </w:r>
    </w:p>
    <w:p w:rsidR="00B50B24" w:rsidRDefault="005F6684">
      <w:r>
        <w:rPr>
          <w:noProof/>
        </w:rPr>
        <w:drawing>
          <wp:inline distT="0" distB="0" distL="0" distR="0" wp14:anchorId="134FC921" wp14:editId="03E77609">
            <wp:extent cx="2552700" cy="2619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2619375"/>
                    </a:xfrm>
                    <a:prstGeom prst="rect">
                      <a:avLst/>
                    </a:prstGeom>
                  </pic:spPr>
                </pic:pic>
              </a:graphicData>
            </a:graphic>
          </wp:inline>
        </w:drawing>
      </w:r>
    </w:p>
    <w:p w:rsidR="005F6684" w:rsidRDefault="005F6684">
      <w:r>
        <w:rPr>
          <w:noProof/>
        </w:rPr>
        <w:lastRenderedPageBreak/>
        <w:drawing>
          <wp:inline distT="0" distB="0" distL="0" distR="0" wp14:anchorId="465C1093" wp14:editId="4ABC03A2">
            <wp:extent cx="5372100" cy="3295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295650"/>
                    </a:xfrm>
                    <a:prstGeom prst="rect">
                      <a:avLst/>
                    </a:prstGeom>
                  </pic:spPr>
                </pic:pic>
              </a:graphicData>
            </a:graphic>
          </wp:inline>
        </w:drawing>
      </w:r>
    </w:p>
    <w:p w:rsidR="00E33558" w:rsidRDefault="00E33558" w:rsidP="00B50B24">
      <w:pPr>
        <w:pStyle w:val="berschrift2"/>
      </w:pPr>
      <w:bookmarkStart w:id="5" w:name="_Toc4678091"/>
      <w:r>
        <w:t>Apache</w:t>
      </w:r>
      <w:bookmarkEnd w:id="5"/>
    </w:p>
    <w:p w:rsidR="00E33558" w:rsidRDefault="00E33558">
      <w:r>
        <w:t>Zum Testen des Webservers habe ich das /</w:t>
      </w:r>
      <w:proofErr w:type="spellStart"/>
      <w:r>
        <w:t>var</w:t>
      </w:r>
      <w:proofErr w:type="spellEnd"/>
      <w:r>
        <w:t>/</w:t>
      </w:r>
      <w:proofErr w:type="spellStart"/>
      <w:r>
        <w:t>www</w:t>
      </w:r>
      <w:proofErr w:type="spellEnd"/>
      <w:r>
        <w:t>/</w:t>
      </w:r>
      <w:proofErr w:type="spellStart"/>
      <w:r>
        <w:t>html</w:t>
      </w:r>
      <w:proofErr w:type="spellEnd"/>
      <w:r>
        <w:t xml:space="preserve">-Verzeichnis über </w:t>
      </w:r>
      <w:proofErr w:type="spellStart"/>
      <w:r>
        <w:t>synced_folder</w:t>
      </w:r>
      <w:proofErr w:type="spellEnd"/>
      <w:r>
        <w:t xml:space="preserve"> mit zwei leeren Dateien, </w:t>
      </w:r>
      <w:proofErr w:type="spellStart"/>
      <w:r>
        <w:t>connect.php</w:t>
      </w:r>
      <w:proofErr w:type="spellEnd"/>
      <w:r>
        <w:t xml:space="preserve"> und </w:t>
      </w:r>
      <w:proofErr w:type="spellStart"/>
      <w:r>
        <w:t>test.php</w:t>
      </w:r>
      <w:proofErr w:type="spellEnd"/>
      <w:r>
        <w:t>, befüllt. Über die feste IP konnte ich auch das erwartete Ergebnis sehen.</w:t>
      </w:r>
      <w:r>
        <w:br/>
      </w:r>
      <w:r>
        <w:rPr>
          <w:noProof/>
        </w:rPr>
        <w:drawing>
          <wp:inline distT="0" distB="0" distL="0" distR="0" wp14:anchorId="7D56E52F" wp14:editId="20D24E0D">
            <wp:extent cx="5760720" cy="2663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63190"/>
                    </a:xfrm>
                    <a:prstGeom prst="rect">
                      <a:avLst/>
                    </a:prstGeom>
                  </pic:spPr>
                </pic:pic>
              </a:graphicData>
            </a:graphic>
          </wp:inline>
        </w:drawing>
      </w:r>
    </w:p>
    <w:sectPr w:rsidR="00E3355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5E" w:rsidRDefault="009E575E" w:rsidP="00B50B24">
      <w:pPr>
        <w:spacing w:after="0" w:line="240" w:lineRule="auto"/>
      </w:pPr>
      <w:r>
        <w:separator/>
      </w:r>
    </w:p>
  </w:endnote>
  <w:endnote w:type="continuationSeparator" w:id="0">
    <w:p w:rsidR="009E575E" w:rsidRDefault="009E575E" w:rsidP="00B5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554367"/>
      <w:docPartObj>
        <w:docPartGallery w:val="Page Numbers (Bottom of Page)"/>
        <w:docPartUnique/>
      </w:docPartObj>
    </w:sdtPr>
    <w:sdtContent>
      <w:p w:rsidR="00B50B24" w:rsidRDefault="00B50B24">
        <w:pPr>
          <w:pStyle w:val="Fuzeile"/>
          <w:jc w:val="right"/>
        </w:pPr>
        <w:r>
          <w:fldChar w:fldCharType="begin"/>
        </w:r>
        <w:r>
          <w:instrText>PAGE   \* MERGEFORMAT</w:instrText>
        </w:r>
        <w:r>
          <w:fldChar w:fldCharType="separate"/>
        </w:r>
        <w:r>
          <w:rPr>
            <w:lang w:val="de-DE"/>
          </w:rPr>
          <w:t>2</w:t>
        </w:r>
        <w:r>
          <w:fldChar w:fldCharType="end"/>
        </w:r>
      </w:p>
    </w:sdtContent>
  </w:sdt>
  <w:p w:rsidR="00B50B24" w:rsidRDefault="00B50B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5E" w:rsidRDefault="009E575E" w:rsidP="00B50B24">
      <w:pPr>
        <w:spacing w:after="0" w:line="240" w:lineRule="auto"/>
      </w:pPr>
      <w:r>
        <w:separator/>
      </w:r>
    </w:p>
  </w:footnote>
  <w:footnote w:type="continuationSeparator" w:id="0">
    <w:p w:rsidR="009E575E" w:rsidRDefault="009E575E" w:rsidP="00B5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B24" w:rsidRDefault="00B50B24">
    <w:pPr>
      <w:pStyle w:val="Kopfzeile"/>
    </w:pPr>
    <w:r>
      <w:t>Adrian Kupper</w:t>
    </w:r>
    <w:r>
      <w:tab/>
      <w:t>M300</w:t>
    </w:r>
    <w:r>
      <w:tab/>
    </w:r>
    <w:r>
      <w:fldChar w:fldCharType="begin"/>
    </w:r>
    <w:r>
      <w:instrText xml:space="preserve"> TIME \@ "yyyy-MM-dd" </w:instrText>
    </w:r>
    <w:r>
      <w:fldChar w:fldCharType="separate"/>
    </w:r>
    <w:r>
      <w:rPr>
        <w:noProof/>
      </w:rPr>
      <w:t>2019-03-28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23"/>
    <w:rsid w:val="000857CA"/>
    <w:rsid w:val="00142AD1"/>
    <w:rsid w:val="00280023"/>
    <w:rsid w:val="00401A6B"/>
    <w:rsid w:val="00457025"/>
    <w:rsid w:val="005F6684"/>
    <w:rsid w:val="009E575E"/>
    <w:rsid w:val="00B50B24"/>
    <w:rsid w:val="00E335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A9B3"/>
  <w15:chartTrackingRefBased/>
  <w15:docId w15:val="{74F4B2D3-2731-480F-9E22-306E0049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0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0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002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0023"/>
    <w:rPr>
      <w:rFonts w:ascii="Segoe UI" w:hAnsi="Segoe UI" w:cs="Segoe UI"/>
      <w:sz w:val="18"/>
      <w:szCs w:val="18"/>
    </w:rPr>
  </w:style>
  <w:style w:type="paragraph" w:styleId="Titel">
    <w:name w:val="Title"/>
    <w:basedOn w:val="Standard"/>
    <w:next w:val="Standard"/>
    <w:link w:val="TitelZchn"/>
    <w:uiPriority w:val="10"/>
    <w:qFormat/>
    <w:rsid w:val="00B50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B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50B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0B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B50B24"/>
    <w:pPr>
      <w:outlineLvl w:val="9"/>
    </w:pPr>
    <w:rPr>
      <w:lang w:eastAsia="de-CH"/>
    </w:rPr>
  </w:style>
  <w:style w:type="paragraph" w:styleId="Verzeichnis1">
    <w:name w:val="toc 1"/>
    <w:basedOn w:val="Standard"/>
    <w:next w:val="Standard"/>
    <w:autoRedefine/>
    <w:uiPriority w:val="39"/>
    <w:unhideWhenUsed/>
    <w:rsid w:val="00B50B24"/>
    <w:pPr>
      <w:spacing w:after="100"/>
    </w:pPr>
  </w:style>
  <w:style w:type="paragraph" w:styleId="Verzeichnis2">
    <w:name w:val="toc 2"/>
    <w:basedOn w:val="Standard"/>
    <w:next w:val="Standard"/>
    <w:autoRedefine/>
    <w:uiPriority w:val="39"/>
    <w:unhideWhenUsed/>
    <w:rsid w:val="00B50B24"/>
    <w:pPr>
      <w:spacing w:after="100"/>
      <w:ind w:left="220"/>
    </w:pPr>
  </w:style>
  <w:style w:type="character" w:styleId="Hyperlink">
    <w:name w:val="Hyperlink"/>
    <w:basedOn w:val="Absatz-Standardschriftart"/>
    <w:uiPriority w:val="99"/>
    <w:unhideWhenUsed/>
    <w:rsid w:val="00B50B24"/>
    <w:rPr>
      <w:color w:val="0563C1" w:themeColor="hyperlink"/>
      <w:u w:val="single"/>
    </w:rPr>
  </w:style>
  <w:style w:type="paragraph" w:styleId="Kopfzeile">
    <w:name w:val="header"/>
    <w:basedOn w:val="Standard"/>
    <w:link w:val="KopfzeileZchn"/>
    <w:uiPriority w:val="99"/>
    <w:unhideWhenUsed/>
    <w:rsid w:val="00B50B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0B24"/>
  </w:style>
  <w:style w:type="paragraph" w:styleId="Fuzeile">
    <w:name w:val="footer"/>
    <w:basedOn w:val="Standard"/>
    <w:link w:val="FuzeileZchn"/>
    <w:uiPriority w:val="99"/>
    <w:unhideWhenUsed/>
    <w:rsid w:val="00B50B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Kupper</dc:creator>
  <cp:keywords/>
  <dc:description/>
  <cp:lastModifiedBy>Adrian Kupper</cp:lastModifiedBy>
  <cp:revision>3</cp:revision>
  <dcterms:created xsi:type="dcterms:W3CDTF">2019-03-28T13:03:00Z</dcterms:created>
  <dcterms:modified xsi:type="dcterms:W3CDTF">2019-03-28T14:41:00Z</dcterms:modified>
</cp:coreProperties>
</file>