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2D2F" w14:textId="40B9C4B2" w:rsidR="00554890" w:rsidRDefault="00F86A5D">
      <w:r>
        <w:t>Открыла первый раз для коммита</w:t>
      </w:r>
    </w:p>
    <w:p w14:paraId="31BBA5C0" w14:textId="0BDF997C" w:rsidR="00563A5B" w:rsidRPr="00563A5B" w:rsidRDefault="00563A5B">
      <w:r>
        <w:t>Открыла второй раз для коммита</w:t>
      </w:r>
    </w:p>
    <w:sectPr w:rsidR="00563A5B" w:rsidRPr="0056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2D"/>
    <w:rsid w:val="00554890"/>
    <w:rsid w:val="00563A5B"/>
    <w:rsid w:val="00A73D54"/>
    <w:rsid w:val="00EB0E2D"/>
    <w:rsid w:val="00F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B22A"/>
  <w15:chartTrackingRefBased/>
  <w15:docId w15:val="{A6BE99F1-90E2-4C99-9D82-2D282DF5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A73D54"/>
    <w:pPr>
      <w:spacing w:after="40" w:line="240" w:lineRule="auto"/>
      <w:ind w:left="142" w:right="124"/>
    </w:pPr>
    <w:rPr>
      <w:b/>
      <w:sz w:val="28"/>
      <w:szCs w:val="28"/>
      <w:shd w:val="clear" w:color="auto" w:fill="FFFFFF"/>
      <w:lang w:val="en-US"/>
    </w:rPr>
  </w:style>
  <w:style w:type="character" w:customStyle="1" w:styleId="10">
    <w:name w:val="Стиль1 Знак"/>
    <w:basedOn w:val="a4"/>
    <w:link w:val="1"/>
    <w:rsid w:val="00A73D54"/>
    <w:rPr>
      <w:rFonts w:eastAsiaTheme="minorEastAsia"/>
      <w:b/>
      <w:color w:val="5A5A5A" w:themeColor="text1" w:themeTint="A5"/>
      <w:spacing w:val="15"/>
      <w:sz w:val="28"/>
      <w:szCs w:val="28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A73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73D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Белова</dc:creator>
  <cp:keywords/>
  <dc:description/>
  <cp:lastModifiedBy>Алина Белова</cp:lastModifiedBy>
  <cp:revision>3</cp:revision>
  <dcterms:created xsi:type="dcterms:W3CDTF">2022-11-21T14:57:00Z</dcterms:created>
  <dcterms:modified xsi:type="dcterms:W3CDTF">2022-11-21T15:20:00Z</dcterms:modified>
</cp:coreProperties>
</file>