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AEDAE" w14:textId="0A13F157" w:rsidR="00D83F2B" w:rsidRDefault="00D97973" w:rsidP="00C25475">
      <w:pPr>
        <w:spacing w:after="0" w:line="240" w:lineRule="auto"/>
        <w:jc w:val="center"/>
        <w:rPr>
          <w:rFonts w:ascii="Arial" w:eastAsia="Times New Roman" w:hAnsi="Arial" w:cs="Arial"/>
          <w:color w:val="000000"/>
          <w:lang w:eastAsia="en-CA"/>
        </w:rPr>
      </w:pPr>
      <w:r>
        <w:rPr>
          <w:rFonts w:ascii="Arial" w:eastAsia="Times New Roman" w:hAnsi="Arial" w:cs="Arial"/>
          <w:color w:val="000000"/>
          <w:lang w:eastAsia="en-CA"/>
        </w:rPr>
        <w:t>Project Report</w:t>
      </w:r>
    </w:p>
    <w:p w14:paraId="38B0866C" w14:textId="39BB5B30" w:rsidR="00D97973" w:rsidRDefault="00D97973" w:rsidP="00C25475">
      <w:pPr>
        <w:spacing w:after="0" w:line="240" w:lineRule="auto"/>
        <w:jc w:val="center"/>
        <w:rPr>
          <w:rFonts w:ascii="Arial" w:eastAsia="Times New Roman" w:hAnsi="Arial" w:cs="Arial"/>
          <w:color w:val="000000"/>
          <w:lang w:eastAsia="en-CA"/>
        </w:rPr>
      </w:pPr>
      <w:r>
        <w:rPr>
          <w:rFonts w:ascii="Arial" w:eastAsia="Times New Roman" w:hAnsi="Arial" w:cs="Arial"/>
          <w:color w:val="000000"/>
          <w:lang w:eastAsia="en-CA"/>
        </w:rPr>
        <w:t xml:space="preserve">By: </w:t>
      </w:r>
      <w:r w:rsidR="00A42AFC">
        <w:rPr>
          <w:rFonts w:ascii="Arial" w:eastAsia="Times New Roman" w:hAnsi="Arial" w:cs="Arial"/>
          <w:color w:val="000000"/>
          <w:lang w:eastAsia="en-CA"/>
        </w:rPr>
        <w:t>Allie</w:t>
      </w:r>
      <w:r w:rsidR="001D185A">
        <w:rPr>
          <w:rFonts w:ascii="Arial" w:eastAsia="Times New Roman" w:hAnsi="Arial" w:cs="Arial"/>
          <w:color w:val="000000"/>
          <w:lang w:eastAsia="en-CA"/>
        </w:rPr>
        <w:t xml:space="preserve"> Stefanakis</w:t>
      </w:r>
      <w:r w:rsidR="00A86E8C">
        <w:rPr>
          <w:rFonts w:ascii="Arial" w:eastAsia="Times New Roman" w:hAnsi="Arial" w:cs="Arial"/>
          <w:color w:val="000000"/>
          <w:lang w:eastAsia="en-CA"/>
        </w:rPr>
        <w:t xml:space="preserve">, </w:t>
      </w:r>
      <w:r w:rsidR="00A86E8C" w:rsidRPr="00A86E8C">
        <w:rPr>
          <w:rFonts w:ascii="Arial" w:eastAsia="Times New Roman" w:hAnsi="Arial" w:cs="Arial"/>
          <w:color w:val="000000"/>
          <w:lang w:eastAsia="en-CA"/>
        </w:rPr>
        <w:t>Liam Stickle</w:t>
      </w:r>
    </w:p>
    <w:p w14:paraId="3DD76CBD" w14:textId="77777777" w:rsidR="00D97973" w:rsidRDefault="00D97973" w:rsidP="001D556F">
      <w:pPr>
        <w:spacing w:after="0" w:line="240" w:lineRule="auto"/>
        <w:rPr>
          <w:rFonts w:ascii="Arial" w:eastAsia="Times New Roman" w:hAnsi="Arial" w:cs="Arial"/>
          <w:color w:val="000000"/>
          <w:lang w:eastAsia="en-CA"/>
        </w:rPr>
      </w:pPr>
    </w:p>
    <w:p w14:paraId="39DB8040" w14:textId="1E391BDE" w:rsidR="00D83F2B" w:rsidRDefault="00572BBA" w:rsidP="001D556F">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2.1</w:t>
      </w:r>
    </w:p>
    <w:p w14:paraId="66F4B795" w14:textId="77777777" w:rsidR="00D90FE8"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We made several assumptions that formed certain design decisions, including: :</w:t>
      </w:r>
    </w:p>
    <w:p w14:paraId="5533ACCA" w14:textId="77777777" w:rsidR="00D90FE8"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Every group class is taught by one of the gym’s trainers</w:t>
      </w:r>
    </w:p>
    <w:p w14:paraId="3A789D2C" w14:textId="77777777" w:rsidR="00D90FE8"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Gym members are billed manually at the start of every month</w:t>
      </w:r>
    </w:p>
    <w:p w14:paraId="40326804" w14:textId="77777777" w:rsidR="00D90FE8"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Trainers can set their schedules through the menu options available to them</w:t>
      </w:r>
    </w:p>
    <w:p w14:paraId="68CD42C8" w14:textId="77777777" w:rsidR="00D90FE8"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Admin can view trainer schedules, and create classes based on their available times </w:t>
      </w:r>
    </w:p>
    <w:p w14:paraId="6B34D6D3" w14:textId="1C0D8B86" w:rsid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Users are only prompted to pay for classes after the class has already occurred </w:t>
      </w:r>
    </w:p>
    <w:p w14:paraId="114B1FEB" w14:textId="77777777" w:rsidR="00667333" w:rsidRPr="00D90FE8" w:rsidRDefault="00667333" w:rsidP="00C25475">
      <w:pPr>
        <w:spacing w:after="0" w:line="240" w:lineRule="auto"/>
        <w:rPr>
          <w:rFonts w:ascii="Arial" w:eastAsia="Times New Roman" w:hAnsi="Arial" w:cs="Arial"/>
          <w:color w:val="000000"/>
          <w:lang w:eastAsia="en-CA"/>
        </w:rPr>
      </w:pPr>
    </w:p>
    <w:p w14:paraId="52170436" w14:textId="15A8812B" w:rsidR="007B48FD"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We started with the 3 main actor tables: member, trainer, and administrator. From there, we added the exercise table to fulfill the logging and to track progress for goals and metrics. We created a table which tracks schedule availability for trainers, which is used as the available times for admins to create classes.  We added the building to store the room data for classes and equipment, which is expandable for multiple locations. The building entity was created with a singleton pattern in mind. Gym equipment is represented by a table that tracks its previous maintenance date, as well as a room number representing its location. The trainer and admin were merged into employees for simplicity, with a boolean that distinguishes their separate functionality.  An invoice table was added to track balances owing and paid from classes and membership fees. All dates are stored as timestamps.</w:t>
      </w:r>
    </w:p>
    <w:p w14:paraId="1A437780" w14:textId="08A16F1A" w:rsidR="00CF2622" w:rsidRPr="00C25475" w:rsidRDefault="00CF2622" w:rsidP="00C25475">
      <w:pPr>
        <w:spacing w:after="0" w:line="240" w:lineRule="auto"/>
        <w:rPr>
          <w:rFonts w:ascii="Arial" w:eastAsia="Times New Roman" w:hAnsi="Arial" w:cs="Arial"/>
          <w:color w:val="000000"/>
          <w:lang w:eastAsia="en-CA"/>
        </w:rPr>
      </w:pPr>
    </w:p>
    <w:p w14:paraId="393FA61C" w14:textId="77777777" w:rsidR="00572BBA" w:rsidRPr="00C25475" w:rsidRDefault="00572BBA" w:rsidP="00C25475">
      <w:pPr>
        <w:spacing w:after="0" w:line="240" w:lineRule="auto"/>
        <w:rPr>
          <w:rFonts w:ascii="Arial" w:eastAsia="Times New Roman" w:hAnsi="Arial" w:cs="Arial"/>
          <w:color w:val="000000"/>
          <w:lang w:eastAsia="en-CA"/>
        </w:rPr>
      </w:pPr>
    </w:p>
    <w:p w14:paraId="5209F5FB" w14:textId="2262C6E0" w:rsidR="007077D5" w:rsidRPr="00C25475" w:rsidRDefault="005A2C70" w:rsidP="00C25475">
      <w:pPr>
        <w:spacing w:after="0" w:line="240" w:lineRule="auto"/>
        <w:rPr>
          <w:rFonts w:ascii="Arial" w:eastAsia="Times New Roman" w:hAnsi="Arial" w:cs="Arial"/>
          <w:color w:val="000000"/>
          <w:lang w:eastAsia="en-CA"/>
        </w:rPr>
      </w:pPr>
      <w:r w:rsidRPr="005A2C70">
        <w:rPr>
          <w:rFonts w:ascii="Arial" w:eastAsia="Times New Roman" w:hAnsi="Arial" w:cs="Arial"/>
          <w:color w:val="000000"/>
          <w:lang w:eastAsia="en-CA"/>
        </w:rPr>
        <w:drawing>
          <wp:inline distT="0" distB="0" distL="0" distR="0" wp14:anchorId="427436E6" wp14:editId="345EE498">
            <wp:extent cx="5943600" cy="2470150"/>
            <wp:effectExtent l="0" t="0" r="0" b="6350"/>
            <wp:docPr id="77726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6553" name="Picture 1" descr="A screenshot of a computer&#10;&#10;Description automatically generated"/>
                    <pic:cNvPicPr/>
                  </pic:nvPicPr>
                  <pic:blipFill>
                    <a:blip r:embed="rId5"/>
                    <a:stretch>
                      <a:fillRect/>
                    </a:stretch>
                  </pic:blipFill>
                  <pic:spPr>
                    <a:xfrm>
                      <a:off x="0" y="0"/>
                      <a:ext cx="5943600" cy="2470150"/>
                    </a:xfrm>
                    <a:prstGeom prst="rect">
                      <a:avLst/>
                    </a:prstGeom>
                  </pic:spPr>
                </pic:pic>
              </a:graphicData>
            </a:graphic>
          </wp:inline>
        </w:drawing>
      </w:r>
    </w:p>
    <w:p w14:paraId="0A269FB0" w14:textId="77777777" w:rsidR="007077D5" w:rsidRPr="00C25475" w:rsidRDefault="007077D5" w:rsidP="00C25475">
      <w:pPr>
        <w:spacing w:after="0" w:line="240" w:lineRule="auto"/>
        <w:rPr>
          <w:rFonts w:ascii="Arial" w:eastAsia="Times New Roman" w:hAnsi="Arial" w:cs="Arial"/>
          <w:color w:val="000000"/>
          <w:lang w:eastAsia="en-CA"/>
        </w:rPr>
      </w:pPr>
    </w:p>
    <w:p w14:paraId="5B8144CE" w14:textId="342FDDB0" w:rsidR="008E4650" w:rsidRPr="00C25475" w:rsidRDefault="008E4650" w:rsidP="00C25475">
      <w:pPr>
        <w:spacing w:after="0" w:line="240" w:lineRule="auto"/>
        <w:rPr>
          <w:rFonts w:ascii="Arial" w:eastAsia="Times New Roman" w:hAnsi="Arial" w:cs="Arial"/>
          <w:color w:val="000000"/>
          <w:lang w:eastAsia="en-CA"/>
        </w:rPr>
      </w:pPr>
    </w:p>
    <w:p w14:paraId="7A89A056" w14:textId="77777777" w:rsidR="008E4650" w:rsidRPr="00C25475" w:rsidRDefault="008E4650" w:rsidP="00C25475">
      <w:pPr>
        <w:spacing w:after="0" w:line="240" w:lineRule="auto"/>
        <w:rPr>
          <w:rFonts w:ascii="Arial" w:eastAsia="Times New Roman" w:hAnsi="Arial" w:cs="Arial"/>
          <w:color w:val="000000"/>
          <w:lang w:eastAsia="en-CA"/>
        </w:rPr>
      </w:pPr>
    </w:p>
    <w:p w14:paraId="7B6069DA" w14:textId="389D495C" w:rsidR="008E4650" w:rsidRPr="00C25475" w:rsidRDefault="003F7698" w:rsidP="00C25475">
      <w:pPr>
        <w:spacing w:after="0" w:line="240" w:lineRule="auto"/>
        <w:rPr>
          <w:rFonts w:ascii="Arial" w:eastAsia="Times New Roman" w:hAnsi="Arial" w:cs="Arial"/>
          <w:color w:val="000000"/>
          <w:lang w:eastAsia="en-CA"/>
        </w:rPr>
      </w:pPr>
      <w:r w:rsidRPr="003F7698">
        <w:rPr>
          <w:rFonts w:ascii="Arial" w:eastAsia="Times New Roman" w:hAnsi="Arial" w:cs="Arial"/>
          <w:color w:val="000000"/>
          <w:lang w:eastAsia="en-CA"/>
        </w:rPr>
        <w:lastRenderedPageBreak/>
        <w:drawing>
          <wp:inline distT="0" distB="0" distL="0" distR="0" wp14:anchorId="051422A5" wp14:editId="62C2C976">
            <wp:extent cx="5943600" cy="3139440"/>
            <wp:effectExtent l="0" t="0" r="0" b="3810"/>
            <wp:docPr id="171314961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49618" name="Picture 1" descr="A diagram of a company&#10;&#10;Description automatically generated"/>
                    <pic:cNvPicPr/>
                  </pic:nvPicPr>
                  <pic:blipFill>
                    <a:blip r:embed="rId6"/>
                    <a:stretch>
                      <a:fillRect/>
                    </a:stretch>
                  </pic:blipFill>
                  <pic:spPr>
                    <a:xfrm>
                      <a:off x="0" y="0"/>
                      <a:ext cx="5943600" cy="3139440"/>
                    </a:xfrm>
                    <a:prstGeom prst="rect">
                      <a:avLst/>
                    </a:prstGeom>
                  </pic:spPr>
                </pic:pic>
              </a:graphicData>
            </a:graphic>
          </wp:inline>
        </w:drawing>
      </w:r>
    </w:p>
    <w:p w14:paraId="23F0DA87" w14:textId="77777777" w:rsidR="008E4650" w:rsidRPr="00C25475" w:rsidRDefault="008E4650" w:rsidP="00C25475">
      <w:pPr>
        <w:spacing w:after="0" w:line="240" w:lineRule="auto"/>
        <w:rPr>
          <w:rFonts w:ascii="Arial" w:eastAsia="Times New Roman" w:hAnsi="Arial" w:cs="Arial"/>
          <w:color w:val="000000"/>
          <w:lang w:eastAsia="en-CA"/>
        </w:rPr>
      </w:pPr>
    </w:p>
    <w:p w14:paraId="0A7AE8D8" w14:textId="77777777" w:rsidR="008E4650" w:rsidRPr="00C25475" w:rsidRDefault="008E4650" w:rsidP="00C25475">
      <w:pPr>
        <w:spacing w:after="0" w:line="240" w:lineRule="auto"/>
        <w:rPr>
          <w:rFonts w:ascii="Arial" w:eastAsia="Times New Roman" w:hAnsi="Arial" w:cs="Arial"/>
          <w:color w:val="000000"/>
          <w:lang w:eastAsia="en-CA"/>
        </w:rPr>
      </w:pPr>
    </w:p>
    <w:p w14:paraId="3F0BAF37" w14:textId="48C44B15" w:rsidR="00572BBA" w:rsidRPr="00C25475" w:rsidRDefault="007077D5"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t>2.2</w:t>
      </w:r>
    </w:p>
    <w:p w14:paraId="4299A33D" w14:textId="73FF32AB" w:rsidR="00572BBA" w:rsidRDefault="005A2C70" w:rsidP="00C25475">
      <w:pPr>
        <w:spacing w:after="0" w:line="240" w:lineRule="auto"/>
        <w:rPr>
          <w:rFonts w:ascii="Arial" w:eastAsia="Times New Roman" w:hAnsi="Arial" w:cs="Arial"/>
          <w:color w:val="000000"/>
          <w:lang w:eastAsia="en-CA"/>
        </w:rPr>
      </w:pPr>
      <w:r w:rsidRPr="005A2C70">
        <w:rPr>
          <w:rFonts w:ascii="Arial" w:eastAsia="Times New Roman" w:hAnsi="Arial" w:cs="Arial"/>
          <w:color w:val="000000"/>
          <w:lang w:eastAsia="en-CA"/>
        </w:rPr>
        <w:drawing>
          <wp:inline distT="0" distB="0" distL="0" distR="0" wp14:anchorId="2047B592" wp14:editId="73CD3877">
            <wp:extent cx="5943600" cy="4342130"/>
            <wp:effectExtent l="0" t="0" r="0" b="1270"/>
            <wp:docPr id="306479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79394" name="Picture 1" descr="A screenshot of a computer&#10;&#10;Description automatically generated"/>
                    <pic:cNvPicPr/>
                  </pic:nvPicPr>
                  <pic:blipFill>
                    <a:blip r:embed="rId7"/>
                    <a:stretch>
                      <a:fillRect/>
                    </a:stretch>
                  </pic:blipFill>
                  <pic:spPr>
                    <a:xfrm>
                      <a:off x="0" y="0"/>
                      <a:ext cx="5943600" cy="4342130"/>
                    </a:xfrm>
                    <a:prstGeom prst="rect">
                      <a:avLst/>
                    </a:prstGeom>
                  </pic:spPr>
                </pic:pic>
              </a:graphicData>
            </a:graphic>
          </wp:inline>
        </w:drawing>
      </w:r>
    </w:p>
    <w:p w14:paraId="0546D3D2" w14:textId="77777777" w:rsidR="00E368CD" w:rsidRPr="00C25475" w:rsidRDefault="00E368CD" w:rsidP="00C25475">
      <w:pPr>
        <w:spacing w:after="0" w:line="240" w:lineRule="auto"/>
        <w:rPr>
          <w:rFonts w:ascii="Arial" w:eastAsia="Times New Roman" w:hAnsi="Arial" w:cs="Arial"/>
          <w:color w:val="000000"/>
          <w:lang w:eastAsia="en-CA"/>
        </w:rPr>
      </w:pPr>
    </w:p>
    <w:p w14:paraId="0C933D35" w14:textId="3038A987" w:rsidR="00572BBA" w:rsidRPr="00C25475" w:rsidRDefault="007077D5"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lastRenderedPageBreak/>
        <w:t>2.3</w:t>
      </w:r>
      <w:r w:rsidR="00607E5B" w:rsidRPr="00C25475">
        <w:rPr>
          <w:rFonts w:ascii="Arial" w:eastAsia="Times New Roman" w:hAnsi="Arial" w:cs="Arial"/>
          <w:color w:val="000000"/>
          <w:lang w:eastAsia="en-CA"/>
        </w:rPr>
        <w:t>-</w:t>
      </w:r>
      <w:r w:rsidRPr="00C25475">
        <w:rPr>
          <w:rFonts w:ascii="Arial" w:eastAsia="Times New Roman" w:hAnsi="Arial" w:cs="Arial"/>
          <w:color w:val="000000"/>
          <w:lang w:eastAsia="en-CA"/>
        </w:rPr>
        <w:t>2.4</w:t>
      </w:r>
    </w:p>
    <w:p w14:paraId="5842AD10" w14:textId="67EA8D11" w:rsidR="007077D5" w:rsidRPr="00C25475" w:rsidRDefault="007077D5"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t xml:space="preserve">See </w:t>
      </w:r>
      <w:r w:rsidR="00607E5B" w:rsidRPr="00C25475">
        <w:rPr>
          <w:rFonts w:ascii="Arial" w:eastAsia="Times New Roman" w:hAnsi="Arial" w:cs="Arial"/>
          <w:color w:val="000000"/>
          <w:lang w:eastAsia="en-CA"/>
        </w:rPr>
        <w:t>SQL directory</w:t>
      </w:r>
    </w:p>
    <w:p w14:paraId="250E2010" w14:textId="77777777" w:rsidR="00607E5B" w:rsidRPr="00C25475" w:rsidRDefault="00607E5B" w:rsidP="00C25475">
      <w:pPr>
        <w:spacing w:after="0" w:line="240" w:lineRule="auto"/>
        <w:rPr>
          <w:rFonts w:ascii="Arial" w:eastAsia="Times New Roman" w:hAnsi="Arial" w:cs="Arial"/>
          <w:color w:val="000000"/>
          <w:lang w:eastAsia="en-CA"/>
        </w:rPr>
      </w:pPr>
    </w:p>
    <w:p w14:paraId="347C2433" w14:textId="77777777" w:rsidR="00D90FE8" w:rsidRP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2.5</w:t>
      </w:r>
    </w:p>
    <w:p w14:paraId="19857FA3" w14:textId="77777777" w:rsid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Our application uses PostgreSQL to manage the data associated with the gym. It is a command-line interface application which uses Python to facilitate the interactive component. With Python, we leveraged OOP design concepts to create entity classes for the actors, a class for the gym server system and then a class for some helper functions. </w:t>
      </w:r>
    </w:p>
    <w:p w14:paraId="301A2930" w14:textId="77777777" w:rsidR="00C25475" w:rsidRPr="00C25475" w:rsidRDefault="00C25475" w:rsidP="00C25475">
      <w:pPr>
        <w:spacing w:after="0" w:line="240" w:lineRule="auto"/>
        <w:rPr>
          <w:rFonts w:ascii="Arial" w:eastAsia="Times New Roman" w:hAnsi="Arial" w:cs="Arial"/>
          <w:color w:val="000000"/>
          <w:lang w:eastAsia="en-CA"/>
        </w:rPr>
      </w:pPr>
    </w:p>
    <w:p w14:paraId="317E5227" w14:textId="41FA99DB" w:rsidR="00D90FE8" w:rsidRPr="00D90FE8" w:rsidRDefault="00C25475"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t>Case sensitive</w:t>
      </w:r>
      <w:r w:rsidR="00D90FE8" w:rsidRPr="00D90FE8">
        <w:rPr>
          <w:rFonts w:ascii="Arial" w:eastAsia="Times New Roman" w:hAnsi="Arial" w:cs="Arial"/>
          <w:color w:val="000000"/>
          <w:lang w:eastAsia="en-CA"/>
        </w:rPr>
        <w:br/>
      </w:r>
    </w:p>
    <w:p w14:paraId="56227603" w14:textId="77777777" w:rsidR="00D90FE8" w:rsidRP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2.6</w:t>
      </w:r>
    </w:p>
    <w:p w14:paraId="031634C0" w14:textId="77777777" w:rsidR="00D90FE8" w:rsidRP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We felt that it would be beneficial to have the ability to create a large amount of randomized data in order to properly test the application’s functionality, and so we implemented several ‘generators’ in the .ddl file to populate several tables. </w:t>
      </w:r>
    </w:p>
    <w:p w14:paraId="05F24D32" w14:textId="77777777" w:rsidR="00D90FE8" w:rsidRPr="00D90FE8" w:rsidRDefault="00D90FE8" w:rsidP="00D90FE8">
      <w:pPr>
        <w:spacing w:after="0" w:line="240" w:lineRule="auto"/>
        <w:rPr>
          <w:rFonts w:ascii="Arial" w:eastAsia="Times New Roman" w:hAnsi="Arial" w:cs="Arial"/>
          <w:color w:val="000000"/>
          <w:lang w:eastAsia="en-CA"/>
        </w:rPr>
      </w:pPr>
    </w:p>
    <w:p w14:paraId="3B88276C" w14:textId="77777777" w:rsid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 xml:space="preserve">Along with that, we also implemented several triggers that keep the data of a certain format (for example, all classes start exactly on the hour), or that set other attributes based on certain variables (for example, the ‘monthly_fee’ variable on a club member is determined by the type of membership they choose). </w:t>
      </w:r>
    </w:p>
    <w:p w14:paraId="22CDD73B" w14:textId="1FD5DF2A" w:rsidR="00EC56C6" w:rsidRDefault="00EC56C6" w:rsidP="00D90FE8">
      <w:pPr>
        <w:spacing w:after="0" w:line="240" w:lineRule="auto"/>
        <w:rPr>
          <w:rFonts w:ascii="Arial" w:eastAsia="Times New Roman" w:hAnsi="Arial" w:cs="Arial"/>
          <w:color w:val="000000"/>
          <w:lang w:eastAsia="en-CA"/>
        </w:rPr>
      </w:pPr>
    </w:p>
    <w:p w14:paraId="4BDC1207" w14:textId="681A2010" w:rsidR="00EC56C6" w:rsidRPr="00D90FE8" w:rsidRDefault="00A708F1" w:rsidP="00D90FE8">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Additionally,</w:t>
      </w:r>
      <w:r w:rsidR="00EC56C6">
        <w:rPr>
          <w:rFonts w:ascii="Arial" w:eastAsia="Times New Roman" w:hAnsi="Arial" w:cs="Arial"/>
          <w:color w:val="000000"/>
          <w:lang w:eastAsia="en-CA"/>
        </w:rPr>
        <w:t xml:space="preserve"> we used transactions </w:t>
      </w:r>
      <w:r w:rsidR="009B1617">
        <w:rPr>
          <w:rFonts w:ascii="Arial" w:eastAsia="Times New Roman" w:hAnsi="Arial" w:cs="Arial"/>
          <w:color w:val="000000"/>
          <w:lang w:eastAsia="en-CA"/>
        </w:rPr>
        <w:t>to modify foreign key values, specifically the username can be changed by the user</w:t>
      </w:r>
      <w:r w:rsidR="00A77F62">
        <w:rPr>
          <w:rFonts w:ascii="Arial" w:eastAsia="Times New Roman" w:hAnsi="Arial" w:cs="Arial"/>
          <w:color w:val="000000"/>
          <w:lang w:eastAsia="en-CA"/>
        </w:rPr>
        <w:t>, requiring modifying table</w:t>
      </w:r>
      <w:r w:rsidR="00E83B96">
        <w:rPr>
          <w:rFonts w:ascii="Arial" w:eastAsia="Times New Roman" w:hAnsi="Arial" w:cs="Arial"/>
          <w:color w:val="000000"/>
          <w:lang w:eastAsia="en-CA"/>
        </w:rPr>
        <w:t xml:space="preserve"> constraints</w:t>
      </w:r>
      <w:r>
        <w:rPr>
          <w:rFonts w:ascii="Arial" w:eastAsia="Times New Roman" w:hAnsi="Arial" w:cs="Arial"/>
          <w:color w:val="000000"/>
          <w:lang w:eastAsia="en-CA"/>
        </w:rPr>
        <w:t xml:space="preserve">. </w:t>
      </w:r>
    </w:p>
    <w:p w14:paraId="715D23CD" w14:textId="77777777" w:rsidR="00D90FE8" w:rsidRDefault="00D90FE8" w:rsidP="00D90FE8"/>
    <w:p w14:paraId="3200687A" w14:textId="77777777" w:rsidR="00572BBA" w:rsidRDefault="00572BBA" w:rsidP="00D90FE8"/>
    <w:sectPr w:rsidR="00572BBA" w:rsidSect="00636857">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E6C3E"/>
    <w:multiLevelType w:val="multilevel"/>
    <w:tmpl w:val="91BC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132E0"/>
    <w:multiLevelType w:val="multilevel"/>
    <w:tmpl w:val="FA94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169514">
    <w:abstractNumId w:val="1"/>
  </w:num>
  <w:num w:numId="2" w16cid:durableId="1121460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MwNjcwNzKxNDI2MjVQ0lEKTi0uzszPAykwqQUAYrV85ywAAAA="/>
  </w:docVars>
  <w:rsids>
    <w:rsidRoot w:val="004B67D1"/>
    <w:rsid w:val="00006D0C"/>
    <w:rsid w:val="001469E5"/>
    <w:rsid w:val="001542DB"/>
    <w:rsid w:val="0017238E"/>
    <w:rsid w:val="001B0096"/>
    <w:rsid w:val="001D185A"/>
    <w:rsid w:val="001D433C"/>
    <w:rsid w:val="001D556F"/>
    <w:rsid w:val="001F3AD7"/>
    <w:rsid w:val="002D759E"/>
    <w:rsid w:val="003B54B8"/>
    <w:rsid w:val="003F7698"/>
    <w:rsid w:val="0049447A"/>
    <w:rsid w:val="004B67D1"/>
    <w:rsid w:val="00545489"/>
    <w:rsid w:val="00572BBA"/>
    <w:rsid w:val="005A2C70"/>
    <w:rsid w:val="005F7CE2"/>
    <w:rsid w:val="00607E5B"/>
    <w:rsid w:val="00636857"/>
    <w:rsid w:val="00667333"/>
    <w:rsid w:val="006F087F"/>
    <w:rsid w:val="007077D5"/>
    <w:rsid w:val="00717152"/>
    <w:rsid w:val="007428C0"/>
    <w:rsid w:val="00743942"/>
    <w:rsid w:val="00786C87"/>
    <w:rsid w:val="007B48FD"/>
    <w:rsid w:val="007C5706"/>
    <w:rsid w:val="008271C0"/>
    <w:rsid w:val="008A0C38"/>
    <w:rsid w:val="008E4650"/>
    <w:rsid w:val="00913318"/>
    <w:rsid w:val="009A252F"/>
    <w:rsid w:val="009B1617"/>
    <w:rsid w:val="00A42AFC"/>
    <w:rsid w:val="00A708F1"/>
    <w:rsid w:val="00A77F62"/>
    <w:rsid w:val="00A86E8C"/>
    <w:rsid w:val="00AC4F8B"/>
    <w:rsid w:val="00AE7699"/>
    <w:rsid w:val="00B321A7"/>
    <w:rsid w:val="00B509AD"/>
    <w:rsid w:val="00B8582D"/>
    <w:rsid w:val="00C25475"/>
    <w:rsid w:val="00C502F0"/>
    <w:rsid w:val="00CF2622"/>
    <w:rsid w:val="00D47EF4"/>
    <w:rsid w:val="00D83F2B"/>
    <w:rsid w:val="00D90FE8"/>
    <w:rsid w:val="00D97973"/>
    <w:rsid w:val="00E368CD"/>
    <w:rsid w:val="00E64A05"/>
    <w:rsid w:val="00E83B96"/>
    <w:rsid w:val="00E853ED"/>
    <w:rsid w:val="00EC56C6"/>
    <w:rsid w:val="00F65C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16E6"/>
  <w15:chartTrackingRefBased/>
  <w15:docId w15:val="{3E306F56-2716-47A7-BF5D-C3B9496B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7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7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7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7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7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7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7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7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7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7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7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7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7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7D1"/>
    <w:rPr>
      <w:rFonts w:eastAsiaTheme="majorEastAsia" w:cstheme="majorBidi"/>
      <w:color w:val="272727" w:themeColor="text1" w:themeTint="D8"/>
    </w:rPr>
  </w:style>
  <w:style w:type="paragraph" w:styleId="Title">
    <w:name w:val="Title"/>
    <w:basedOn w:val="Normal"/>
    <w:next w:val="Normal"/>
    <w:link w:val="TitleChar"/>
    <w:uiPriority w:val="10"/>
    <w:qFormat/>
    <w:rsid w:val="004B6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7D1"/>
    <w:pPr>
      <w:spacing w:before="160"/>
      <w:jc w:val="center"/>
    </w:pPr>
    <w:rPr>
      <w:i/>
      <w:iCs/>
      <w:color w:val="404040" w:themeColor="text1" w:themeTint="BF"/>
    </w:rPr>
  </w:style>
  <w:style w:type="character" w:customStyle="1" w:styleId="QuoteChar">
    <w:name w:val="Quote Char"/>
    <w:basedOn w:val="DefaultParagraphFont"/>
    <w:link w:val="Quote"/>
    <w:uiPriority w:val="29"/>
    <w:rsid w:val="004B67D1"/>
    <w:rPr>
      <w:i/>
      <w:iCs/>
      <w:color w:val="404040" w:themeColor="text1" w:themeTint="BF"/>
    </w:rPr>
  </w:style>
  <w:style w:type="paragraph" w:styleId="ListParagraph">
    <w:name w:val="List Paragraph"/>
    <w:basedOn w:val="Normal"/>
    <w:uiPriority w:val="34"/>
    <w:qFormat/>
    <w:rsid w:val="004B67D1"/>
    <w:pPr>
      <w:ind w:left="720"/>
      <w:contextualSpacing/>
    </w:pPr>
  </w:style>
  <w:style w:type="character" w:styleId="IntenseEmphasis">
    <w:name w:val="Intense Emphasis"/>
    <w:basedOn w:val="DefaultParagraphFont"/>
    <w:uiPriority w:val="21"/>
    <w:qFormat/>
    <w:rsid w:val="004B67D1"/>
    <w:rPr>
      <w:i/>
      <w:iCs/>
      <w:color w:val="0F4761" w:themeColor="accent1" w:themeShade="BF"/>
    </w:rPr>
  </w:style>
  <w:style w:type="paragraph" w:styleId="IntenseQuote">
    <w:name w:val="Intense Quote"/>
    <w:basedOn w:val="Normal"/>
    <w:next w:val="Normal"/>
    <w:link w:val="IntenseQuoteChar"/>
    <w:uiPriority w:val="30"/>
    <w:qFormat/>
    <w:rsid w:val="004B6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7D1"/>
    <w:rPr>
      <w:i/>
      <w:iCs/>
      <w:color w:val="0F4761" w:themeColor="accent1" w:themeShade="BF"/>
    </w:rPr>
  </w:style>
  <w:style w:type="character" w:styleId="IntenseReference">
    <w:name w:val="Intense Reference"/>
    <w:basedOn w:val="DefaultParagraphFont"/>
    <w:uiPriority w:val="32"/>
    <w:qFormat/>
    <w:rsid w:val="004B67D1"/>
    <w:rPr>
      <w:b/>
      <w:bCs/>
      <w:smallCaps/>
      <w:color w:val="0F4761" w:themeColor="accent1" w:themeShade="BF"/>
      <w:spacing w:val="5"/>
    </w:rPr>
  </w:style>
  <w:style w:type="paragraph" w:styleId="NormalWeb">
    <w:name w:val="Normal (Web)"/>
    <w:basedOn w:val="Normal"/>
    <w:uiPriority w:val="99"/>
    <w:semiHidden/>
    <w:unhideWhenUsed/>
    <w:rsid w:val="001D556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781">
      <w:bodyDiv w:val="1"/>
      <w:marLeft w:val="0"/>
      <w:marRight w:val="0"/>
      <w:marTop w:val="0"/>
      <w:marBottom w:val="0"/>
      <w:divBdr>
        <w:top w:val="none" w:sz="0" w:space="0" w:color="auto"/>
        <w:left w:val="none" w:sz="0" w:space="0" w:color="auto"/>
        <w:bottom w:val="none" w:sz="0" w:space="0" w:color="auto"/>
        <w:right w:val="none" w:sz="0" w:space="0" w:color="auto"/>
      </w:divBdr>
    </w:div>
    <w:div w:id="11314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Stickle</dc:creator>
  <cp:keywords/>
  <dc:description/>
  <cp:lastModifiedBy>Robert</cp:lastModifiedBy>
  <cp:revision>54</cp:revision>
  <dcterms:created xsi:type="dcterms:W3CDTF">2024-04-06T00:31:00Z</dcterms:created>
  <dcterms:modified xsi:type="dcterms:W3CDTF">2024-04-09T17:12:00Z</dcterms:modified>
</cp:coreProperties>
</file>