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3AC58" w14:textId="7F73DE51" w:rsidR="00745AE5" w:rsidRDefault="00745AE5" w:rsidP="00745AE5">
      <w:pPr>
        <w:pStyle w:val="NoSpacing"/>
        <w:rPr>
          <w:sz w:val="28"/>
          <w:szCs w:val="34"/>
        </w:rPr>
      </w:pPr>
    </w:p>
    <w:p w14:paraId="1B24D1CC" w14:textId="44D473FF" w:rsidR="00745AE5" w:rsidRDefault="00745AE5" w:rsidP="00745AE5">
      <w:pPr>
        <w:rPr>
          <w:sz w:val="40"/>
          <w:szCs w:val="46"/>
        </w:rPr>
      </w:pPr>
      <w:r w:rsidRPr="00745AE5">
        <w:rPr>
          <w:sz w:val="40"/>
          <w:szCs w:val="46"/>
        </w:rPr>
        <w:t>the circle</w:t>
      </w:r>
    </w:p>
    <w:p w14:paraId="2572CCC3" w14:textId="4026277C" w:rsidR="00745AE5" w:rsidRDefault="00745AE5" w:rsidP="00745AE5">
      <w:pPr>
        <w:pStyle w:val="NoSpacing"/>
      </w:pPr>
    </w:p>
    <w:p w14:paraId="50300188" w14:textId="4BBBCE53" w:rsidR="00745AE5" w:rsidRPr="00745AE5" w:rsidRDefault="00745AE5" w:rsidP="00745AE5">
      <w:pPr>
        <w:pStyle w:val="NoSpacing"/>
        <w:rPr>
          <w:sz w:val="30"/>
          <w:szCs w:val="36"/>
        </w:rPr>
      </w:pPr>
    </w:p>
    <w:p w14:paraId="2420395D" w14:textId="3AED9B8D" w:rsidR="00BD4A78" w:rsidRDefault="00F7226D" w:rsidP="00745AE5">
      <w:pPr>
        <w:pStyle w:val="NoSpacing"/>
        <w:rPr>
          <w:sz w:val="28"/>
          <w:szCs w:val="34"/>
        </w:rPr>
      </w:pPr>
      <w:r>
        <w:rPr>
          <w:sz w:val="28"/>
          <w:szCs w:val="34"/>
        </w:rPr>
        <w:t>The figure is simulated in MATLAB 2018b.</w:t>
      </w:r>
    </w:p>
    <w:p w14:paraId="4E405F6A" w14:textId="4D759EE4" w:rsidR="00CF0277" w:rsidRDefault="00CF0277" w:rsidP="00745AE5">
      <w:pPr>
        <w:pStyle w:val="NoSpacing"/>
        <w:rPr>
          <w:sz w:val="28"/>
          <w:szCs w:val="34"/>
        </w:rPr>
      </w:pPr>
    </w:p>
    <w:p w14:paraId="345D7A7A" w14:textId="01947DAC" w:rsidR="00CF0277" w:rsidRDefault="008F64DA" w:rsidP="00745AE5">
      <w:pPr>
        <w:pStyle w:val="NoSpacing"/>
        <w:rPr>
          <w:sz w:val="28"/>
          <w:szCs w:val="34"/>
        </w:rPr>
      </w:pPr>
      <w:r w:rsidRPr="006067E8">
        <w:rPr>
          <w:sz w:val="28"/>
          <w:szCs w:val="34"/>
        </w:rPr>
        <w:t>Data visualization</w:t>
      </w:r>
      <w:r w:rsidR="00CF0277" w:rsidRPr="006067E8">
        <w:rPr>
          <w:sz w:val="28"/>
          <w:szCs w:val="34"/>
        </w:rPr>
        <w:t xml:space="preserve">: </w:t>
      </w:r>
      <w:hyperlink r:id="rId5" w:history="1">
        <w:r w:rsidR="006067E8" w:rsidRPr="00A34998">
          <w:rPr>
            <w:rStyle w:val="Hyperlink"/>
            <w:sz w:val="28"/>
            <w:szCs w:val="34"/>
          </w:rPr>
          <w:t>https://streamable.com/dya9</w:t>
        </w:r>
      </w:hyperlink>
      <w:r w:rsidR="006067E8">
        <w:rPr>
          <w:rStyle w:val="Hyperlink"/>
          <w:sz w:val="28"/>
          <w:szCs w:val="34"/>
        </w:rPr>
        <w:t>r</w:t>
      </w:r>
    </w:p>
    <w:p w14:paraId="411F10E9" w14:textId="77777777" w:rsidR="00847C19" w:rsidRPr="006067E8" w:rsidRDefault="00847C19" w:rsidP="00745AE5">
      <w:pPr>
        <w:pStyle w:val="NoSpacing"/>
        <w:rPr>
          <w:sz w:val="28"/>
          <w:szCs w:val="34"/>
        </w:rPr>
      </w:pPr>
    </w:p>
    <w:p w14:paraId="521E19F2" w14:textId="77777777" w:rsidR="00CF0277" w:rsidRPr="006067E8" w:rsidRDefault="00CF0277" w:rsidP="00745AE5">
      <w:pPr>
        <w:pStyle w:val="NoSpacing"/>
        <w:rPr>
          <w:sz w:val="28"/>
          <w:szCs w:val="34"/>
        </w:rPr>
      </w:pPr>
    </w:p>
    <w:p w14:paraId="44BFE82E" w14:textId="3F0E56AE" w:rsidR="00F7226D" w:rsidRPr="006067E8" w:rsidRDefault="00F7226D" w:rsidP="00745AE5">
      <w:pPr>
        <w:pStyle w:val="NoSpacing"/>
        <w:rPr>
          <w:sz w:val="28"/>
          <w:szCs w:val="3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63B2D1FF" wp14:editId="7E684F2C">
            <wp:simplePos x="0" y="0"/>
            <wp:positionH relativeFrom="margin">
              <wp:posOffset>-47625</wp:posOffset>
            </wp:positionH>
            <wp:positionV relativeFrom="paragraph">
              <wp:posOffset>254635</wp:posOffset>
            </wp:positionV>
            <wp:extent cx="7029450" cy="4076700"/>
            <wp:effectExtent l="0" t="0" r="0" b="0"/>
            <wp:wrapTight wrapText="bothSides">
              <wp:wrapPolygon edited="0">
                <wp:start x="0" y="0"/>
                <wp:lineTo x="0" y="21499"/>
                <wp:lineTo x="21541" y="21499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2" t="6842" r="7846" b="8495"/>
                    <a:stretch/>
                  </pic:blipFill>
                  <pic:spPr bwMode="auto">
                    <a:xfrm>
                      <a:off x="0" y="0"/>
                      <a:ext cx="7029450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99CADB" w14:textId="7680CEE6" w:rsidR="00F7226D" w:rsidRPr="006067E8" w:rsidRDefault="00F7226D" w:rsidP="00745AE5">
      <w:pPr>
        <w:pStyle w:val="NoSpacing"/>
        <w:rPr>
          <w:sz w:val="28"/>
          <w:szCs w:val="34"/>
        </w:rPr>
      </w:pPr>
    </w:p>
    <w:p w14:paraId="468E3C09" w14:textId="50A1EC88" w:rsidR="00F7226D" w:rsidRDefault="00F7226D" w:rsidP="00745AE5">
      <w:pPr>
        <w:pStyle w:val="NoSpacing"/>
        <w:rPr>
          <w:rFonts w:eastAsiaTheme="minorEastAsia"/>
          <w:sz w:val="28"/>
          <w:szCs w:val="34"/>
        </w:rPr>
      </w:pPr>
      <m:oMath>
        <m:r>
          <w:rPr>
            <w:rFonts w:ascii="Cambria Math" w:hAnsi="Cambria Math"/>
            <w:sz w:val="28"/>
            <w:szCs w:val="34"/>
          </w:rPr>
          <m:t>0&lt;θ&lt;360</m:t>
        </m:r>
      </m:oMath>
      <w:r w:rsidR="00BD4A78">
        <w:rPr>
          <w:rFonts w:eastAsiaTheme="minorEastAsia"/>
          <w:sz w:val="28"/>
          <w:szCs w:val="34"/>
        </w:rPr>
        <w:t xml:space="preserve"> </w:t>
      </w:r>
    </w:p>
    <w:p w14:paraId="372DBDE7" w14:textId="77777777" w:rsidR="00BD4A78" w:rsidRPr="00F7226D" w:rsidRDefault="00BD4A78" w:rsidP="00CF0277">
      <w:pPr>
        <w:pStyle w:val="NoSpacing"/>
        <w:rPr>
          <w:sz w:val="28"/>
          <w:szCs w:val="34"/>
        </w:rPr>
      </w:pPr>
    </w:p>
    <w:p w14:paraId="259B0241" w14:textId="3570A2F5" w:rsidR="00F7226D" w:rsidRDefault="00F7226D" w:rsidP="00745AE5">
      <w:pPr>
        <w:pStyle w:val="NoSpacing"/>
        <w:rPr>
          <w:rFonts w:eastAsiaTheme="minorEastAsia"/>
          <w:sz w:val="28"/>
          <w:szCs w:val="34"/>
        </w:rPr>
      </w:pPr>
      <w:r>
        <w:rPr>
          <w:sz w:val="28"/>
          <w:szCs w:val="34"/>
        </w:rPr>
        <w:t xml:space="preserve">Degree, </w:t>
      </w:r>
      <m:oMath>
        <m:r>
          <w:rPr>
            <w:rFonts w:ascii="Cambria Math" w:hAnsi="Cambria Math"/>
            <w:sz w:val="28"/>
            <w:szCs w:val="34"/>
          </w:rPr>
          <m:t>θ=</m:t>
        </m:r>
        <m:sSup>
          <m:sSupPr>
            <m:ctrlPr>
              <w:rPr>
                <w:rFonts w:ascii="Cambria Math" w:hAnsi="Cambria Math"/>
                <w:i/>
                <w:sz w:val="28"/>
                <w:szCs w:val="3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3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3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34"/>
                      </w:rPr>
                      <m:t>θπ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34"/>
                      </w:rPr>
                      <m:t>180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34"/>
              </w:rPr>
              <m:t xml:space="preserve"> </m:t>
            </m:r>
          </m:sup>
        </m:sSup>
        <m:r>
          <w:rPr>
            <w:rFonts w:ascii="Cambria Math" w:hAnsi="Cambria Math"/>
            <w:sz w:val="28"/>
            <w:szCs w:val="34"/>
          </w:rPr>
          <m:t>radian</m:t>
        </m:r>
      </m:oMath>
    </w:p>
    <w:p w14:paraId="78773665" w14:textId="77777777" w:rsidR="00311A0C" w:rsidRDefault="00311A0C" w:rsidP="00745AE5">
      <w:pPr>
        <w:pStyle w:val="NoSpacing"/>
        <w:rPr>
          <w:rFonts w:eastAsiaTheme="minorEastAsia"/>
          <w:sz w:val="28"/>
          <w:szCs w:val="34"/>
        </w:rPr>
      </w:pPr>
    </w:p>
    <w:p w14:paraId="398FB01E" w14:textId="76A5611B" w:rsidR="00F7226D" w:rsidRDefault="00F7226D" w:rsidP="00745AE5">
      <w:pPr>
        <w:pStyle w:val="NoSpacing"/>
        <w:rPr>
          <w:rFonts w:eastAsiaTheme="minorEastAsia"/>
          <w:sz w:val="28"/>
          <w:szCs w:val="34"/>
          <w:lang w:val="fr-BE"/>
        </w:rPr>
      </w:pPr>
      <w:r w:rsidRPr="00311A0C">
        <w:rPr>
          <w:rFonts w:eastAsiaTheme="minorEastAsia"/>
          <w:sz w:val="28"/>
          <w:szCs w:val="34"/>
          <w:lang w:val="fr-BE"/>
        </w:rPr>
        <w:t xml:space="preserve">Chord = </w:t>
      </w:r>
      <m:oMath>
        <m:r>
          <w:rPr>
            <w:rFonts w:ascii="Cambria Math" w:eastAsiaTheme="minorEastAsia" w:hAnsi="Cambria Math"/>
            <w:sz w:val="28"/>
            <w:szCs w:val="34"/>
          </w:rPr>
          <m:t>radius</m:t>
        </m:r>
        <m:r>
          <w:rPr>
            <w:rFonts w:ascii="Cambria Math" w:eastAsiaTheme="minorEastAsia" w:hAnsi="Cambria Math"/>
            <w:sz w:val="28"/>
            <w:szCs w:val="34"/>
            <w:lang w:val="fr-BE"/>
          </w:rPr>
          <m:t>×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3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3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4"/>
                        <w:lang w:val="fr-BE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3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34"/>
                            <w:lang w:val="fr-BE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34"/>
                          </w:rPr>
                        </m:ctrlP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34"/>
                          </w:rPr>
                          <m:t>θ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34"/>
                    <w:lang w:val="fr-BE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34"/>
                <w:lang w:val="fr-BE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3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34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34"/>
                    <w:lang w:val="fr-BE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34"/>
              </w:rPr>
              <m:t>θ</m:t>
            </m:r>
          </m:e>
        </m:rad>
      </m:oMath>
      <w:r w:rsidR="00CF0277" w:rsidRPr="00CF0277">
        <w:rPr>
          <w:rFonts w:eastAsiaTheme="minorEastAsia"/>
          <w:sz w:val="28"/>
          <w:szCs w:val="34"/>
          <w:lang w:val="fr-BE"/>
        </w:rPr>
        <w:t xml:space="preserve"> </w:t>
      </w:r>
    </w:p>
    <w:p w14:paraId="418B524D" w14:textId="18886E1A" w:rsidR="00CF0277" w:rsidRPr="00CF0277" w:rsidRDefault="00CF0277" w:rsidP="00745AE5">
      <w:pPr>
        <w:pStyle w:val="NoSpacing"/>
        <w:rPr>
          <w:rFonts w:eastAsiaTheme="minorEastAsia"/>
          <w:sz w:val="28"/>
          <w:szCs w:val="34"/>
        </w:rPr>
      </w:pPr>
      <w:r w:rsidRPr="00CF0277">
        <w:rPr>
          <w:rFonts w:eastAsiaTheme="minorEastAsia"/>
          <w:sz w:val="28"/>
          <w:szCs w:val="34"/>
        </w:rPr>
        <w:t>Chord is th</w:t>
      </w:r>
      <w:r>
        <w:rPr>
          <w:rFonts w:eastAsiaTheme="minorEastAsia"/>
          <w:sz w:val="28"/>
          <w:szCs w:val="34"/>
        </w:rPr>
        <w:t>e connecting line for any two points on a circle; highest at radius.</w:t>
      </w:r>
    </w:p>
    <w:p w14:paraId="60A29B8F" w14:textId="77777777" w:rsidR="00BD4A78" w:rsidRPr="00CF0277" w:rsidRDefault="00BD4A78" w:rsidP="00CF0277">
      <w:pPr>
        <w:pStyle w:val="NoSpacing"/>
        <w:ind w:left="720"/>
        <w:rPr>
          <w:rFonts w:eastAsiaTheme="minorEastAsia"/>
          <w:sz w:val="28"/>
          <w:szCs w:val="34"/>
        </w:rPr>
      </w:pPr>
    </w:p>
    <w:p w14:paraId="191AF433" w14:textId="2936EB4C" w:rsidR="00BD4A78" w:rsidRPr="00BD4A78" w:rsidRDefault="00BD4A78" w:rsidP="00745AE5">
      <w:pPr>
        <w:pStyle w:val="NoSpacing"/>
        <w:rPr>
          <w:rFonts w:eastAsiaTheme="minorEastAsia"/>
          <w:sz w:val="28"/>
          <w:szCs w:val="34"/>
        </w:rPr>
      </w:pPr>
      <w:r w:rsidRPr="00BD4A78">
        <w:rPr>
          <w:sz w:val="28"/>
          <w:szCs w:val="34"/>
        </w:rPr>
        <w:t xml:space="preserve">Arc = </w:t>
      </w:r>
      <m:oMath>
        <m:r>
          <w:rPr>
            <w:rFonts w:ascii="Cambria Math" w:hAnsi="Cambria Math"/>
            <w:sz w:val="28"/>
            <w:szCs w:val="34"/>
          </w:rPr>
          <m:t>radius×</m:t>
        </m:r>
        <m:f>
          <m:fPr>
            <m:ctrlPr>
              <w:rPr>
                <w:rFonts w:ascii="Cambria Math" w:hAnsi="Cambria Math"/>
                <w:i/>
                <w:sz w:val="28"/>
                <w:szCs w:val="34"/>
              </w:rPr>
            </m:ctrlPr>
          </m:fPr>
          <m:num>
            <m:r>
              <w:rPr>
                <w:rFonts w:ascii="Cambria Math" w:hAnsi="Cambria Math"/>
                <w:sz w:val="28"/>
                <w:szCs w:val="34"/>
              </w:rPr>
              <m:t>θ°π</m:t>
            </m:r>
          </m:num>
          <m:den>
            <m:r>
              <w:rPr>
                <w:rFonts w:ascii="Cambria Math" w:hAnsi="Cambria Math"/>
                <w:sz w:val="28"/>
                <w:szCs w:val="34"/>
              </w:rPr>
              <m:t>180</m:t>
            </m:r>
          </m:den>
        </m:f>
      </m:oMath>
    </w:p>
    <w:p w14:paraId="23BBF6D0" w14:textId="4AB59EB3" w:rsidR="00F7226D" w:rsidRDefault="00BD4A78" w:rsidP="00745AE5">
      <w:pPr>
        <w:pStyle w:val="NoSpacing"/>
        <w:rPr>
          <w:rFonts w:eastAsiaTheme="minorEastAsia"/>
          <w:sz w:val="28"/>
          <w:szCs w:val="34"/>
        </w:rPr>
      </w:pPr>
      <w:r>
        <w:rPr>
          <w:sz w:val="28"/>
          <w:szCs w:val="34"/>
        </w:rPr>
        <w:t xml:space="preserve">Arc sector area = </w:t>
      </w:r>
      <m:oMath>
        <m:r>
          <w:rPr>
            <w:rFonts w:ascii="Cambria Math" w:hAnsi="Cambria Math"/>
            <w:sz w:val="28"/>
            <w:szCs w:val="34"/>
          </w:rPr>
          <m:t>π×</m:t>
        </m:r>
        <m:sSup>
          <m:sSupPr>
            <m:ctrlPr>
              <w:rPr>
                <w:rFonts w:ascii="Cambria Math" w:hAnsi="Cambria Math"/>
                <w:i/>
                <w:sz w:val="28"/>
                <w:szCs w:val="34"/>
              </w:rPr>
            </m:ctrlPr>
          </m:sSupPr>
          <m:e>
            <m:r>
              <w:rPr>
                <w:rFonts w:ascii="Cambria Math" w:hAnsi="Cambria Math"/>
                <w:sz w:val="28"/>
                <w:szCs w:val="34"/>
              </w:rPr>
              <m:t>(radius)</m:t>
            </m:r>
          </m:e>
          <m:sup>
            <m:r>
              <w:rPr>
                <w:rFonts w:ascii="Cambria Math" w:hAnsi="Cambria Math"/>
                <w:sz w:val="28"/>
                <w:szCs w:val="34"/>
              </w:rPr>
              <m:t>2</m:t>
            </m:r>
          </m:sup>
        </m:sSup>
        <m:r>
          <w:rPr>
            <w:rFonts w:ascii="Cambria Math" w:hAnsi="Cambria Math"/>
            <w:sz w:val="28"/>
            <w:szCs w:val="34"/>
          </w:rPr>
          <m:t>×</m:t>
        </m:r>
        <m:f>
          <m:fPr>
            <m:ctrlPr>
              <w:rPr>
                <w:rFonts w:ascii="Cambria Math" w:hAnsi="Cambria Math"/>
                <w:i/>
                <w:sz w:val="28"/>
                <w:szCs w:val="34"/>
              </w:rPr>
            </m:ctrlPr>
          </m:fPr>
          <m:num>
            <m:r>
              <w:rPr>
                <w:rFonts w:ascii="Cambria Math" w:hAnsi="Cambria Math"/>
                <w:sz w:val="28"/>
                <w:szCs w:val="34"/>
              </w:rPr>
              <m:t>θ°</m:t>
            </m:r>
          </m:num>
          <m:den>
            <m:r>
              <w:rPr>
                <w:rFonts w:ascii="Cambria Math" w:hAnsi="Cambria Math"/>
                <w:sz w:val="28"/>
                <w:szCs w:val="34"/>
              </w:rPr>
              <m:t>360</m:t>
            </m:r>
          </m:den>
        </m:f>
      </m:oMath>
    </w:p>
    <w:p w14:paraId="3496230D" w14:textId="77777777" w:rsidR="00BD4A78" w:rsidRPr="00BD4A78" w:rsidRDefault="00BD4A78" w:rsidP="00745AE5">
      <w:pPr>
        <w:pStyle w:val="NoSpacing"/>
        <w:rPr>
          <w:sz w:val="28"/>
          <w:szCs w:val="34"/>
        </w:rPr>
      </w:pPr>
    </w:p>
    <w:p w14:paraId="5BDCE833" w14:textId="1E096C3E" w:rsidR="00F7226D" w:rsidRDefault="00F7226D" w:rsidP="00745AE5">
      <w:pPr>
        <w:pStyle w:val="NoSpacing"/>
        <w:rPr>
          <w:sz w:val="28"/>
          <w:szCs w:val="34"/>
        </w:rPr>
      </w:pPr>
    </w:p>
    <w:p w14:paraId="6A8A4516" w14:textId="55895088" w:rsidR="00BD4A78" w:rsidRDefault="00BD4A78" w:rsidP="00745AE5">
      <w:pPr>
        <w:pStyle w:val="NoSpacing"/>
        <w:rPr>
          <w:sz w:val="28"/>
          <w:szCs w:val="34"/>
        </w:rPr>
      </w:pPr>
    </w:p>
    <w:p w14:paraId="0FE34EB2" w14:textId="1E4EBB9D" w:rsidR="00BD4A78" w:rsidRDefault="00BD4A78" w:rsidP="00745AE5">
      <w:pPr>
        <w:pStyle w:val="NoSpacing"/>
        <w:rPr>
          <w:sz w:val="28"/>
          <w:szCs w:val="34"/>
        </w:rPr>
      </w:pPr>
    </w:p>
    <w:p w14:paraId="7607204E" w14:textId="55423080" w:rsidR="00CF0277" w:rsidRDefault="00BD4A78" w:rsidP="00CF0277">
      <w:pPr>
        <w:pStyle w:val="NoSpacing"/>
        <w:rPr>
          <w:sz w:val="28"/>
          <w:szCs w:val="34"/>
        </w:rPr>
      </w:pPr>
      <w:r>
        <w:rPr>
          <w:sz w:val="28"/>
          <w:szCs w:val="34"/>
        </w:rPr>
        <w:t>The code:</w:t>
      </w:r>
      <w:r w:rsidR="00CF0277">
        <w:rPr>
          <w:sz w:val="28"/>
          <w:szCs w:val="34"/>
        </w:rPr>
        <w:t xml:space="preserve"> (written in MATLAB)</w:t>
      </w:r>
    </w:p>
    <w:p w14:paraId="6A85DA7B" w14:textId="40B934E0" w:rsidR="00CF0277" w:rsidRDefault="00CF0277" w:rsidP="00CF0277">
      <w:pPr>
        <w:pStyle w:val="NoSpacing"/>
        <w:rPr>
          <w:sz w:val="28"/>
          <w:szCs w:val="34"/>
        </w:rPr>
      </w:pPr>
    </w:p>
    <w:p w14:paraId="1C2E4806" w14:textId="147B4B8C" w:rsidR="00CF0277" w:rsidRDefault="00CF0277" w:rsidP="00CF0277">
      <w:pPr>
        <w:pStyle w:val="NoSpacing"/>
        <w:rPr>
          <w:sz w:val="28"/>
          <w:szCs w:val="34"/>
        </w:rPr>
      </w:pPr>
    </w:p>
    <w:p w14:paraId="2C1BA010" w14:textId="77777777" w:rsidR="00CF0277" w:rsidRPr="00BD4A78" w:rsidRDefault="00CF0277" w:rsidP="00CF0277">
      <w:pPr>
        <w:pStyle w:val="NoSpacing"/>
      </w:pPr>
    </w:p>
    <w:p w14:paraId="3AD8578F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clearvars</w:t>
      </w:r>
    </w:p>
    <w:p w14:paraId="18A3E94F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633A45CD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close(gcf)</w:t>
      </w:r>
    </w:p>
    <w:p w14:paraId="4D94BBF6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5DFBBB2F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r=input('Enter the radius of the circle: ');</w:t>
      </w:r>
    </w:p>
    <w:p w14:paraId="1D48ECB8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increment=input('Enter the increment of the angle i.e. 0.1 or 0.01 etc: ');</w:t>
      </w:r>
    </w:p>
    <w:p w14:paraId="11ADFEE0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5B179B69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33B1E24A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ax=gca;</w:t>
      </w:r>
    </w:p>
    <w:p w14:paraId="4A42EDE0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set(ax,'ClippingStyle','rectangle','Color',...</w:t>
      </w:r>
    </w:p>
    <w:p w14:paraId="04AC7EAC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[0.149019607843137 0.149019607843137 0.149019607843137],'FontName',...</w:t>
      </w:r>
    </w:p>
    <w:p w14:paraId="68844D38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'Futura Bk BT','GridColor',[1 1 1],'LabelFontSizeMultiplier',2.5,...</w:t>
      </w:r>
    </w:p>
    <w:p w14:paraId="36935B26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'LineWidth',0.5,'MinorGridAlpha',0.5,'MinorGridColor',[1 1 1],...</w:t>
      </w:r>
    </w:p>
    <w:p w14:paraId="4E1C99AB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'TitleFontSizeMultiplier',3,'XAxisLocation','origin','XColor',...</w:t>
      </w:r>
    </w:p>
    <w:p w14:paraId="3A401F4C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[1 1 1],'XGrid','on',...</w:t>
      </w:r>
    </w:p>
    <w:p w14:paraId="48FD68D9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'YAxisLocation','origin','YColor',...</w:t>
      </w:r>
    </w:p>
    <w:p w14:paraId="3CAC1630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[1 1 1],'YGrid','on');</w:t>
      </w:r>
    </w:p>
    <w:p w14:paraId="30DC029C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box(ax,'on');</w:t>
      </w:r>
    </w:p>
    <w:p w14:paraId="035CE5FB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axis(ax,'square');</w:t>
      </w:r>
    </w:p>
    <w:p w14:paraId="1DEF705A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ax.FontSmoothing = 'on';</w:t>
      </w:r>
    </w:p>
    <w:p w14:paraId="05B5FFF2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ax.LineWidth = 1;</w:t>
      </w:r>
    </w:p>
    <w:p w14:paraId="322892D3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ax.NextPlot = 'add';</w:t>
      </w:r>
    </w:p>
    <w:p w14:paraId="59956D10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set(gcf,'windowstate','maximized');</w:t>
      </w:r>
    </w:p>
    <w:p w14:paraId="5485D26E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set(ax,'dataaspectratio',[1 1 1]);</w:t>
      </w:r>
    </w:p>
    <w:p w14:paraId="2CE6BB13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2AA39E12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61F3EE08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>t=0:increment:2*pi;</w:t>
      </w:r>
    </w:p>
    <w:p w14:paraId="65FF8C69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</w:p>
    <w:p w14:paraId="17BA7A61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>if r&lt;=-1</w:t>
      </w:r>
    </w:p>
    <w:p w14:paraId="67F593BB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r=-r;</w:t>
      </w:r>
    </w:p>
    <w:p w14:paraId="53316B7D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>end</w:t>
      </w:r>
    </w:p>
    <w:p w14:paraId="29F56C3C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</w:p>
    <w:p w14:paraId="4745FAC2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>x=r*cos(t);</w:t>
      </w:r>
    </w:p>
    <w:p w14:paraId="62B1D0D2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>y=r*sin(t);</w:t>
      </w:r>
    </w:p>
    <w:p w14:paraId="5AA4FB27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>chord=2*r*sin(t/2);</w:t>
      </w:r>
    </w:p>
    <w:p w14:paraId="0643F278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</w:p>
    <w:p w14:paraId="77B99D43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>set(ax,'xlim',[-(r+r*.05) (r+2*r)],'ylim',[-(r+r*.125) (r+r*.125)])</w:t>
      </w:r>
    </w:p>
    <w:p w14:paraId="26D311F8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set(gcf,'color',[0.149019607843137 0.149019607843137 0.149019607843137])</w:t>
      </w:r>
    </w:p>
    <w:p w14:paraId="0A65300A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pause(3)</w:t>
      </w:r>
    </w:p>
    <w:p w14:paraId="66F0940C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for k=1:length(t)</w:t>
      </w:r>
    </w:p>
    <w:p w14:paraId="366C74D7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</w:t>
      </w:r>
    </w:p>
    <w:p w14:paraId="79CB25D5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fr-BE"/>
        </w:rPr>
      </w:pPr>
      <w:r w:rsidRPr="00CF0277">
        <w:rPr>
          <w:color w:val="B2B2B2"/>
        </w:rPr>
        <w:t xml:space="preserve">    </w:t>
      </w:r>
      <w:r w:rsidRPr="00CF0277">
        <w:rPr>
          <w:color w:val="B2B2B2"/>
          <w:lang w:val="fr-BE"/>
        </w:rPr>
        <w:t>rad(k)=(t(k)*1)/pi; %radian</w:t>
      </w:r>
    </w:p>
    <w:p w14:paraId="01775265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  <w:lang w:val="fr-BE"/>
        </w:rPr>
        <w:t xml:space="preserve">    </w:t>
      </w:r>
      <w:r w:rsidRPr="00CF0277">
        <w:rPr>
          <w:color w:val="B2B2B2"/>
        </w:rPr>
        <w:t>deg(k)=(rad(k)*pi)*(180/pi); %degree</w:t>
      </w:r>
    </w:p>
    <w:p w14:paraId="59A0A376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m(k)=(y(k)/x(k)); %slope</w:t>
      </w:r>
    </w:p>
    <w:p w14:paraId="02ABDD9C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b(k)=y(k)+(x(k)/m(k)); %the B of y=mx+b</w:t>
      </w:r>
    </w:p>
    <w:p w14:paraId="16614C4B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p(k)=m(k)*b(k);</w:t>
      </w:r>
    </w:p>
    <w:p w14:paraId="2DB88994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s(k)=y(k)/r; %sine</w:t>
      </w:r>
    </w:p>
    <w:p w14:paraId="1B82C351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</w:rPr>
        <w:lastRenderedPageBreak/>
        <w:t xml:space="preserve">    </w:t>
      </w:r>
      <w:r w:rsidRPr="00CF0277">
        <w:rPr>
          <w:color w:val="B2B2B2"/>
          <w:lang w:val="pt-BR"/>
        </w:rPr>
        <w:t>c(k)=x(k)/r; %cosine</w:t>
      </w:r>
    </w:p>
    <w:p w14:paraId="028BB805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  <w:lang w:val="pt-BR"/>
        </w:rPr>
        <w:t xml:space="preserve">    </w:t>
      </w:r>
      <w:r w:rsidRPr="00CF0277">
        <w:rPr>
          <w:color w:val="B2B2B2"/>
        </w:rPr>
        <w:t>q(k)=s(k)/c(k); %tangent</w:t>
      </w:r>
    </w:p>
    <w:p w14:paraId="451F5721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</w:t>
      </w:r>
    </w:p>
    <w:p w14:paraId="5E5E797C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</w:t>
      </w:r>
    </w:p>
    <w:p w14:paraId="69677B7C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circle=plot(ax,x(1:k),y(1:k),'yellow','linewidth',1.5);</w:t>
      </w:r>
    </w:p>
    <w:p w14:paraId="41F94466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   </w:t>
      </w:r>
    </w:p>
    <w:p w14:paraId="12C1DCAB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</w:t>
      </w:r>
    </w:p>
    <w:p w14:paraId="323B36E8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inner_circle=plot(ax,x(1:k)*0.15,y(1:k)*.15,'linewidth',1.1,'color',[227/255 140/255 128/255]); </w:t>
      </w:r>
    </w:p>
    <w:p w14:paraId="24B63142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7C8C75AF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338BAA12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</w:t>
      </w:r>
    </w:p>
    <w:p w14:paraId="100832CF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radius=plot([0 x(k)],[0 y(k)],'color',[243/255 156/255 18/255],'linewidth',1.1);</w:t>
      </w:r>
    </w:p>
    <w:p w14:paraId="2591E081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sine_plot=plot([x(k) x(k)],[y(k) 0],'color',[150/255 181/255 238/255],'linestyle','--','linewidth',1.1);</w:t>
      </w:r>
    </w:p>
    <w:p w14:paraId="685E7C45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cosine_plot=plot(ax,[0 x(k)],[y(k) y(k)],'color',[223/255 82/255 139/255],'linestyle','--','linewidth',1.1);</w:t>
      </w:r>
    </w:p>
    <w:p w14:paraId="0BD240E1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tangent_plot=plot([x(k) p(k) ],[y(k) 0],'color',[79/255 241/255 103/255],'linestyle','--','linewidth',1.1);</w:t>
      </w:r>
    </w:p>
    <w:p w14:paraId="1C0FBB1A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chord_plot=plot([x(k) r],[y(k) 0],'color',[235/255 212/255 167/255],'linestyle','--');</w:t>
      </w:r>
    </w:p>
    <w:p w14:paraId="2289933D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</w:t>
      </w:r>
    </w:p>
    <w:p w14:paraId="12E246E2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</w:t>
      </w:r>
    </w:p>
    <w:p w14:paraId="0DC5F6AA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</w:t>
      </w:r>
    </w:p>
    <w:p w14:paraId="7E9491D3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str_theta=sprintf('\\theta = %.2f%c',deg(k),char(176));   </w:t>
      </w:r>
    </w:p>
    <w:p w14:paraId="24AB4317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str_cosine=sprintf('\\downarrow cos\\theta = %.2f', c(k));</w:t>
      </w:r>
    </w:p>
    <w:p w14:paraId="59399183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str_sine=sprintf('\\leftarrow sin\\theta = %.2f',s(k));</w:t>
      </w:r>
    </w:p>
    <w:p w14:paraId="1090255C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</w:t>
      </w:r>
    </w:p>
    <w:p w14:paraId="04F5FAF0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</w:t>
      </w:r>
    </w:p>
    <w:p w14:paraId="6BA88BB9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</w:t>
      </w:r>
    </w:p>
    <w:p w14:paraId="3C051D70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str_chord=sprintf('chord \\rightarrow %.3f',chord(k));</w:t>
      </w:r>
    </w:p>
    <w:p w14:paraId="2B471473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str_chord1=sprintf('chord = %.2f',chord(k));</w:t>
      </w:r>
    </w:p>
    <w:p w14:paraId="60E8538C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str_b=sprintf('B');</w:t>
      </w:r>
    </w:p>
    <w:p w14:paraId="4BD9FE8C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str_a=sprintf('A');</w:t>
      </w:r>
    </w:p>
    <w:p w14:paraId="05070ECA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str_c=sprintf('C');</w:t>
      </w:r>
    </w:p>
    <w:p w14:paraId="7ACF0B42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str_0=sprintf('O');</w:t>
      </w:r>
    </w:p>
    <w:p w14:paraId="73EFE5CC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str_d=sprintf('D');</w:t>
      </w:r>
    </w:p>
    <w:p w14:paraId="554FC901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</w:t>
      </w:r>
    </w:p>
    <w:p w14:paraId="70DF1BFA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if x(k)&lt;0 &amp;&amp; y(k)&lt;0 || x(k)&gt;0 &amp;&amp; y(k)&lt;0</w:t>
      </w:r>
    </w:p>
    <w:p w14:paraId="3A414640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     str_tangent=sprintf(' \\uparrow tan\\theta = %.2f',q(k));</w:t>
      </w:r>
    </w:p>
    <w:p w14:paraId="7530C59C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else</w:t>
      </w:r>
    </w:p>
    <w:p w14:paraId="6B19F2FF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     str_tangent=sprintf(' \\downarrow tan\\theta = %.2f',q(k));</w:t>
      </w:r>
    </w:p>
    <w:p w14:paraId="5D8C0E41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end</w:t>
      </w:r>
    </w:p>
    <w:p w14:paraId="610BC9EC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</w:t>
      </w:r>
    </w:p>
    <w:p w14:paraId="1C4E5BAC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051F8F68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 length_b=text(x(k)-r*0.06,(y(k)-r*0.06),str_b,...</w:t>
      </w:r>
    </w:p>
    <w:p w14:paraId="26CD4BEB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'BackgroundColor',[0.149019607843137 0.149019607843137 0.149019607843137],...</w:t>
      </w:r>
    </w:p>
    <w:p w14:paraId="2CE6469F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'FontSize',10,...</w:t>
      </w:r>
    </w:p>
    <w:p w14:paraId="193009D8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'FontName','Futura Bk BT',...</w:t>
      </w:r>
    </w:p>
    <w:p w14:paraId="62F67344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 'Color',[94/255 240/255 224/255],'visible','on');</w:t>
      </w:r>
    </w:p>
    <w:p w14:paraId="23B0E2B4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53F5D58D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length_a=text(-r*.02,((y(k)+r*0.06)),str_a,...</w:t>
      </w:r>
    </w:p>
    <w:p w14:paraId="190E6AFA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'BackgroundColor',[0.149019607843137 0.149019607843137 0.149019607843137],...</w:t>
      </w:r>
    </w:p>
    <w:p w14:paraId="592AA9BF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'FontSize',10,...</w:t>
      </w:r>
    </w:p>
    <w:p w14:paraId="54BEF5AD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'FontName','Futura Bk BT',...</w:t>
      </w:r>
    </w:p>
    <w:p w14:paraId="3CE3E043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 'Color',[94/255 240/255 224/255],'visible','on');</w:t>
      </w:r>
    </w:p>
    <w:p w14:paraId="0D1F5232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</w:t>
      </w:r>
    </w:p>
    <w:p w14:paraId="05A0F234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length_0=text(-r*0.1,-r*.07,str_0,...</w:t>
      </w:r>
    </w:p>
    <w:p w14:paraId="0A78648C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'BackgroundColor',[0.149019607843137 0.149019607843137 0.149019607843137],...</w:t>
      </w:r>
    </w:p>
    <w:p w14:paraId="47B6166A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'FontSize',10,...</w:t>
      </w:r>
    </w:p>
    <w:p w14:paraId="2F86CC42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'FontName','Futura Bk BT',...</w:t>
      </w:r>
    </w:p>
    <w:p w14:paraId="6156BB18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lastRenderedPageBreak/>
        <w:t xml:space="preserve">     'Color',[94/255 240/255 224/255],'visible','on');</w:t>
      </w:r>
    </w:p>
    <w:p w14:paraId="57546D9F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5CFE47CC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</w:t>
      </w:r>
    </w:p>
    <w:p w14:paraId="2215518D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 length_c=text(x(k)-r*0.02,(-r*0.07),str_c,...</w:t>
      </w:r>
    </w:p>
    <w:p w14:paraId="26E64C0A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'BackgroundColor',[0.149019607843137 0.149019607843137 0.149019607843137],...</w:t>
      </w:r>
    </w:p>
    <w:p w14:paraId="6BFFEFDA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'FontSize',10,...</w:t>
      </w:r>
    </w:p>
    <w:p w14:paraId="54A15E54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'FontName','Futura Bk BT',...</w:t>
      </w:r>
    </w:p>
    <w:p w14:paraId="4DAC9827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 'Color',[94/255 240/255 224/255],'visible','on');</w:t>
      </w:r>
    </w:p>
    <w:p w14:paraId="7155EFA0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</w:t>
      </w:r>
    </w:p>
    <w:p w14:paraId="08D6B6B4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length_d=text(p(k),-r*0.07,str_d,...</w:t>
      </w:r>
    </w:p>
    <w:p w14:paraId="302BC852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'BackgroundColor',[0.149019607843137 0.149019607843137 0.149019607843137],...</w:t>
      </w:r>
    </w:p>
    <w:p w14:paraId="1AB0BCB8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'FontSize',10,...</w:t>
      </w:r>
    </w:p>
    <w:p w14:paraId="0944AAE6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'FontName','Futura Bk BT',...</w:t>
      </w:r>
    </w:p>
    <w:p w14:paraId="2A5CFB0B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 'Color',[94/255 240/255 224/255],'visible','on');</w:t>
      </w:r>
    </w:p>
    <w:p w14:paraId="4C17A565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4230E9B6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6982B2AC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560D5C3B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</w:t>
      </w:r>
    </w:p>
    <w:p w14:paraId="599824EA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if deg(k)&gt;149 &amp;&amp; deg(k)&lt;169</w:t>
      </w:r>
    </w:p>
    <w:p w14:paraId="3CCD0AE9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    angle_data=text(r*.23,-r*.15/2,str_theta,'Color',[197/255 180/255 241/255],'BackgroundColor',[0.149019607843137 0.149019607843137 0.149019607843137],'FontSize',11,...</w:t>
      </w:r>
    </w:p>
    <w:p w14:paraId="212867AF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'FontName','Futura Bk BT');</w:t>
      </w:r>
    </w:p>
    <w:p w14:paraId="261E72A7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else</w:t>
      </w:r>
    </w:p>
    <w:p w14:paraId="79212E7B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   angle_data=text(r*.23,r*.15/2,str_theta,'Color',[197/255 180/255 241/255],'BackgroundColor',[0.149019607843137 0.149019607843137 0.149019607843137],'FontSize',11,...</w:t>
      </w:r>
    </w:p>
    <w:p w14:paraId="09011F45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'FontName','Futura Bk BT');</w:t>
      </w:r>
    </w:p>
    <w:p w14:paraId="0B1953D7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end</w:t>
      </w:r>
    </w:p>
    <w:p w14:paraId="65B2144D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</w:t>
      </w:r>
    </w:p>
    <w:p w14:paraId="7BC1CCD3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tangent_data=text((x(k)+p(k)*.20), y(k)*.85,str_tangent,...</w:t>
      </w:r>
    </w:p>
    <w:p w14:paraId="54DBA859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'BackgroundColor',[0.149019607843137 0.149019607843137 0.149019607843137],...</w:t>
      </w:r>
    </w:p>
    <w:p w14:paraId="09D6352D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</w:rPr>
        <w:t xml:space="preserve">    </w:t>
      </w:r>
      <w:r w:rsidRPr="00CF0277">
        <w:rPr>
          <w:color w:val="B2B2B2"/>
          <w:lang w:val="pt-BR"/>
        </w:rPr>
        <w:t>'FontSize',11,...</w:t>
      </w:r>
    </w:p>
    <w:p w14:paraId="79C2C6D3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'FontName','Futura Bk BT',...</w:t>
      </w:r>
    </w:p>
    <w:p w14:paraId="405297CB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  <w:lang w:val="pt-BR"/>
        </w:rPr>
        <w:t xml:space="preserve">     </w:t>
      </w:r>
      <w:r w:rsidRPr="00CF0277">
        <w:rPr>
          <w:color w:val="B2B2B2"/>
        </w:rPr>
        <w:t>'Color',[79/255 241/255 103/255],'visible','on');</w:t>
      </w:r>
    </w:p>
    <w:p w14:paraId="3B962C6D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</w:t>
      </w:r>
    </w:p>
    <w:p w14:paraId="0B3317BC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 cosine_data=text(x(k)/2,y(k)+r*.08,str_cosine,...</w:t>
      </w:r>
    </w:p>
    <w:p w14:paraId="42223B5F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 'BackgroundColor',[0.149019607843137 0.149019607843137 0.149019607843137],...</w:t>
      </w:r>
    </w:p>
    <w:p w14:paraId="364C8E91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'FontSize',11,...</w:t>
      </w:r>
    </w:p>
    <w:p w14:paraId="32062F76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'FontName','Futura Bk BT',...</w:t>
      </w:r>
    </w:p>
    <w:p w14:paraId="32579317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 'Color',[223/255 82/255 139/255],'visible','on');</w:t>
      </w:r>
    </w:p>
    <w:p w14:paraId="64B2AF4C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</w:t>
      </w:r>
    </w:p>
    <w:p w14:paraId="35FBDD90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length_chord=text(((x(k)+r)/2)+r*.01,(y(k)/2)-r*.1,str_chord1,...</w:t>
      </w:r>
    </w:p>
    <w:p w14:paraId="1A6FA6D2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'BackgroundColor',[0.149019607843137 0.149019607843137 0.149019607843137],...</w:t>
      </w:r>
    </w:p>
    <w:p w14:paraId="485F8108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'FontSize',11,...</w:t>
      </w:r>
    </w:p>
    <w:p w14:paraId="12E5F955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'FontName','Futura Bk BT',...</w:t>
      </w:r>
    </w:p>
    <w:p w14:paraId="1B9AFB29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 'Color',[235/255 212/255 167/255],'visible','on');</w:t>
      </w:r>
    </w:p>
    <w:p w14:paraId="23A22019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</w:t>
      </w:r>
    </w:p>
    <w:p w14:paraId="1DB62E82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</w:t>
      </w:r>
    </w:p>
    <w:p w14:paraId="7122F961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sine_data=text((x(k)+r*.035),(y(k)/2)-r*.01,str_sine,...</w:t>
      </w:r>
    </w:p>
    <w:p w14:paraId="65C5FB5E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'BackgroundColor',[0.149019607843137 0.149019607843137 0.149019607843137],...</w:t>
      </w:r>
    </w:p>
    <w:p w14:paraId="77492C2C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'FontSize',11,...</w:t>
      </w:r>
    </w:p>
    <w:p w14:paraId="4D308AD2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'FontName','Futura Bk BT',...</w:t>
      </w:r>
    </w:p>
    <w:p w14:paraId="5A4A776C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 'Color',[150/255 181/255 238/255],'visible','on');</w:t>
      </w:r>
    </w:p>
    <w:p w14:paraId="75D461F8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   </w:t>
      </w:r>
    </w:p>
    <w:p w14:paraId="6FBF4AF8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</w:t>
      </w:r>
    </w:p>
    <w:p w14:paraId="18AC113E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cap_xy   = sprintf('(x,y) </w:t>
      </w:r>
      <w:r w:rsidRPr="00CF0277">
        <w:rPr>
          <w:color w:val="B2B2B2"/>
        </w:rPr>
        <w:tab/>
        <w:t xml:space="preserve"> \\rightarrow   (%.3f , %.3f)', x(k), y(k));</w:t>
      </w:r>
    </w:p>
    <w:p w14:paraId="1C1E48D3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cap_sine = sprintf('sin\\theta \\rightarrow %.3f',s(k));</w:t>
      </w:r>
    </w:p>
    <w:p w14:paraId="50DC7D33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lastRenderedPageBreak/>
        <w:t xml:space="preserve">    cap_cosine = sprintf('cos\\theta \\rightarrow %.3f',c(k));</w:t>
      </w:r>
    </w:p>
    <w:p w14:paraId="35BBF05C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cap_tangent= sprintf('tan\\theta \\rightarrow %.3f',q(k)); </w:t>
      </w:r>
    </w:p>
    <w:p w14:paraId="0600C34E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</w:t>
      </w:r>
    </w:p>
    <w:p w14:paraId="66513E8E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if floor(r)~=r</w:t>
      </w:r>
    </w:p>
    <w:p w14:paraId="55D9C8C4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    cap_inner=sprintf('radius \\rightarrow %.2f',r);</w:t>
      </w:r>
    </w:p>
    <w:p w14:paraId="1EF7F8B9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else</w:t>
      </w:r>
    </w:p>
    <w:p w14:paraId="2A0D8BCD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    cap_inner=sprintf('radius \\rightarrow %d',r);</w:t>
      </w:r>
    </w:p>
    <w:p w14:paraId="64B912F5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end</w:t>
      </w:r>
    </w:p>
    <w:p w14:paraId="2B1938E4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</w:t>
      </w:r>
    </w:p>
    <w:p w14:paraId="01A84E49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cap_arc=sprintf('\\theta in degree     \\rightarrow %.3f%c \n       in radian  \\rightarrow %.3f\\pi',deg(k),char(176),rad(k));</w:t>
      </w:r>
    </w:p>
    <w:p w14:paraId="30CFF6A0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cap_arc_tra=sprintf('arc \\rightarrow %.3f\\pi',rad(k)*r);</w:t>
      </w:r>
    </w:p>
    <w:p w14:paraId="35352321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cap_arc_sec=sprintf('arc sector area \\rightarrow %.3f\\pi',(.5*(r^2)*(deg(k)/180)));</w:t>
      </w:r>
    </w:p>
    <w:p w14:paraId="52918782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</w:t>
      </w:r>
    </w:p>
    <w:p w14:paraId="3408789B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data_sin=text('Parent',ax,...</w:t>
      </w:r>
    </w:p>
    <w:p w14:paraId="4407A388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'BackgroundColor',[0.149019607843137 0.149019607843137 0.149019607843137],...</w:t>
      </w:r>
    </w:p>
    <w:p w14:paraId="74196E59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</w:rPr>
        <w:t xml:space="preserve">    </w:t>
      </w:r>
      <w:r w:rsidRPr="00CF0277">
        <w:rPr>
          <w:color w:val="B2B2B2"/>
          <w:lang w:val="pt-BR"/>
        </w:rPr>
        <w:t>'FontSize',13,...</w:t>
      </w:r>
    </w:p>
    <w:p w14:paraId="0EAB3349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'FontName','Futura Bk BT',...</w:t>
      </w:r>
    </w:p>
    <w:p w14:paraId="58DB412C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  <w:lang w:val="pt-BR"/>
        </w:rPr>
        <w:t xml:space="preserve">    </w:t>
      </w:r>
      <w:r w:rsidRPr="00CF0277">
        <w:rPr>
          <w:color w:val="B2B2B2"/>
        </w:rPr>
        <w:t>'str',cap_sine,...</w:t>
      </w:r>
    </w:p>
    <w:p w14:paraId="6E602407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'Position',[r*2 r*.95],...</w:t>
      </w:r>
    </w:p>
    <w:p w14:paraId="795301B9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'Color',[150/255 181/255 238/255]);</w:t>
      </w:r>
    </w:p>
    <w:p w14:paraId="007606AE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4AEAE70D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data_cos=text('Parent',ax,...</w:t>
      </w:r>
    </w:p>
    <w:p w14:paraId="30AEAD26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'BackgroundColor',[0.149019607843137 0.149019607843137 0.149019607843137],...</w:t>
      </w:r>
    </w:p>
    <w:p w14:paraId="38355E6D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</w:rPr>
        <w:t xml:space="preserve">    </w:t>
      </w:r>
      <w:r w:rsidRPr="00CF0277">
        <w:rPr>
          <w:color w:val="B2B2B2"/>
          <w:lang w:val="pt-BR"/>
        </w:rPr>
        <w:t>'FontSize',13,...</w:t>
      </w:r>
    </w:p>
    <w:p w14:paraId="72744A58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'FontName','Futura Bk BT',...</w:t>
      </w:r>
    </w:p>
    <w:p w14:paraId="72550E7F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  <w:lang w:val="pt-BR"/>
        </w:rPr>
        <w:t xml:space="preserve">    </w:t>
      </w:r>
      <w:r w:rsidRPr="00CF0277">
        <w:rPr>
          <w:color w:val="B2B2B2"/>
        </w:rPr>
        <w:t>'str',cap_cosine,...</w:t>
      </w:r>
    </w:p>
    <w:p w14:paraId="441A1A25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'Position',[r*2 r*.85],...</w:t>
      </w:r>
    </w:p>
    <w:p w14:paraId="3869C898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'Color',[223/255 82/255 139/255]);</w:t>
      </w:r>
    </w:p>
    <w:p w14:paraId="4D41502D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5DADA9D5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data_tan=text('Parent',ax,...</w:t>
      </w:r>
    </w:p>
    <w:p w14:paraId="6A594843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'BackgroundColor',[0.149019607843137 0.149019607843137 0.149019607843137],...</w:t>
      </w:r>
    </w:p>
    <w:p w14:paraId="7E362427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</w:rPr>
        <w:t xml:space="preserve">    </w:t>
      </w:r>
      <w:r w:rsidRPr="00CF0277">
        <w:rPr>
          <w:color w:val="B2B2B2"/>
          <w:lang w:val="pt-BR"/>
        </w:rPr>
        <w:t>'FontSize',13,...</w:t>
      </w:r>
    </w:p>
    <w:p w14:paraId="7E15E8FF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'FontName','Futura Bk BT',...</w:t>
      </w:r>
    </w:p>
    <w:p w14:paraId="29987028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  <w:lang w:val="pt-BR"/>
        </w:rPr>
        <w:t xml:space="preserve">    </w:t>
      </w:r>
      <w:r w:rsidRPr="00CF0277">
        <w:rPr>
          <w:color w:val="B2B2B2"/>
        </w:rPr>
        <w:t>'str',cap_tangent,...</w:t>
      </w:r>
    </w:p>
    <w:p w14:paraId="58136933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'Position',[r*2 r*.75],...</w:t>
      </w:r>
    </w:p>
    <w:p w14:paraId="7BB7ABFB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'Color',[79/255 241/255 103/255]);</w:t>
      </w:r>
    </w:p>
    <w:p w14:paraId="504DAFF2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4F63C92E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data_arc=text('Parent',ax,...</w:t>
      </w:r>
    </w:p>
    <w:p w14:paraId="4229C3A0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'BackgroundColor',[0.149019607843137 0.149019607843137 0.149019607843137],...</w:t>
      </w:r>
    </w:p>
    <w:p w14:paraId="5742A9C4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</w:rPr>
        <w:t xml:space="preserve">    </w:t>
      </w:r>
      <w:r w:rsidRPr="00CF0277">
        <w:rPr>
          <w:color w:val="B2B2B2"/>
          <w:lang w:val="pt-BR"/>
        </w:rPr>
        <w:t>'FontSize',13,...</w:t>
      </w:r>
    </w:p>
    <w:p w14:paraId="33779979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'FontName','Futura Bk BT',...</w:t>
      </w:r>
    </w:p>
    <w:p w14:paraId="0E47858F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  <w:lang w:val="pt-BR"/>
        </w:rPr>
        <w:t xml:space="preserve">    </w:t>
      </w:r>
      <w:r w:rsidRPr="00CF0277">
        <w:rPr>
          <w:color w:val="B2B2B2"/>
        </w:rPr>
        <w:t>'str',cap_arc,...</w:t>
      </w:r>
    </w:p>
    <w:p w14:paraId="68DB872E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'Position',[r*2 r*.6],...</w:t>
      </w:r>
    </w:p>
    <w:p w14:paraId="48DDCD72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'Color',[227/255 140/255 128/255]);</w:t>
      </w:r>
    </w:p>
    <w:p w14:paraId="001F712C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514567E5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data_xy=text('Parent',ax,...</w:t>
      </w:r>
    </w:p>
    <w:p w14:paraId="6EAF9DE6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'BackgroundColor',[0.149019607843137 0.149019607843137 0.149019607843137],...</w:t>
      </w:r>
    </w:p>
    <w:p w14:paraId="62496362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</w:rPr>
        <w:t xml:space="preserve">    </w:t>
      </w:r>
      <w:r w:rsidRPr="00CF0277">
        <w:rPr>
          <w:color w:val="B2B2B2"/>
          <w:lang w:val="pt-BR"/>
        </w:rPr>
        <w:t>'FontSize',13,...</w:t>
      </w:r>
    </w:p>
    <w:p w14:paraId="347696EC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'FontName','Futura Bk BT',...</w:t>
      </w:r>
    </w:p>
    <w:p w14:paraId="448899ED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'str',cap_xy,...</w:t>
      </w:r>
    </w:p>
    <w:p w14:paraId="4785E9CC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'Position',[r*2 r*.4],...</w:t>
      </w:r>
    </w:p>
    <w:p w14:paraId="776702A2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  <w:lang w:val="pt-BR"/>
        </w:rPr>
        <w:t xml:space="preserve">    </w:t>
      </w:r>
      <w:r w:rsidRPr="00CF0277">
        <w:rPr>
          <w:color w:val="B2B2B2"/>
        </w:rPr>
        <w:t>'Color','yellow');</w:t>
      </w:r>
    </w:p>
    <w:p w14:paraId="45DD04A7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4B0841A0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data_inner=text('Parent',ax,...</w:t>
      </w:r>
    </w:p>
    <w:p w14:paraId="16CA717E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'BackgroundColor',[0.149019607843137 0.149019607843137 0.149019607843137],...</w:t>
      </w:r>
    </w:p>
    <w:p w14:paraId="6F70A47F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lastRenderedPageBreak/>
        <w:t xml:space="preserve">    'FontSize',13,...</w:t>
      </w:r>
    </w:p>
    <w:p w14:paraId="4F637F0B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'FontName','Futura Bk BT',...</w:t>
      </w:r>
    </w:p>
    <w:p w14:paraId="370D99D8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'str',cap_inner,...</w:t>
      </w:r>
    </w:p>
    <w:p w14:paraId="1FD3CCEF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'Position',[r*1.90+r*.1 -r*.5],...</w:t>
      </w:r>
    </w:p>
    <w:p w14:paraId="1B69C205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'Color',[243/255 156/255 18/255]);</w:t>
      </w:r>
    </w:p>
    <w:p w14:paraId="43450173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49556521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data_chord=text('Parent',ax,...</w:t>
      </w:r>
    </w:p>
    <w:p w14:paraId="6C158059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'BackgroundColor',[0.149019607843137 0.149019607843137 0.149019607843137],...</w:t>
      </w:r>
    </w:p>
    <w:p w14:paraId="0FE9BC9D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</w:rPr>
        <w:t xml:space="preserve">    </w:t>
      </w:r>
      <w:r w:rsidRPr="00CF0277">
        <w:rPr>
          <w:color w:val="B2B2B2"/>
          <w:lang w:val="pt-BR"/>
        </w:rPr>
        <w:t>'FontSize',13,...</w:t>
      </w:r>
    </w:p>
    <w:p w14:paraId="14F58444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'FontName','Futura Bk BT',...</w:t>
      </w:r>
    </w:p>
    <w:p w14:paraId="29DFE525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'str',str_chord,...</w:t>
      </w:r>
    </w:p>
    <w:p w14:paraId="0D667803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'Position',[r*1.90+r*.1 -r*.2],...</w:t>
      </w:r>
    </w:p>
    <w:p w14:paraId="2F16CE14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  <w:lang w:val="pt-BR"/>
        </w:rPr>
        <w:t xml:space="preserve">    </w:t>
      </w:r>
      <w:r w:rsidRPr="00CF0277">
        <w:rPr>
          <w:color w:val="B2B2B2"/>
        </w:rPr>
        <w:t>'Color',[235/255 212/255 167/255]);</w:t>
      </w:r>
    </w:p>
    <w:p w14:paraId="18EC9794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477FD917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0EB81668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data_arc_tra=text('Parent',ax,...</w:t>
      </w:r>
    </w:p>
    <w:p w14:paraId="47405F75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'BackgroundColor',[0.149019607843137 0.149019607843137 0.149019607843137],...</w:t>
      </w:r>
    </w:p>
    <w:p w14:paraId="0B9AF6E1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</w:rPr>
        <w:t xml:space="preserve">    </w:t>
      </w:r>
      <w:r w:rsidRPr="00CF0277">
        <w:rPr>
          <w:color w:val="B2B2B2"/>
          <w:lang w:val="pt-BR"/>
        </w:rPr>
        <w:t>'FontSize',13,...</w:t>
      </w:r>
    </w:p>
    <w:p w14:paraId="52FDD461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'FontName','Futura Bk BT',...</w:t>
      </w:r>
    </w:p>
    <w:p w14:paraId="6EC96161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'str',cap_arc_tra,...</w:t>
      </w:r>
    </w:p>
    <w:p w14:paraId="3EA9C5C4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'Position',[r*1.90+r*.1 -r*.3],...</w:t>
      </w:r>
    </w:p>
    <w:p w14:paraId="1214D00A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  <w:lang w:val="pt-BR"/>
        </w:rPr>
        <w:t xml:space="preserve">    </w:t>
      </w:r>
      <w:r w:rsidRPr="00CF0277">
        <w:rPr>
          <w:color w:val="B2B2B2"/>
        </w:rPr>
        <w:t>'Color',[221/255 206/255 90/255]);</w:t>
      </w:r>
    </w:p>
    <w:p w14:paraId="437DCF52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4C8765C3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data_arc_sec=text('Parent',ax,...</w:t>
      </w:r>
    </w:p>
    <w:p w14:paraId="0157D60A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'BackgroundColor',[0.149019607843137 0.149019607843137 0.149019607843137],...</w:t>
      </w:r>
    </w:p>
    <w:p w14:paraId="21BAFC33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'FontSize',13,...</w:t>
      </w:r>
    </w:p>
    <w:p w14:paraId="1D69FDB5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'FontName','Futura Bk BT',...</w:t>
      </w:r>
    </w:p>
    <w:p w14:paraId="0636CB2F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</w:rPr>
        <w:t xml:space="preserve">    </w:t>
      </w:r>
      <w:r w:rsidRPr="00CF0277">
        <w:rPr>
          <w:color w:val="B2B2B2"/>
          <w:lang w:val="pt-BR"/>
        </w:rPr>
        <w:t>'str',cap_arc_sec,...</w:t>
      </w:r>
    </w:p>
    <w:p w14:paraId="7F1D6B4D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'Position',[r*1.90+r*.1 -r*.4],...</w:t>
      </w:r>
    </w:p>
    <w:p w14:paraId="26AA6B63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  <w:lang w:val="pt-BR"/>
        </w:rPr>
        <w:t xml:space="preserve">    </w:t>
      </w:r>
      <w:r w:rsidRPr="00CF0277">
        <w:rPr>
          <w:color w:val="B2B2B2"/>
        </w:rPr>
        <w:t>'Color',[255/255 195/255 0/255]);</w:t>
      </w:r>
    </w:p>
    <w:p w14:paraId="72E68150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0FFBDDCA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4C784E72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3E6650DE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data_Title=text('Parent',ax,...</w:t>
      </w:r>
    </w:p>
    <w:p w14:paraId="76392C3D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'BackgroundColor',[0.149019607843137 0.149019607843137 0.149019607843137],...</w:t>
      </w:r>
    </w:p>
    <w:p w14:paraId="0A6306F7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'FontSize',20,...</w:t>
      </w:r>
    </w:p>
    <w:p w14:paraId="140EED4D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'FontName','Futura Bk BT',...</w:t>
      </w:r>
    </w:p>
    <w:p w14:paraId="1BB265F6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'str','the circle',...</w:t>
      </w:r>
    </w:p>
    <w:p w14:paraId="25FE50AE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'Position',[-r r],...</w:t>
      </w:r>
    </w:p>
    <w:p w14:paraId="2869F389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'Color','white');</w:t>
      </w:r>
    </w:p>
    <w:p w14:paraId="03B09DD3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29A34CF8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78CC8B19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BC=sqrt(y(k)^2);</w:t>
      </w:r>
    </w:p>
    <w:p w14:paraId="5A014973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CD=sqrt((x(k)-p(k))^2);</w:t>
      </w:r>
    </w:p>
    <w:p w14:paraId="7E6B94EB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003CFAE7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AB=sqrt(x(k)^2);</w:t>
      </w:r>
    </w:p>
    <w:p w14:paraId="3E722963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OA=sqrt(y(k)^2);</w:t>
      </w:r>
    </w:p>
    <w:p w14:paraId="3CAAA105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BDC=atand(BC/CD);</w:t>
      </w:r>
    </w:p>
    <w:p w14:paraId="78F00DD0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str_AB=sprintf('OC = AB = %.3f',sqrt(x(k)^2));</w:t>
      </w:r>
    </w:p>
    <w:p w14:paraId="2C4ECBF7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str_BC=sprintf('OA = BC = %.3f',sqrt(y(k)^2));</w:t>
      </w:r>
    </w:p>
    <w:p w14:paraId="65F38FAE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str_CD=sprintf('CD = %.3f',sqrt((x(k)-p(k))^2));</w:t>
      </w:r>
    </w:p>
    <w:p w14:paraId="4BDBF4F4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str_BD=sprintf('BD  = %.3f',sqrt((BC^2)+(CD^2)));</w:t>
      </w:r>
    </w:p>
    <w:p w14:paraId="50512050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str_BDC=sprintf('\\angleBDC = %.3f%c',BDC,char(176));</w:t>
      </w:r>
    </w:p>
    <w:p w14:paraId="53517793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str_CBD=sprintf('\\angleCBD = %.3f%c',90-atand(BC/CD),char(176));</w:t>
      </w:r>
    </w:p>
    <w:p w14:paraId="77652C6C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str_AOB=sprintf('\\angleAOB = \\angleOBC = %.3f%c',acosd(BC/r),char(176));</w:t>
      </w:r>
    </w:p>
    <w:p w14:paraId="7F662C42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0DBCD817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lastRenderedPageBreak/>
        <w:t>if x(k)&gt;0 &amp;&amp; y(k)&gt;0 || x(k)&lt;0 &amp;&amp; y(k)&gt;0 || x(k)&lt;0 &amp;&amp; y(k)&lt;0</w:t>
      </w:r>
    </w:p>
    <w:p w14:paraId="20BAA46D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</w:rPr>
        <w:t xml:space="preserve">    </w:t>
      </w:r>
      <w:r w:rsidRPr="00CF0277">
        <w:rPr>
          <w:color w:val="B2B2B2"/>
          <w:lang w:val="pt-BR"/>
        </w:rPr>
        <w:t>position_1=[r -r*.2];</w:t>
      </w:r>
    </w:p>
    <w:p w14:paraId="3342BAAC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>else</w:t>
      </w:r>
    </w:p>
    <w:p w14:paraId="2200207E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position_1=[r r*.95];</w:t>
      </w:r>
    </w:p>
    <w:p w14:paraId="79EB4A9A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end</w:t>
      </w:r>
    </w:p>
    <w:p w14:paraId="5299E510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74F57F09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</w:t>
      </w:r>
    </w:p>
    <w:p w14:paraId="09176F83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data_AB=text('Parent',ax,...</w:t>
      </w:r>
    </w:p>
    <w:p w14:paraId="631DB626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'BackgroundColor',[0.149019607843137 0.149019607843137 0.149019607843137],...</w:t>
      </w:r>
    </w:p>
    <w:p w14:paraId="05E1CD8A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'FontSize',13,...</w:t>
      </w:r>
    </w:p>
    <w:p w14:paraId="4296D2AB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'FontName','Futura Bk BT',...</w:t>
      </w:r>
    </w:p>
    <w:p w14:paraId="2F1CB20E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'str',str_AB,...</w:t>
      </w:r>
    </w:p>
    <w:p w14:paraId="7AE784F2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'Position',position_1-[0 r*.2],...</w:t>
      </w:r>
    </w:p>
    <w:p w14:paraId="1EE42B28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'Color',[223/255 82/255 139/255]);</w:t>
      </w:r>
    </w:p>
    <w:p w14:paraId="32585F18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0344F317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data_BC=text('Parent',ax,...</w:t>
      </w:r>
    </w:p>
    <w:p w14:paraId="072E64E5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'BackgroundColor',[0.149019607843137 0.149019607843137 0.149019607843137],...</w:t>
      </w:r>
    </w:p>
    <w:p w14:paraId="19E146C4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'FontSize',13,...</w:t>
      </w:r>
    </w:p>
    <w:p w14:paraId="72647FB1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'FontName','Futura Bk BT',...</w:t>
      </w:r>
    </w:p>
    <w:p w14:paraId="1483AA98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'str',str_BC,...</w:t>
      </w:r>
    </w:p>
    <w:p w14:paraId="1A3439B3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'Position',position_1-[0 r*.3],...</w:t>
      </w:r>
    </w:p>
    <w:p w14:paraId="60964F82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'Color',[150/255 181/255 238/255]);</w:t>
      </w:r>
    </w:p>
    <w:p w14:paraId="01751302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0366F2F8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1F83D343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data_CD=text('Parent',ax,...</w:t>
      </w:r>
    </w:p>
    <w:p w14:paraId="1F4C7509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'BackgroundColor',[0.149019607843137 0.149019607843137 0.149019607843137],...</w:t>
      </w:r>
    </w:p>
    <w:p w14:paraId="53329D97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'FontSize',13,...</w:t>
      </w:r>
    </w:p>
    <w:p w14:paraId="57D49EB4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'FontName','Futura Bk BT',...</w:t>
      </w:r>
    </w:p>
    <w:p w14:paraId="12D956AE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'str',str_CD,...</w:t>
      </w:r>
    </w:p>
    <w:p w14:paraId="36DF0B48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'Position',position_1-[0 r*.1],...</w:t>
      </w:r>
    </w:p>
    <w:p w14:paraId="25C09A3B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'Color',[94/255 240/255 224/255]);</w:t>
      </w:r>
    </w:p>
    <w:p w14:paraId="68E99170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637D64E1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data_BD=text('Parent',ax,...</w:t>
      </w:r>
    </w:p>
    <w:p w14:paraId="5C93FADB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'BackgroundColor',[0.149019607843137 0.149019607843137 0.149019607843137],...</w:t>
      </w:r>
    </w:p>
    <w:p w14:paraId="340B8BB6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'FontSize',13,...</w:t>
      </w:r>
    </w:p>
    <w:p w14:paraId="39FB8B07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'FontName','Futura Bk BT',...</w:t>
      </w:r>
    </w:p>
    <w:p w14:paraId="02115115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'str',str_BD,...</w:t>
      </w:r>
    </w:p>
    <w:p w14:paraId="6D603551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'Position',position_1,...</w:t>
      </w:r>
    </w:p>
    <w:p w14:paraId="1EEA6874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'Color',[79/255 241/255 103/255]);</w:t>
      </w:r>
    </w:p>
    <w:p w14:paraId="21B5F6A5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5CC3DCE0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60FD5B69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data_BDC=text('Parent',ax,...</w:t>
      </w:r>
    </w:p>
    <w:p w14:paraId="72A8A368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'BackgroundColor',[0.149019607843137 0.149019607843137 0.149019607843137],...</w:t>
      </w:r>
    </w:p>
    <w:p w14:paraId="4A91CBEF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'FontSize',12,...</w:t>
      </w:r>
    </w:p>
    <w:p w14:paraId="5649731A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'FontName','Futura Bk BT',...</w:t>
      </w:r>
    </w:p>
    <w:p w14:paraId="5AD1A022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'str',str_BDC,...</w:t>
      </w:r>
    </w:p>
    <w:p w14:paraId="36F92393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'Position',position_1-[0 r*.5],...</w:t>
      </w:r>
    </w:p>
    <w:p w14:paraId="0ED69579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'Color',[192/255 137/255 215/255]);</w:t>
      </w:r>
    </w:p>
    <w:p w14:paraId="5930F8FB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46CC8D99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30610D4F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data_CBD=text('Parent',ax,...</w:t>
      </w:r>
    </w:p>
    <w:p w14:paraId="16486AAA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'BackgroundColor',[0.149019607843137 0.149019607843137 0.149019607843137],...</w:t>
      </w:r>
    </w:p>
    <w:p w14:paraId="7330C2DD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'FontSize',12,...</w:t>
      </w:r>
    </w:p>
    <w:p w14:paraId="30B08096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'FontName','Futura Bk BT',...</w:t>
      </w:r>
    </w:p>
    <w:p w14:paraId="7E41CE55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'str',str_CBD,...</w:t>
      </w:r>
    </w:p>
    <w:p w14:paraId="3D959CE6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'Position',position_1-[0 r*.6],...</w:t>
      </w:r>
    </w:p>
    <w:p w14:paraId="2FB0ED83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lastRenderedPageBreak/>
        <w:t xml:space="preserve">    'Color',[171/255 118/255 194/255]);</w:t>
      </w:r>
    </w:p>
    <w:p w14:paraId="319478C8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27EA615B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cap_OBD=sprintf('\\angleOBD = \\angleOCB = \\angleABC = \\angleBCD = 90%c',char(176));</w:t>
      </w:r>
    </w:p>
    <w:p w14:paraId="65A5AB96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1FB476EE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data_OBD=text('Parent',ax,...</w:t>
      </w:r>
    </w:p>
    <w:p w14:paraId="69434F57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'BackgroundColor',[0.149019607843137 0.149019607843137 0.149019607843137],...</w:t>
      </w:r>
    </w:p>
    <w:p w14:paraId="5647B65D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</w:rPr>
        <w:t xml:space="preserve">    </w:t>
      </w:r>
      <w:r w:rsidRPr="00CF0277">
        <w:rPr>
          <w:color w:val="B2B2B2"/>
          <w:lang w:val="pt-BR"/>
        </w:rPr>
        <w:t>'FontSize',12,...</w:t>
      </w:r>
    </w:p>
    <w:p w14:paraId="182BEDFF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'FontName','Futura Bk BT',...</w:t>
      </w:r>
    </w:p>
    <w:p w14:paraId="68560BCD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  <w:lang w:val="pt-BR"/>
        </w:rPr>
        <w:t xml:space="preserve">    </w:t>
      </w:r>
      <w:r w:rsidRPr="00CF0277">
        <w:rPr>
          <w:color w:val="B2B2B2"/>
        </w:rPr>
        <w:t>'str',cap_OBD,...</w:t>
      </w:r>
    </w:p>
    <w:p w14:paraId="480FB234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'Position',position_1-[0 r*.8],...</w:t>
      </w:r>
    </w:p>
    <w:p w14:paraId="1D3462F6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'Color',[132/255 90/255 150/255]);</w:t>
      </w:r>
    </w:p>
    <w:p w14:paraId="7DC54AAF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14CF1B2E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data_AOB=text('Parent',ax,...</w:t>
      </w:r>
    </w:p>
    <w:p w14:paraId="68527412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'BackgroundColor',[0.149019607843137 0.149019607843137 0.149019607843137],...</w:t>
      </w:r>
    </w:p>
    <w:p w14:paraId="3E3BD7DE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'FontSize',12,...</w:t>
      </w:r>
    </w:p>
    <w:p w14:paraId="18D526C2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'FontName','Futura Bk BT',...</w:t>
      </w:r>
    </w:p>
    <w:p w14:paraId="443CA26A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'str',str_AOB,...</w:t>
      </w:r>
    </w:p>
    <w:p w14:paraId="652F905A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'Position',position_1-[0 r*.7],...</w:t>
      </w:r>
    </w:p>
    <w:p w14:paraId="6CC1B059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'Color',[160/255 109/255 181/255]);</w:t>
      </w:r>
    </w:p>
    <w:p w14:paraId="5D973680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0D12A332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</w:p>
    <w:p w14:paraId="1F0B6EB6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if k==length(t)</w:t>
      </w:r>
    </w:p>
    <w:p w14:paraId="14A302C7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 </w:t>
      </w:r>
    </w:p>
    <w:p w14:paraId="4CAE4AC8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    break;</w:t>
      </w:r>
    </w:p>
    <w:p w14:paraId="5577C73A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end</w:t>
      </w:r>
    </w:p>
    <w:p w14:paraId="6F22DD79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</w:t>
      </w:r>
    </w:p>
    <w:p w14:paraId="27977042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pause(.1);</w:t>
      </w:r>
    </w:p>
    <w:p w14:paraId="77BA4CD8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</w:t>
      </w:r>
    </w:p>
    <w:p w14:paraId="4122F580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delete(cosine_plot);</w:t>
      </w:r>
    </w:p>
    <w:p w14:paraId="7531133A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delete(sine_plot);</w:t>
      </w:r>
    </w:p>
    <w:p w14:paraId="76BB8F34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delete(tangent_plot);</w:t>
      </w:r>
    </w:p>
    <w:p w14:paraId="1471B6E7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</w:rPr>
        <w:t xml:space="preserve">    </w:t>
      </w:r>
      <w:r w:rsidRPr="00CF0277">
        <w:rPr>
          <w:color w:val="B2B2B2"/>
          <w:lang w:val="pt-BR"/>
        </w:rPr>
        <w:t>delete(radius);</w:t>
      </w:r>
    </w:p>
    <w:p w14:paraId="69827CE1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delete(cosine_data);</w:t>
      </w:r>
    </w:p>
    <w:p w14:paraId="4DFDB016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delete(sine_data);</w:t>
      </w:r>
    </w:p>
    <w:p w14:paraId="1859087F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delete(tangent_data);</w:t>
      </w:r>
    </w:p>
    <w:p w14:paraId="2AA7B513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delete(angle_data);</w:t>
      </w:r>
    </w:p>
    <w:p w14:paraId="7EDA5192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delete(data_sin)</w:t>
      </w:r>
    </w:p>
    <w:p w14:paraId="18784CAC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delete(data_cos)</w:t>
      </w:r>
    </w:p>
    <w:p w14:paraId="5A22150F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delete(data_tan)</w:t>
      </w:r>
    </w:p>
    <w:p w14:paraId="688ED197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delete(data_arc)</w:t>
      </w:r>
    </w:p>
    <w:p w14:paraId="4A0B7256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delete(data_xy)</w:t>
      </w:r>
    </w:p>
    <w:p w14:paraId="342E16F9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  <w:lang w:val="pt-BR"/>
        </w:rPr>
        <w:t xml:space="preserve">    </w:t>
      </w:r>
      <w:r w:rsidRPr="00CF0277">
        <w:rPr>
          <w:color w:val="B2B2B2"/>
        </w:rPr>
        <w:t>delete(length_b)</w:t>
      </w:r>
    </w:p>
    <w:p w14:paraId="67341E1B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delete(length_c)</w:t>
      </w:r>
    </w:p>
    <w:p w14:paraId="5573CEDE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delete(length_a)</w:t>
      </w:r>
    </w:p>
    <w:p w14:paraId="56D40B6A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delete(length_0)</w:t>
      </w:r>
    </w:p>
    <w:p w14:paraId="1FC6C983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delete(length_d)</w:t>
      </w:r>
    </w:p>
    <w:p w14:paraId="282D5E90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delete(chord_plot)</w:t>
      </w:r>
    </w:p>
    <w:p w14:paraId="6F918816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delete(data_Title)</w:t>
      </w:r>
    </w:p>
    <w:p w14:paraId="3D1EA2A9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delete(data_inner)</w:t>
      </w:r>
    </w:p>
    <w:p w14:paraId="5B53122C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 xml:space="preserve">    delete(length_chord)</w:t>
      </w:r>
    </w:p>
    <w:p w14:paraId="1CED0797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</w:rPr>
        <w:t xml:space="preserve">    </w:t>
      </w:r>
      <w:r w:rsidRPr="00CF0277">
        <w:rPr>
          <w:color w:val="B2B2B2"/>
          <w:lang w:val="pt-BR"/>
        </w:rPr>
        <w:t>delete(data_AB)</w:t>
      </w:r>
    </w:p>
    <w:p w14:paraId="4C48EB05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delete(data_BC)</w:t>
      </w:r>
    </w:p>
    <w:p w14:paraId="246CFD61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delete(data_CD)</w:t>
      </w:r>
    </w:p>
    <w:p w14:paraId="04412E8F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delete(data_BD)</w:t>
      </w:r>
    </w:p>
    <w:p w14:paraId="53A3DFE4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delete(data_BDC)</w:t>
      </w:r>
    </w:p>
    <w:p w14:paraId="50D113A8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delete(data_CBD)</w:t>
      </w:r>
    </w:p>
    <w:p w14:paraId="7FEBE819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lastRenderedPageBreak/>
        <w:t xml:space="preserve">    delete(data_OBD)</w:t>
      </w:r>
    </w:p>
    <w:p w14:paraId="1833FFA5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delete(data_arc_tra)</w:t>
      </w:r>
    </w:p>
    <w:p w14:paraId="1DE31A76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delete(data_arc_sec)</w:t>
      </w:r>
    </w:p>
    <w:p w14:paraId="2C7AD937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  <w:lang w:val="pt-BR"/>
        </w:rPr>
      </w:pPr>
      <w:r w:rsidRPr="00CF0277">
        <w:rPr>
          <w:color w:val="B2B2B2"/>
          <w:lang w:val="pt-BR"/>
        </w:rPr>
        <w:t xml:space="preserve">    delete(data_AOB)</w:t>
      </w:r>
    </w:p>
    <w:p w14:paraId="7FEBDD3B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  <w:lang w:val="pt-BR"/>
        </w:rPr>
        <w:t xml:space="preserve">    </w:t>
      </w:r>
      <w:r w:rsidRPr="00CF0277">
        <w:rPr>
          <w:color w:val="B2B2B2"/>
        </w:rPr>
        <w:t>delete(data_chord)</w:t>
      </w:r>
    </w:p>
    <w:p w14:paraId="169320DD" w14:textId="77777777" w:rsidR="00CF0277" w:rsidRPr="00CF0277" w:rsidRDefault="00CF0277" w:rsidP="00CF0277">
      <w:pPr>
        <w:pStyle w:val="NoSpacing"/>
        <w:shd w:val="clear" w:color="auto" w:fill="333333"/>
        <w:rPr>
          <w:color w:val="B2B2B2"/>
        </w:rPr>
      </w:pPr>
      <w:r w:rsidRPr="00CF0277">
        <w:rPr>
          <w:color w:val="B2B2B2"/>
        </w:rPr>
        <w:t>end</w:t>
      </w:r>
    </w:p>
    <w:sectPr w:rsidR="00CF0277" w:rsidRPr="00CF0277" w:rsidSect="00CF02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C0"/>
    <w:rsid w:val="00105FC0"/>
    <w:rsid w:val="002C7371"/>
    <w:rsid w:val="00311A0C"/>
    <w:rsid w:val="006067E8"/>
    <w:rsid w:val="00745AE5"/>
    <w:rsid w:val="00847C19"/>
    <w:rsid w:val="008F64DA"/>
    <w:rsid w:val="009E30EF"/>
    <w:rsid w:val="00BD4A78"/>
    <w:rsid w:val="00CF0277"/>
    <w:rsid w:val="00F7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F88B"/>
  <w15:chartTrackingRefBased/>
  <w15:docId w15:val="{C4580D07-C8FF-410B-B366-71249617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8"/>
        <w:lang w:val="en-US" w:eastAsia="en-US" w:bidi="bn-BD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5AE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26D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26D"/>
    <w:rPr>
      <w:rFonts w:ascii="Segoe UI" w:hAnsi="Segoe UI" w:cs="Segoe UI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F7226D"/>
    <w:rPr>
      <w:color w:val="808080"/>
    </w:rPr>
  </w:style>
  <w:style w:type="paragraph" w:styleId="NormalWeb">
    <w:name w:val="Normal (Web)"/>
    <w:basedOn w:val="Normal"/>
    <w:uiPriority w:val="99"/>
    <w:unhideWhenUsed/>
    <w:rsid w:val="00311A0C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02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2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2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2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streamable.com/dya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76F0B-7DA6-451E-8D96-D5B63D33A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1912</Words>
  <Characters>10903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SHAJID</dc:creator>
  <cp:keywords/>
  <dc:description/>
  <cp:lastModifiedBy>SHAJID</cp:lastModifiedBy>
  <cp:revision>4</cp:revision>
  <cp:lastPrinted>2019-09-01T13:52:00Z</cp:lastPrinted>
  <dcterms:created xsi:type="dcterms:W3CDTF">2019-09-01T12:36:00Z</dcterms:created>
  <dcterms:modified xsi:type="dcterms:W3CDTF">2019-09-01T15:10:00Z</dcterms:modified>
</cp:coreProperties>
</file>