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01_01 What's Possible: Advanced Vibe Coding</w:t>
      </w:r>
    </w:p>
    <w:p>
      <w:pPr>
        <w:pBdr>
          <w:bottom w:val="single" w:color="999999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Objective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watching this video, the learner will be able to write a spec that produces a complete, interactive Three.js project from a single prompt.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Points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Choose the top 3-5 learning points learners need to accomplish the learning objective.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1 - Advanced vibe coding = one well-crafted spec producing a complete project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2 - Specs should be specific about WHAT but flexible about HOW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3 - The AI makes hundreds of autonomous micro-decisions (geometry, animation, colors)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4 - Key spec ingredients: technology constraints, visual requirements, performance targets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 Count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(375-600 words = 2.5-4 minutes)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 words</w:t>
            </w:r>
          </w:p>
        </w:tc>
      </w:tr>
    </w:tbl>
    <w:p>
      <w:pPr>
        <w:spacing w:after="100" w:before="200"/>
      </w:pP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KNOW / NAME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EVALUATE / ASSESS / DEFINE IT</w:t>
      </w:r>
    </w:p>
    <w:p>
      <w:pPr>
        <w:pStyle w:val="Heading3"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DO / STICK IT</w:t>
      </w:r>
    </w:p>
    <w:p>
      <w:pPr>
        <w:pBdr>
          <w:bottom w:val="single" w:color="999999" w:sz="6" w:space="1"/>
        </w:pBdr>
        <w:spacing w:after="200" w:before="200"/>
      </w:pPr>
    </w:p>
    <w:p>
      <w:pPr>
        <w:pStyle w:val="Heading2"/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SCRIPT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Let's start with something that'll blow your mind a little. I'm going to build a complete, interactive 3D scene---from a single prompt. No step-by-step guidance, no hand-holding. Just a spec and a result.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advanced vibe coding. You set a high-level goal, and the AI makes hundreds of autonomous decisions to get there.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DEMO: Terminal]***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I'm going to open the 1.1 demo clean directory. Let me show you the spec first.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Open CLAUDE.md in the editor]***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a CLAUDE.md file---a spec. It describes what I want: a desert scene with low-poly animals walking around, dust particles, and a sunset sky. It specifies Three.js loaded from a CDN, everything in a single index.html file, and a target of 60 frames per second. It includes a slider to control how many animals are on screen.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Notice what's NOT in the spec. I didn't tell it what colors to use. I didn't specify the geometry for the animals. I didn't write the animation curves or the particle behavior. That's hundreds of micro-decisions I'm leaving to the AI.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Let me run Claude Code and give it this spec.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Run Claude Code, paste or reference the CLAUDE.md spec]***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Watch the AI generate the file. Pause occasionally to show progress.]***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It's writing over 400 lines of JavaScript. Look at the decisions it's making in real time---it picked a color palette, it's building low-poly geometry for different animal types, it's creating a particle system for dust. All from one spec.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***[Action: Open the generated index.html in a browser]***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There it is. A fully interactive 3D scene. Let me play with the slider---watch the animals multiply. The sunset colors, the dust particles, the wandering animation---all generated autonomously.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***[SWITCH TO SLIDES]***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What Makes a Good Spec]***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So what made this work? The spec had four ingredients: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One---technology constraints. I said Three.js from a CDN, single HTML file. This gives the AI clear boundaries.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Two---visual requirements. Desert terrain, low-poly animals, dust particles, sunset sky. Specific enough to be useful, vague enough to allow creativity.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Three---a performance target. 60 FPS. This prevents the AI from generating something beautiful but unusable.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Four---an interaction model. The slider for animal count. This tells the AI the page needs to be interactive, not static.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***[SLIDE: The Key Insight]***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Here's the key insight: advanced vibe coding works best when your spec is specific about constraints but open about implementation. You're not writing pseudo-code. You're writing a creative brief for an AI that's going to make a thousand micro-decisions.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try to specify everything, you're just writing code with extra steps. Let the AI bring its own solutions.</w:t>
      </w:r>
    </w:p>
    <w:p>
      <w:pPr>
        <w:spacing w:after="120" w:before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 TIP: </w:t>
      </w:r>
      <w:r>
        <w:rPr>
          <w:rFonts w:ascii="Arial" w:cs="Arial" w:eastAsia="Arial" w:hAnsi="Arial"/>
          <w:sz w:val="22"/>
          <w:szCs w:val="22"/>
        </w:rPr>
        <w:t xml:space="preserve">Include a performance target in every vibe coding spec. Without one, the AI optimizes for visual impressiveness, and you end up with something that looks great but runs at 12 FPS on a laptop.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2026-03-11T16:05:56.142Z</dcterms:created>
  <dcterms:modified xsi:type="dcterms:W3CDTF">2026-03-11T16:05:56.142Z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