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Review in the Age of AI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6: Production Workflows (Video 6.1)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The evolving role of code review when AI writes much of the code. Includes data on AI code quality, security considerations, and the PR Contract framework.</w:t>
      </w:r>
    </w:p>
    <w:p/>
    <w:p>
      <w:pPr>
        <w:pStyle w:val="Heading2"/>
      </w:pPr>
      <w:r>
        <w:t>AI-Augmented Code Review</w:t>
      </w:r>
    </w:p>
    <w:p>
      <w:r>
        <w:t>One of the highest-value applications of AI in production workflows is code review — not replacing human review, but augmenting it. AI handles mechanical issues (bugs, security, style); humans focus on architecture, business logic, and design.</w:t>
      </w:r>
    </w:p>
    <w:p/>
    <w:p>
      <w:pPr>
        <w:pStyle w:val="Heading2"/>
      </w:pPr>
      <w:r>
        <w:t>Best Practices</w:t>
      </w:r>
    </w:p>
    <w:p>
      <w:pPr>
        <w:pStyle w:val="ListBullet"/>
      </w:pPr>
      <w:r>
        <w:t>AI goes first, human goes second — let AI find mechanical issues</w:t>
      </w:r>
    </w:p>
    <w:p>
      <w:pPr>
        <w:pStyle w:val="ListBullet"/>
      </w:pPr>
      <w:r>
        <w:t>Verify every finding — AI generates false positives</w:t>
      </w:r>
    </w:p>
    <w:p>
      <w:pPr>
        <w:pStyle w:val="ListBullet"/>
      </w:pPr>
      <w:r>
        <w:t>Use focused review prompts — specify what you're looking for</w:t>
      </w:r>
    </w:p>
    <w:p>
      <w:pPr>
        <w:pStyle w:val="ListBullet"/>
      </w:pPr>
      <w:r>
        <w:t>Use a different model than the code author — different models catch different things</w:t>
      </w:r>
    </w:p>
    <w:p>
      <w:pPr>
        <w:pStyle w:val="ListBullet"/>
      </w:pPr>
      <w:r>
        <w:t>Keep review-specific skills — encode team review standards</w:t>
      </w:r>
    </w:p>
    <w:p/>
    <w:p>
      <w:pPr>
        <w:pStyle w:val="Heading2"/>
      </w:pPr>
      <w:r>
        <w:t>Solo vs. Team Dynamics</w:t>
      </w:r>
    </w:p>
    <w:p/>
    <w:p>
      <w:pPr>
        <w:pStyle w:val="Heading3"/>
      </w:pPr>
      <w:r>
        <w:t>Solo Developers</w:t>
      </w:r>
    </w:p>
    <w:p>
      <w:r>
        <w:t>Ship at "inference speed" — rely on extensive automated testing (&gt;70% coverage) and AI-generated tests in real time. Still do manual testing on the final product.</w:t>
      </w:r>
    </w:p>
    <w:p/>
    <w:p>
      <w:pPr>
        <w:pStyle w:val="Heading3"/>
      </w:pPr>
      <w:r>
        <w:t>Teams</w:t>
      </w:r>
    </w:p>
    <w:p>
      <w:r>
        <w:t>AI increases code volume (PRs ~18% larger). Incidents per PR up ~24%, change failure rate up ~30%. Review becomes the rate limiter. Solution: break agent output into digestible commits and enforce incrementalism.</w:t>
      </w:r>
    </w:p>
    <w:p/>
    <w:p>
      <w:pPr>
        <w:pStyle w:val="Heading2"/>
      </w:pPr>
      <w:r>
        <w:t>Security — AI's Predictable Weakness</w:t>
      </w:r>
    </w:p>
    <w:p>
      <w:r>
        <w:t>Approximately 45% of AI-generated code contains security flaws:</w:t>
      </w:r>
    </w:p>
    <w:p>
      <w:pPr>
        <w:pStyle w:val="ListBullet"/>
      </w:pPr>
      <w:r>
        <w:t>Logic errors: 1.75x higher than human-written code</w:t>
      </w:r>
    </w:p>
    <w:p>
      <w:pPr>
        <w:pStyle w:val="ListBullet"/>
      </w:pPr>
      <w:r>
        <w:t>XSS vulnerabilities: 2.74x higher frequency</w:t>
      </w:r>
    </w:p>
    <w:p/>
    <w:p>
      <w:r>
        <w:t>Rule: Code touching auth, payments, secrets, or untrusted input requires human threat model review plus a security tool pass before merge.</w:t>
      </w:r>
    </w:p>
    <w:p/>
    <w:p>
      <w:pPr>
        <w:pStyle w:val="Heading2"/>
      </w:pPr>
      <w:r>
        <w:t>Review as Knowledge Transfer</w:t>
      </w:r>
    </w:p>
    <w:p>
      <w:r>
        <w:t>If AI writes code nobody can explain, on-call becomes expensive. Code review is how teams share system context. When developers submit AI-generated code they don't fully understand, they break the knowledge transfer mechanism.</w:t>
      </w:r>
    </w:p>
    <w:p/>
    <w:p>
      <w:pPr>
        <w:pStyle w:val="Heading2"/>
      </w:pPr>
      <w:r>
        <w:t>The PR Contract Framework</w:t>
      </w:r>
    </w:p>
    <w:p>
      <w:r>
        <w:t>Treat AI-generated code as a helpful draft that must be verified:</w:t>
      </w:r>
    </w:p>
    <w:p>
      <w:pPr>
        <w:pStyle w:val="ListBullet"/>
      </w:pPr>
      <w:r>
        <w:t>What/why: Intent in 1-2 sentences</w:t>
      </w:r>
    </w:p>
    <w:p>
      <w:pPr>
        <w:pStyle w:val="ListBullet"/>
      </w:pPr>
      <w:r>
        <w:t>Proof it works: Tests passed, screenshots/logs</w:t>
      </w:r>
    </w:p>
    <w:p>
      <w:pPr>
        <w:pStyle w:val="ListBullet"/>
      </w:pPr>
      <w:r>
        <w:t>Risk + AI role: Tier and which parts AI-generated</w:t>
      </w:r>
    </w:p>
    <w:p>
      <w:pPr>
        <w:pStyle w:val="ListBullet"/>
      </w:pPr>
      <w:r>
        <w:t>Review focus: 1-2 areas for human input</w:t>
      </w:r>
    </w:p>
    <w:p/>
    <w:p>
      <w:pPr>
        <w:pStyle w:val="Heading2"/>
      </w:pPr>
      <w:r>
        <w:t>Core Principles</w:t>
      </w:r>
    </w:p>
    <w:p>
      <w:pPr>
        <w:pStyle w:val="ListBullet"/>
      </w:pPr>
      <w:r>
        <w:t>Insist on proof, not promises — no PR without tests or a working demo</w:t>
      </w:r>
    </w:p>
    <w:p>
      <w:pPr>
        <w:pStyle w:val="ListBullet"/>
      </w:pPr>
      <w:r>
        <w:t>AI as first-pass reviewer, not final arbiter — spellcheck, not editor</w:t>
      </w:r>
    </w:p>
    <w:p>
      <w:pPr>
        <w:pStyle w:val="ListBullet"/>
      </w:pPr>
      <w:r>
        <w:t>Focus human review on what AI misses — security, duplication, maintainability</w:t>
      </w:r>
    </w:p>
    <w:p>
      <w:pPr>
        <w:pStyle w:val="ListBullet"/>
      </w:pPr>
      <w:r>
        <w:t>Enforce incremental development — never commit code you can't explain</w:t>
      </w:r>
    </w:p>
    <w:p>
      <w:pPr>
        <w:pStyle w:val="ListBullet"/>
      </w:pPr>
      <w:r>
        <w:t>Maintain high testing standards — ask AI to draft edge-case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