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 w:lin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Claude Code Hooks: Complete Guide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 Addy Osmani</w:t>
      </w:r>
    </w:p>
    <w:p/>
    <w:p>Claude Code hooks let you intercept and transform AI actions before and after execution. Use PreToolUse hooks to block dangerous commands or require confirmation. Use PostToolUse hooks to auto-format, lint, or test code. This guide covers hook design, configuration, real examples, debugging, and security practices.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Are Hooks and Why They Matter</w:t>
      </w:r>
    </w:p>
    <w:p>Hooks are scripts that run at critical points in the AI execution pipeline: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PreToolUse: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PostToolUse:</w:t>
      </w:r>
    </w:p>
    <w:p/>
    <w:p>Why hooks matter: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Safety: Prevent destructive commands (rm -rf, git push --force, credential exposure)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Quality: Auto-lint, format, test before code lands in your repo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Compliance: Log all code changes for audit trails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Consistency: Enforce repo conventions automatically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PreToolUse Hooks: Gatekeeper and Confirmation</w:t>
      </w:r>
    </w:p>
    <w:p>PreToolUse hooks run before execution and can reject, transform, or pass through commands.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PreToolUse patterns: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Reject dangerous bash patterns: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"bash" &amp;&amp; command.includes("rm -rf")) {
  return {
    status: "blocked",
    reason: "Destructive commands not allowed"
  };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Require approval for sensitive operations: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"bash" &amp;&amp; command.includes("git push")) {
  return {
    status: "requires_approval",
    prompt: "This will push to remote. Approve?"
  };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Transform/sanitize commands: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"file_write" &amp;&amp; path.includes(".env")) {
  return {
    status: "transform",
    newCommand: "Write to .env.example instead",
    newParams: { path: path.replace(".env", ".env.example") }
  };
}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PostToolUse Hooks: Quality Gates and Cleanup</w:t>
      </w:r>
    </w:p>
    <w:p>PostToolUse hooks run after execution with access to results. Use them to validate, enhance, or log output.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PostToolUse patterns: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Auto-lint generated JavaScript/TypeScript: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"file_write" &amp;&amp; filename.endsWith(".ts")) {
  const lintResult = await exec("eslint --fix " + filename);
  return {
    status: "success",
    message: "File written and linted: " + lintResult.output
  };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Run tests on modified files: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"file_write" &amp;&amp; filename.includes("__tests__")) {
  const testResult = await exec("npm test -- " + filename);
  if (!testResult.success) {
    return { status: "warning", message: "Tests failed" };
  }
  return { status: "success" };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Format code with prettier: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"file_write" &amp;&amp; /\.(js|ts|jsx|tsx|json)$/.test(filename)) {
  await exec("prettier --write " + filename);
  return { status: "success", message: "Code formatted" };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Prevent credential exposure: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if (toolName === "bash" &amp;&amp; result.stdout.match(/password|token|secret|key=/i)) {
  return {
    status: "blocked",
    reason: "Output contains sensitive data"
  };
}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Hook Configuration: .claude/hooks.json</w:t>
      </w:r>
    </w:p>
    <w:p>Hooks are configured in .claude/hooks.json at your project root: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"preToolUse": [
    {
      "name": "block_dangerous_bash",
      "toolName": "bash",
      "rules": [
        { "pattern": "rm -rf", "action": "block" },
        { "pattern": "git push --force", "action": "require_approval" }
      ]
    }
  ],
  "postToolUse": [
    {
      "name": "auto_lint_ts",
      "toolName": "file_write",
      "filePattern": ".*\\.ts",
      "commands": [
        "eslint --fix {filepath}",
        "prettier --write {filepath}"
      ]
    }
  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 options: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name: Unique identifier for the hook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toolName: Which tool this hook applies to (bash, file_write, git, etc.)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rules: Conditions and actions (block, require_approval, transform, log)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commands: Shell commands to run (for PostToolUse)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filePattern: Regex to match files (for PostToolUse)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 Examples: Practical Hook Configurations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1: Protect .env files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"preToolUse": [{
    "name": "protect_env_files",
    "toolName": "file_write",
    "rules": [
      {
        "pattern": "^\\.env",
        "action": "block",
        "message": "Use .env.example or .env.local instead"
      }
    ]
  }]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2: Auto-format and test on file write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"postToolUse": [{
    "name": "format_and_test",
    "toolName": "file_write",
    "filePattern": "src/.*\\.tsx",
    "commands": [
      "prettier --write {filepath}",
      "eslint --fix {filepath}",
      "npm test -- --testPathPattern={filepath}"
    ]
  }]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3: Require approval for git operations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"preToolUse": [{
    "name": "git_safety",
    "toolName": "bash",
    "rules": [
      {
        "pattern": "git push.*--force",
        "action": "block",
        "message": "Force push not allowed"
      },
      {
        "pattern": "git push.*main",
        "action": "require_approval",
        "message": "Pushing to main requires approval"
      }
    ]
  }]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4: Log all database migrations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"postToolUse": [{
    "name": "audit_migrations",
    "toolName": "file_write",
    "filePattern": "migrations/.*\\.sql",
    "commands": [
      "echo Modified: {filepath} &gt;&gt; AUDIT_LOG.txt"
    ]
  }]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5: Prevent secrets in commits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"preToolUse": [{
    "name": "prevent_secret_commits",
    "toolName": "bash",
    "rules": [
      {
        "pattern": "git add.*\\.env",
        "action": "block",
        "message": ".env files should not be committed"
      },
      {
        "pattern": "echo.*password|echo.*token",
        "action": "block",
        "message": "Never echo secrets"
      }
    ]
  }]
}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Debugging Hooks: Troubleshooting Common Issues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not running?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Check .claude/hooks.json exists in project root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Verify JSON syntax (use a linter)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Ensure toolName matches exactly (case-sensitive)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Check filePattern regex with a regex tester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blocking too much?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Tighten your regex patterns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Use filePattern to scope to specific files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Switch from block to require_approval if pattern is legitimate but sensitive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Commands not executing in PostToolUse?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Test the command manually in bash (syntax may be wrong)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Use absolute paths for executables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Ensure {filepath} is being replaced with actual filename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Check command timeout settings if operations are slow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Hooks: Preventing Data Leaks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practices for security-focused hooks: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Block credential patterns in output: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"postToolUse": [{
    "name": "block_credential_output",
    "toolName": "bash",
    "rules": [
      {
        "outputPattern": "password|token|secret|api_key",
        "action": "block",
        "message": "Output contains sensitive data"
      }
    ]
  }]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Prevent writing to shared locations: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"preToolUse": [{
    "name": "isolate_sensitive_files",
    "toolName": "file_write",
    "rules": [
      {
        "path": "/tmp|/var/log|/etc/",
        "action": "block",
        "message": "Cannot write to system directories"
      }
    ]
  }]
}</w:t>
      </w:r>
    </w:p>
    <w:p/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Audit sensitive bash commands: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color="F5F5F5" w:val="clear"/>
        <w:spacing w:after="200" w:line="240"/>
        <w:jc w:val="left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{
  "preToolUse": [{
    "name": "audit_sensitive_ops",
    "toolName": "bash",
    "rules": [
      {
        "pattern": "curl.*Authorization|wget.*auth",
        "action": "require_approval",
        "message": "HTTP request with credentials"
      }
    ]
  }]
}</w:t>
      </w:r>
    </w:p>
    <w:p/>
    <w:p>
      <w:pPr>
        <w:pStyle w:val="Heading2"/>
        <w:spacing w:after="200" w:before="120" w:line="36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p>Hooks empower you to guide AI-assisted development safely and consistently: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PreToolUse: Block dangerous patterns, require approval for sensitive operations, transform commands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PostToolUse: Auto-lint, format, test, audit, and log code changes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Configuration: Use .claude/hooks.json with clear rules, patterns, and actions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Debug: Check JSON syntax, regex patterns, tool names, and command paths</w:t>
      </w:r>
    </w:p>
    <w:p>
      <w:pPr>
        <w:spacing w:after="200" w:line="3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Security: Prevent credential exposure, isolate system directories, audit sensitive operations</w:t>
      </w:r>
    </w:p>
    <w:p>With well-designed hooks, you turn Claude into a guided collaborator that respects your project constraints and conventions.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2026-03-11T01:51:38.837Z</dcterms:created>
  <dcterms:modified xsi:type="dcterms:W3CDTF">2026-03-11T01:51:38.837Z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