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421" w:rsidRDefault="001F6D4A" w:rsidP="001F6D4A">
      <w:pPr>
        <w:jc w:val="center"/>
        <w:rPr>
          <w:rFonts w:ascii="Times New Roman" w:hAnsi="Times New Roman" w:cs="Times New Roman"/>
        </w:rPr>
      </w:pPr>
      <w:r w:rsidRPr="001F6D4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ECISION TREE FOR BREAST CANCER ANALYSIS - TASK 4</w:t>
      </w: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p w:rsidR="00EC7421" w:rsidRDefault="00EC7421" w:rsidP="00EC7421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C7421">
        <w:tc>
          <w:tcPr>
            <w:tcW w:w="4508" w:type="dxa"/>
          </w:tcPr>
          <w:p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4508" w:type="dxa"/>
          </w:tcPr>
          <w:p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ABDUL MUIZZ, MUHAMMAD ABDULLAH</w:t>
            </w:r>
          </w:p>
        </w:tc>
      </w:tr>
      <w:tr w:rsidR="00EC7421">
        <w:tc>
          <w:tcPr>
            <w:tcW w:w="4508" w:type="dxa"/>
          </w:tcPr>
          <w:p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REGISTRATION NUMBER</w:t>
            </w:r>
          </w:p>
        </w:tc>
        <w:tc>
          <w:tcPr>
            <w:tcW w:w="4508" w:type="dxa"/>
          </w:tcPr>
          <w:p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FA23-BCS-117, FA23-BCS-108</w:t>
            </w:r>
          </w:p>
        </w:tc>
      </w:tr>
      <w:tr w:rsidR="00EC7421">
        <w:tc>
          <w:tcPr>
            <w:tcW w:w="4508" w:type="dxa"/>
          </w:tcPr>
          <w:p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DATE OF SUBMISSION</w:t>
            </w:r>
          </w:p>
        </w:tc>
        <w:tc>
          <w:tcPr>
            <w:tcW w:w="4508" w:type="dxa"/>
          </w:tcPr>
          <w:p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SEPTEMBER 2025</w:t>
            </w:r>
          </w:p>
        </w:tc>
      </w:tr>
      <w:tr w:rsidR="00EC7421">
        <w:tc>
          <w:tcPr>
            <w:tcW w:w="4508" w:type="dxa"/>
          </w:tcPr>
          <w:p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MODERATOR</w:t>
            </w:r>
          </w:p>
        </w:tc>
        <w:tc>
          <w:tcPr>
            <w:tcW w:w="4508" w:type="dxa"/>
          </w:tcPr>
          <w:p w:rsidR="00EC7421" w:rsidRDefault="00EC7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SIR UMAR NAUMAN</w:t>
            </w:r>
          </w:p>
        </w:tc>
      </w:tr>
    </w:tbl>
    <w:p w:rsidR="00EC7421" w:rsidRDefault="00EC7421" w:rsidP="00EC7421">
      <w:pPr>
        <w:rPr>
          <w:lang w:val="en-US"/>
        </w:rPr>
      </w:pPr>
    </w:p>
    <w:p w:rsidR="001F6D4A" w:rsidRDefault="001F6D4A" w:rsidP="00EC7421">
      <w:pPr>
        <w:rPr>
          <w:lang w:val="en-US"/>
        </w:rPr>
      </w:pPr>
    </w:p>
    <w:p w:rsidR="009F341F" w:rsidRPr="009F341F" w:rsidRDefault="009F341F">
      <w:pPr>
        <w:pStyle w:val="TOCHeading"/>
        <w:rPr>
          <w:rFonts w:ascii="Times New Roman" w:hAnsi="Times New Roman"/>
          <w:b/>
          <w:bCs/>
          <w:color w:val="000000"/>
        </w:rPr>
      </w:pPr>
      <w:r w:rsidRPr="009F341F">
        <w:rPr>
          <w:rFonts w:ascii="Times New Roman" w:hAnsi="Times New Roman"/>
          <w:b/>
          <w:bCs/>
          <w:color w:val="000000"/>
        </w:rPr>
        <w:t>Table of Contents:</w:t>
      </w:r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9687165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Abstract: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66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Problem Statement: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67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Dataset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68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Feature Categories: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69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Data Split: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70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Methodology: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1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1. Data Preprocessing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2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2. Exploratory Data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3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3. Feature Selection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4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4. Model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75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Data Analysis and Visualization: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6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Hypothesis Validation: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7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Feature Correlation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78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Feature Selection Approaches: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79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Approach 1: All Original Features (30 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0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Approach 2: Reduced Correlation Set (3 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1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Approach 3: PCA Transformation (5 components)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82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Model 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3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Decision Tree Configuration: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4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Tree Structure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85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Results and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6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Performance Comparison: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7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Key Findings: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8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Feature Importance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89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Model Interpretability: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90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Random Forest Comparison: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1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2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Results: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3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4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Random Forest Advantages: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95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List of Figures: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196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Conclusion: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7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Key Findings: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8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Medical Relevance: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199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Limitations: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200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Future Work: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3"/>
        <w:tabs>
          <w:tab w:val="right" w:leader="dot" w:pos="9016"/>
        </w:tabs>
        <w:rPr>
          <w:noProof/>
        </w:rPr>
      </w:pPr>
      <w:hyperlink w:anchor="_Toc209687201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Practical Applications: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F341F" w:rsidRDefault="009F341F">
      <w:pPr>
        <w:pStyle w:val="TOC2"/>
        <w:tabs>
          <w:tab w:val="right" w:leader="dot" w:pos="9016"/>
        </w:tabs>
        <w:rPr>
          <w:noProof/>
        </w:rPr>
      </w:pPr>
      <w:hyperlink w:anchor="_Toc209687202" w:history="1">
        <w:r w:rsidRPr="004D101D">
          <w:rPr>
            <w:rStyle w:val="Hyperlink"/>
            <w:rFonts w:ascii="Times New Roman" w:hAnsi="Times New Roman"/>
            <w:b/>
            <w:bCs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_Toc209687202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F341F" w:rsidRDefault="009F341F">
      <w:r>
        <w:rPr>
          <w:b/>
          <w:bCs/>
          <w:noProof/>
        </w:rPr>
        <w:fldChar w:fldCharType="end"/>
      </w:r>
    </w:p>
    <w:p w:rsidR="001F6D4A" w:rsidRDefault="001F6D4A" w:rsidP="001F6D4A">
      <w:pPr>
        <w:pStyle w:val="Heading2"/>
        <w:rPr>
          <w:lang w:val="en-US"/>
        </w:rPr>
      </w:pPr>
    </w:p>
    <w:p w:rsidR="00960039" w:rsidRDefault="00960039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Default="001F6D4A"/>
    <w:p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0" w:name="_Toc209687165"/>
      <w:r w:rsidRPr="001F6D4A">
        <w:rPr>
          <w:rFonts w:ascii="Times New Roman" w:hAnsi="Times New Roman"/>
          <w:b/>
          <w:bCs/>
          <w:color w:val="000000"/>
        </w:rPr>
        <w:t>Abstract:</w:t>
      </w:r>
      <w:bookmarkEnd w:id="0"/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6D4A">
        <w:rPr>
          <w:rFonts w:ascii="Times New Roman" w:hAnsi="Times New Roman" w:cs="Times New Roman"/>
          <w:color w:val="000000"/>
          <w:sz w:val="28"/>
          <w:szCs w:val="28"/>
        </w:rPr>
        <w:t>This project implements Decision Tree classification algorithms to predict breast cancer diagnosis using the Wisconsin Breast Cancer Dataset. The study compares three different feature selection approaches: using all original features, reducing correlated features, and applying Principal Component Analysis (PCA). A Random Forest classifier is also implemented for performance comparison. The original feature set achieved the highest test accuracy of 94% with Decision Trees, while Random Forest achieved 97% accuracy.</w:t>
      </w: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1" w:name="_Toc209687166"/>
      <w:r w:rsidRPr="001F6D4A">
        <w:rPr>
          <w:rFonts w:ascii="Times New Roman" w:hAnsi="Times New Roman"/>
          <w:b/>
          <w:bCs/>
          <w:color w:val="000000"/>
        </w:rPr>
        <w:t>Problem Statement:</w:t>
      </w:r>
      <w:bookmarkEnd w:id="1"/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Breast cancer is one of the most common cancers affecting women worldwide. Early and accurate diagnosis is crucial for effective treatment. This project aims to:</w:t>
      </w:r>
    </w:p>
    <w:p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Build a Decision Tree classifier to predict breast cancer diagnosis (malignant vs benign).</w:t>
      </w:r>
    </w:p>
    <w:p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Compare different feature selection techniques and their impact on model performance.</w:t>
      </w:r>
    </w:p>
    <w:p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Analyze which features are most important for cancer prediction.</w:t>
      </w:r>
    </w:p>
    <w:p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Evaluate Decision Trees against Random Forest for this classification task.</w:t>
      </w:r>
    </w:p>
    <w:p w:rsidR="001F6D4A" w:rsidRPr="001F6D4A" w:rsidRDefault="001F6D4A" w:rsidP="001F6D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Provide interpretable models that can assist in medical decision making.</w:t>
      </w: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2" w:name="_Toc209687167"/>
      <w:r w:rsidRPr="001F6D4A">
        <w:rPr>
          <w:rFonts w:ascii="Times New Roman" w:hAnsi="Times New Roman"/>
          <w:b/>
          <w:bCs/>
          <w:color w:val="000000"/>
        </w:rPr>
        <w:t>Dataset Description:</w:t>
      </w:r>
      <w:bookmarkEnd w:id="2"/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Source:</w:t>
      </w:r>
      <w:r w:rsidRPr="001F6D4A">
        <w:rPr>
          <w:rFonts w:ascii="Times New Roman" w:hAnsi="Times New Roman" w:cs="Times New Roman"/>
          <w:sz w:val="28"/>
          <w:szCs w:val="28"/>
        </w:rPr>
        <w:t xml:space="preserve"> sklearn.datasets - Breast Cancer Wisconsin Dataset</w:t>
      </w:r>
      <w:r w:rsidRPr="001F6D4A">
        <w:rPr>
          <w:rFonts w:ascii="Times New Roman" w:hAnsi="Times New Roman" w:cs="Times New Roman"/>
          <w:sz w:val="28"/>
          <w:szCs w:val="28"/>
        </w:rPr>
        <w:br/>
      </w:r>
      <w:r w:rsidRPr="001F6D4A">
        <w:rPr>
          <w:rFonts w:ascii="Times New Roman" w:hAnsi="Times New Roman" w:cs="Times New Roman"/>
          <w:b/>
          <w:bCs/>
          <w:sz w:val="28"/>
          <w:szCs w:val="28"/>
        </w:rPr>
        <w:t>Total Samples: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569 cases</w:t>
      </w:r>
      <w:r w:rsidRPr="001F6D4A">
        <w:rPr>
          <w:rFonts w:ascii="Times New Roman" w:hAnsi="Times New Roman" w:cs="Times New Roman"/>
          <w:sz w:val="28"/>
          <w:szCs w:val="28"/>
        </w:rPr>
        <w:br/>
      </w:r>
      <w:r w:rsidRPr="001F6D4A">
        <w:rPr>
          <w:rFonts w:ascii="Times New Roman" w:hAnsi="Times New Roman" w:cs="Times New Roman"/>
          <w:b/>
          <w:bCs/>
          <w:sz w:val="28"/>
          <w:szCs w:val="28"/>
        </w:rPr>
        <w:t>Classes: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2 (Malignant, Benign)</w:t>
      </w:r>
      <w:r w:rsidRPr="001F6D4A">
        <w:rPr>
          <w:rFonts w:ascii="Times New Roman" w:hAnsi="Times New Roman" w:cs="Times New Roman"/>
          <w:sz w:val="28"/>
          <w:szCs w:val="28"/>
        </w:rPr>
        <w:br/>
      </w:r>
      <w:r w:rsidRPr="001F6D4A">
        <w:rPr>
          <w:rFonts w:ascii="Times New Roman" w:hAnsi="Times New Roman" w:cs="Times New Roman"/>
          <w:b/>
          <w:bCs/>
          <w:sz w:val="28"/>
          <w:szCs w:val="28"/>
        </w:rPr>
        <w:t>Features: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30 numerical features</w:t>
      </w:r>
    </w:p>
    <w:p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3" w:name="_Toc209687168"/>
      <w:r w:rsidRPr="001F6D4A">
        <w:rPr>
          <w:rFonts w:ascii="Times New Roman" w:hAnsi="Times New Roman"/>
          <w:b/>
          <w:bCs/>
          <w:color w:val="000000"/>
        </w:rPr>
        <w:t>Feature Categories:</w:t>
      </w:r>
      <w:bookmarkEnd w:id="3"/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All features are computed from digitized images of cell nuclei and include measurements for: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Radius: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Mean distances from center to points on perimeter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Texture:</w:t>
      </w:r>
      <w:r w:rsidRPr="001F6D4A">
        <w:rPr>
          <w:rFonts w:ascii="Times New Roman" w:hAnsi="Times New Roman" w:cs="Times New Roman"/>
          <w:sz w:val="28"/>
          <w:szCs w:val="28"/>
        </w:rPr>
        <w:t xml:space="preserve"> Standard deviation of gray scale values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Perimeter:</w:t>
      </w:r>
      <w:r w:rsidRPr="001F6D4A">
        <w:rPr>
          <w:rFonts w:ascii="Times New Roman" w:hAnsi="Times New Roman" w:cs="Times New Roman"/>
          <w:sz w:val="28"/>
          <w:szCs w:val="28"/>
        </w:rPr>
        <w:t xml:space="preserve"> Perimeter of cell nuclei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Area:</w:t>
      </w:r>
      <w:r w:rsidRPr="001F6D4A">
        <w:rPr>
          <w:rFonts w:ascii="Times New Roman" w:hAnsi="Times New Roman" w:cs="Times New Roman"/>
          <w:sz w:val="28"/>
          <w:szCs w:val="28"/>
        </w:rPr>
        <w:t xml:space="preserve"> Area of cell nuclei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Smoothness: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Local variation in radius lengths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Compactness: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(perimeter²/area - 1.0)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Concavity:</w:t>
      </w:r>
      <w:r w:rsidRPr="001F6D4A">
        <w:rPr>
          <w:rFonts w:ascii="Times New Roman" w:hAnsi="Times New Roman" w:cs="Times New Roman"/>
          <w:sz w:val="28"/>
          <w:szCs w:val="28"/>
        </w:rPr>
        <w:t xml:space="preserve"> Severity of concave portions of contour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Concave Points: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Number of concave portions of contour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Symmetry:</w:t>
      </w:r>
      <w:r w:rsidRPr="001F6D4A">
        <w:rPr>
          <w:rFonts w:ascii="Times New Roman" w:hAnsi="Times New Roman" w:cs="Times New Roman"/>
          <w:sz w:val="28"/>
          <w:szCs w:val="28"/>
        </w:rPr>
        <w:t xml:space="preserve"> Symmetry of cell nuclei</w:t>
      </w:r>
    </w:p>
    <w:p w:rsidR="001F6D4A" w:rsidRPr="001F6D4A" w:rsidRDefault="001F6D4A" w:rsidP="001F6D4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Fractal Dimension:</w:t>
      </w:r>
      <w:r w:rsidRPr="001F6D4A">
        <w:rPr>
          <w:rFonts w:ascii="Times New Roman" w:hAnsi="Times New Roman" w:cs="Times New Roman"/>
          <w:sz w:val="28"/>
          <w:szCs w:val="28"/>
        </w:rPr>
        <w:t xml:space="preserve"> "Coastline approximation" - 1</w:t>
      </w:r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Each feature has three measurements: mean, standard error, and worst (largest) value.</w:t>
      </w:r>
    </w:p>
    <w:p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4" w:name="_Toc209687169"/>
      <w:r w:rsidRPr="001F6D4A">
        <w:rPr>
          <w:rFonts w:ascii="Times New Roman" w:hAnsi="Times New Roman"/>
          <w:b/>
          <w:bCs/>
          <w:color w:val="000000"/>
        </w:rPr>
        <w:t>Data Split:</w:t>
      </w:r>
      <w:bookmarkEnd w:id="4"/>
    </w:p>
    <w:p w:rsidR="001F6D4A" w:rsidRPr="001F6D4A" w:rsidRDefault="001F6D4A" w:rsidP="001F6D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Training Set:</w:t>
      </w:r>
      <w:r w:rsidRPr="001F6D4A">
        <w:rPr>
          <w:rFonts w:ascii="Times New Roman" w:hAnsi="Times New Roman" w:cs="Times New Roman"/>
          <w:sz w:val="28"/>
          <w:szCs w:val="28"/>
        </w:rPr>
        <w:t xml:space="preserve"> 80% (455 samples)</w:t>
      </w:r>
    </w:p>
    <w:p w:rsidR="001F6D4A" w:rsidRPr="001F6D4A" w:rsidRDefault="001F6D4A" w:rsidP="001F6D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Test Set:</w:t>
      </w:r>
      <w:r w:rsidRPr="001F6D4A">
        <w:rPr>
          <w:rFonts w:ascii="Times New Roman" w:hAnsi="Times New Roman" w:cs="Times New Roman"/>
          <w:sz w:val="28"/>
          <w:szCs w:val="28"/>
        </w:rPr>
        <w:t xml:space="preserve"> 20% (114 samples)</w:t>
      </w:r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5" w:name="_Toc209687170"/>
      <w:r w:rsidRPr="001F6D4A">
        <w:rPr>
          <w:rFonts w:ascii="Times New Roman" w:hAnsi="Times New Roman"/>
          <w:b/>
          <w:bCs/>
          <w:color w:val="000000"/>
        </w:rPr>
        <w:t>Methodology:</w:t>
      </w:r>
      <w:bookmarkEnd w:id="5"/>
    </w:p>
    <w:p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6" w:name="_Toc209687171"/>
      <w:r w:rsidRPr="001F6D4A">
        <w:rPr>
          <w:rFonts w:ascii="Times New Roman" w:hAnsi="Times New Roman"/>
          <w:b/>
          <w:bCs/>
          <w:color w:val="000000"/>
        </w:rPr>
        <w:t>1. Data Preprocessing</w:t>
      </w:r>
      <w:bookmarkEnd w:id="6"/>
    </w:p>
    <w:p w:rsidR="001F6D4A" w:rsidRPr="001F6D4A" w:rsidRDefault="001F6D4A" w:rsidP="001F6D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 xml:space="preserve">Loaded breast cancer dataset from </w:t>
      </w:r>
      <w:proofErr w:type="spellStart"/>
      <w:r w:rsidRPr="001F6D4A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:rsidR="001F6D4A" w:rsidRPr="001F6D4A" w:rsidRDefault="001F6D4A" w:rsidP="001F6D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Split data into training and testing sets (80-20 split)</w:t>
      </w:r>
    </w:p>
    <w:p w:rsidR="001F6D4A" w:rsidRPr="001F6D4A" w:rsidRDefault="001F6D4A" w:rsidP="001F6D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No missing values to handle</w:t>
      </w:r>
    </w:p>
    <w:p w:rsidR="001F6D4A" w:rsidRPr="001F6D4A" w:rsidRDefault="001F6D4A" w:rsidP="001F6D4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Features were already normalized in the dataset</w:t>
      </w:r>
    </w:p>
    <w:p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7" w:name="_Toc209687172"/>
      <w:r w:rsidRPr="001F6D4A">
        <w:rPr>
          <w:rFonts w:ascii="Times New Roman" w:hAnsi="Times New Roman"/>
          <w:b/>
          <w:bCs/>
          <w:color w:val="000000"/>
        </w:rPr>
        <w:t>2. Exploratory Data Analysis</w:t>
      </w:r>
      <w:bookmarkEnd w:id="7"/>
    </w:p>
    <w:p w:rsidR="001F6D4A" w:rsidRPr="001F6D4A" w:rsidRDefault="001F6D4A" w:rsidP="001F6D4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Generated hypothesis: Size and shape of cell nuclei are good predictors</w:t>
      </w:r>
    </w:p>
    <w:p w:rsidR="001F6D4A" w:rsidRPr="001F6D4A" w:rsidRDefault="001F6D4A" w:rsidP="001F6D4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Created visualization to validate hypothesis</w:t>
      </w:r>
    </w:p>
    <w:p w:rsidR="001F6D4A" w:rsidRPr="001F6D4A" w:rsidRDefault="001F6D4A" w:rsidP="001F6D4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Analyzed feature correlations</w:t>
      </w:r>
    </w:p>
    <w:p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8" w:name="_Toc209687173"/>
      <w:r w:rsidRPr="001F6D4A">
        <w:rPr>
          <w:rFonts w:ascii="Times New Roman" w:hAnsi="Times New Roman"/>
          <w:b/>
          <w:bCs/>
          <w:color w:val="000000"/>
        </w:rPr>
        <w:t>3. Feature Selection Strategies</w:t>
      </w:r>
      <w:bookmarkEnd w:id="8"/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Three approaches were implemented:</w:t>
      </w:r>
    </w:p>
    <w:p w:rsidR="001F6D4A" w:rsidRPr="001F6D4A" w:rsidRDefault="001F6D4A" w:rsidP="001F6D4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All Features: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Using complete 30-feature set</w:t>
      </w:r>
    </w:p>
    <w:p w:rsidR="001F6D4A" w:rsidRPr="001F6D4A" w:rsidRDefault="001F6D4A" w:rsidP="001F6D4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Correlation-Based Reduction:</w:t>
      </w:r>
      <w:r w:rsidRPr="001F6D4A">
        <w:rPr>
          <w:rFonts w:ascii="Times New Roman" w:hAnsi="Times New Roman" w:cs="Times New Roman"/>
          <w:sz w:val="28"/>
          <w:szCs w:val="28"/>
        </w:rPr>
        <w:t xml:space="preserve"> Manual selection of low-correlation features</w:t>
      </w:r>
    </w:p>
    <w:p w:rsidR="001F6D4A" w:rsidRPr="001F6D4A" w:rsidRDefault="001F6D4A" w:rsidP="001F6D4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PCA Transformation:</w:t>
      </w:r>
      <w:r w:rsidRPr="001F6D4A">
        <w:rPr>
          <w:rFonts w:ascii="Times New Roman" w:hAnsi="Times New Roman" w:cs="Times New Roman"/>
          <w:sz w:val="28"/>
          <w:szCs w:val="28"/>
        </w:rPr>
        <w:t xml:space="preserve"> Dimensionality reduction to 5 principal components</w:t>
      </w:r>
    </w:p>
    <w:p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9" w:name="_Toc209687174"/>
      <w:r w:rsidRPr="001F6D4A">
        <w:rPr>
          <w:rFonts w:ascii="Times New Roman" w:hAnsi="Times New Roman"/>
          <w:b/>
          <w:bCs/>
          <w:color w:val="000000"/>
        </w:rPr>
        <w:t>4. Model Configuration</w:t>
      </w:r>
      <w:bookmarkEnd w:id="9"/>
    </w:p>
    <w:p w:rsidR="001F6D4A" w:rsidRPr="001F6D4A" w:rsidRDefault="001F6D4A" w:rsidP="001F6D4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Algorithm:</w:t>
      </w:r>
      <w:r w:rsidRPr="001F6D4A">
        <w:rPr>
          <w:rFonts w:ascii="Times New Roman" w:hAnsi="Times New Roman" w:cs="Times New Roman"/>
          <w:sz w:val="28"/>
          <w:szCs w:val="28"/>
        </w:rPr>
        <w:t xml:space="preserve"> DecisionTreeClassifier</w:t>
      </w:r>
    </w:p>
    <w:p w:rsidR="001F6D4A" w:rsidRPr="001F6D4A" w:rsidRDefault="001F6D4A" w:rsidP="001F6D4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Parameters: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max_depth=3, min_samples_leaf=12</w:t>
      </w:r>
    </w:p>
    <w:p w:rsidR="001F6D4A" w:rsidRPr="001F6D4A" w:rsidRDefault="001F6D4A" w:rsidP="001F6D4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Evaluation:</w:t>
      </w:r>
      <w:r w:rsidRPr="001F6D4A">
        <w:rPr>
          <w:rFonts w:ascii="Times New Roman" w:hAnsi="Times New Roman" w:cs="Times New Roman"/>
          <w:sz w:val="28"/>
          <w:szCs w:val="28"/>
        </w:rPr>
        <w:t xml:space="preserve"> Training and test accuracy comparison</w:t>
      </w:r>
    </w:p>
    <w:p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F6D4A" w:rsidRPr="001F6D4A" w:rsidRDefault="001F6D4A" w:rsidP="001F6D4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F6D4A" w:rsidRP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10" w:name="_Toc209687175"/>
      <w:r w:rsidRPr="001F6D4A">
        <w:rPr>
          <w:rFonts w:ascii="Times New Roman" w:hAnsi="Times New Roman"/>
          <w:b/>
          <w:bCs/>
          <w:color w:val="000000"/>
        </w:rPr>
        <w:t>Data Analysis and Visualization:</w:t>
      </w:r>
      <w:bookmarkEnd w:id="10"/>
      <w:r w:rsidRPr="001F6D4A">
        <w:rPr>
          <w:rFonts w:ascii="Times New Roman" w:hAnsi="Times New Roman"/>
          <w:b/>
          <w:bCs/>
          <w:color w:val="000000"/>
        </w:rPr>
        <w:t xml:space="preserve"> </w:t>
      </w:r>
    </w:p>
    <w:p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11" w:name="_Toc209687176"/>
      <w:r w:rsidRPr="001F6D4A">
        <w:rPr>
          <w:rFonts w:ascii="Times New Roman" w:hAnsi="Times New Roman"/>
          <w:b/>
          <w:bCs/>
          <w:color w:val="000000"/>
        </w:rPr>
        <w:t>Hypothesis Validation</w:t>
      </w:r>
      <w:r w:rsidR="00717109">
        <w:rPr>
          <w:rFonts w:ascii="Times New Roman" w:hAnsi="Times New Roman"/>
          <w:b/>
          <w:bCs/>
          <w:color w:val="000000"/>
        </w:rPr>
        <w:t>:</w:t>
      </w:r>
      <w:bookmarkEnd w:id="11"/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The initial hypothesis stated that cancerous cell nuclei are typically larger and more misshapen than benign ones. This was validated through:</w:t>
      </w:r>
    </w:p>
    <w:p w:rsidR="001F6D4A" w:rsidRDefault="001F6D4A" w:rsidP="001F6D4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Mean Area Analysis: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KDE plots showed clear separation between malignant and benign tumors based on mean area measurements</w:t>
      </w:r>
    </w:p>
    <w:p w:rsidR="00717109" w:rsidRPr="00717109" w:rsidRDefault="00717109" w:rsidP="00717109">
      <w:pPr>
        <w:ind w:left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17109">
        <w:rPr>
          <w:rFonts w:ascii="Times New Roman" w:hAnsi="Times New Roman" w:cs="Times New Roman"/>
          <w:b/>
          <w:bCs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141pt">
            <v:imagedata r:id="rId8" o:title="output"/>
          </v:shape>
        </w:pict>
      </w:r>
    </w:p>
    <w:p w:rsidR="00717109" w:rsidRDefault="00717109" w:rsidP="00717109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717109">
        <w:rPr>
          <w:rFonts w:ascii="Times New Roman" w:hAnsi="Times New Roman" w:cs="Times New Roman"/>
          <w:b/>
          <w:bCs/>
          <w:sz w:val="22"/>
          <w:szCs w:val="22"/>
        </w:rPr>
        <w:t>Figure 1:</w:t>
      </w:r>
      <w:r w:rsidRPr="00717109">
        <w:rPr>
          <w:rFonts w:ascii="Times New Roman" w:hAnsi="Times New Roman" w:cs="Times New Roman"/>
          <w:sz w:val="22"/>
          <w:szCs w:val="22"/>
        </w:rPr>
        <w:t xml:space="preserve"> Kernel Density Estimate plot of 'mean area' distribution for malignant vs benign tumors</w:t>
      </w:r>
    </w:p>
    <w:p w:rsidR="00717109" w:rsidRPr="001F6D4A" w:rsidRDefault="00717109" w:rsidP="0071710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F6D4A" w:rsidRDefault="001F6D4A" w:rsidP="001F6D4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b/>
          <w:bCs/>
          <w:sz w:val="28"/>
          <w:szCs w:val="28"/>
        </w:rPr>
        <w:t>Concave Points Analysis:</w:t>
      </w:r>
      <w:r w:rsidRPr="001F6D4A">
        <w:rPr>
          <w:rFonts w:ascii="Times New Roman" w:hAnsi="Times New Roman" w:cs="Times New Roman"/>
          <w:sz w:val="28"/>
          <w:szCs w:val="28"/>
        </w:rPr>
        <w:t xml:space="preserve"> Distribution plots revealed distinct patterns in mean concave points between the two classes</w:t>
      </w:r>
      <w:r w:rsidR="00717109">
        <w:rPr>
          <w:rFonts w:ascii="Times New Roman" w:hAnsi="Times New Roman" w:cs="Times New Roman"/>
          <w:sz w:val="28"/>
          <w:szCs w:val="28"/>
        </w:rPr>
        <w:t>.</w:t>
      </w:r>
    </w:p>
    <w:p w:rsidR="00717109" w:rsidRPr="00717109" w:rsidRDefault="00717109" w:rsidP="00717109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pict>
          <v:shape id="_x0000_i1026" type="#_x0000_t75" style="width:383.25pt;height:141pt">
            <v:imagedata r:id="rId9" o:title="output2"/>
          </v:shape>
        </w:pict>
      </w:r>
    </w:p>
    <w:p w:rsidR="00717109" w:rsidRPr="00717109" w:rsidRDefault="00717109" w:rsidP="00717109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717109">
        <w:rPr>
          <w:rFonts w:ascii="Times New Roman" w:hAnsi="Times New Roman" w:cs="Times New Roman"/>
          <w:b/>
          <w:bCs/>
          <w:sz w:val="22"/>
          <w:szCs w:val="22"/>
        </w:rPr>
        <w:t>Figure 2:</w:t>
      </w:r>
      <w:r w:rsidRPr="00717109">
        <w:rPr>
          <w:rFonts w:ascii="Times New Roman" w:hAnsi="Times New Roman" w:cs="Times New Roman"/>
          <w:sz w:val="22"/>
          <w:szCs w:val="22"/>
        </w:rPr>
        <w:t xml:space="preserve"> KDE plot of 'mean concave points' showing class separation</w:t>
      </w:r>
    </w:p>
    <w:p w:rsidR="001F6D4A" w:rsidRPr="001F6D4A" w:rsidRDefault="001F6D4A" w:rsidP="001F6D4A">
      <w:pPr>
        <w:pStyle w:val="Heading3"/>
        <w:rPr>
          <w:rFonts w:ascii="Times New Roman" w:hAnsi="Times New Roman"/>
          <w:b/>
          <w:bCs/>
          <w:color w:val="000000"/>
        </w:rPr>
      </w:pPr>
      <w:bookmarkStart w:id="12" w:name="_Toc209687177"/>
      <w:r w:rsidRPr="001F6D4A">
        <w:rPr>
          <w:rFonts w:ascii="Times New Roman" w:hAnsi="Times New Roman"/>
          <w:b/>
          <w:bCs/>
          <w:color w:val="000000"/>
        </w:rPr>
        <w:t>Feature Correlation Analysis</w:t>
      </w:r>
      <w:r w:rsidR="00717109">
        <w:rPr>
          <w:rFonts w:ascii="Times New Roman" w:hAnsi="Times New Roman"/>
          <w:b/>
          <w:bCs/>
          <w:color w:val="000000"/>
        </w:rPr>
        <w:t>:</w:t>
      </w:r>
      <w:bookmarkEnd w:id="12"/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 correlation heatmap revealed high correlation among many features, particularly between:</w:t>
      </w:r>
    </w:p>
    <w:p w:rsidR="001F6D4A" w:rsidRPr="001F6D4A" w:rsidRDefault="001F6D4A" w:rsidP="001F6D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Area, perimeter, and radius measurements</w:t>
      </w:r>
    </w:p>
    <w:p w:rsidR="001F6D4A" w:rsidRPr="001F6D4A" w:rsidRDefault="001F6D4A" w:rsidP="001F6D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Different statistical measures (mean, error, worst) of the same feature</w:t>
      </w:r>
    </w:p>
    <w:p w:rsidR="001F6D4A" w:rsidRDefault="001F6D4A" w:rsidP="001F6D4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6D4A">
        <w:rPr>
          <w:rFonts w:ascii="Times New Roman" w:hAnsi="Times New Roman" w:cs="Times New Roman"/>
          <w:sz w:val="28"/>
          <w:szCs w:val="28"/>
        </w:rPr>
        <w:t>Compactness and concavity measurements</w:t>
      </w:r>
    </w:p>
    <w:p w:rsidR="00717109" w:rsidRDefault="00717109" w:rsidP="00717109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17109">
        <w:rPr>
          <w:rFonts w:ascii="Times New Roman" w:hAnsi="Times New Roman" w:cs="Times New Roman"/>
          <w:noProof/>
          <w:sz w:val="28"/>
          <w:szCs w:val="28"/>
        </w:rPr>
        <w:pict>
          <v:shape id="Picture 1" o:spid="_x0000_i1027" type="#_x0000_t75" style="width:335.25pt;height:265.5pt;visibility:visible">
            <v:imagedata r:id="rId10" o:title=""/>
          </v:shape>
        </w:pict>
      </w:r>
    </w:p>
    <w:p w:rsidR="00717109" w:rsidRPr="00717109" w:rsidRDefault="00717109" w:rsidP="00717109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717109">
        <w:rPr>
          <w:rFonts w:ascii="Times New Roman" w:hAnsi="Times New Roman" w:cs="Times New Roman"/>
          <w:b/>
          <w:bCs/>
          <w:sz w:val="22"/>
          <w:szCs w:val="22"/>
        </w:rPr>
        <w:t>Figure 3:</w:t>
      </w:r>
      <w:r w:rsidRPr="00717109">
        <w:rPr>
          <w:rFonts w:ascii="Times New Roman" w:hAnsi="Times New Roman" w:cs="Times New Roman"/>
          <w:sz w:val="22"/>
          <w:szCs w:val="22"/>
        </w:rPr>
        <w:t xml:space="preserve"> Correlation heatmap of all 30 original features</w:t>
      </w:r>
    </w:p>
    <w:p w:rsidR="00717109" w:rsidRDefault="00717109" w:rsidP="00717109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17109" w:rsidRPr="001F6D4A" w:rsidRDefault="00717109" w:rsidP="00717109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>
      <w:pPr>
        <w:rPr>
          <w:rFonts w:ascii="Times New Roman" w:hAnsi="Times New Roman" w:cs="Times New Roman"/>
          <w:sz w:val="28"/>
          <w:szCs w:val="28"/>
        </w:rPr>
      </w:pPr>
    </w:p>
    <w:p w:rsidR="001F6D4A" w:rsidRPr="001F6D4A" w:rsidRDefault="001F6D4A" w:rsidP="001F6D4A"/>
    <w:p w:rsidR="001F6D4A" w:rsidRPr="001F6D4A" w:rsidRDefault="001F6D4A" w:rsidP="001F6D4A"/>
    <w:p w:rsidR="001F6D4A" w:rsidRDefault="001F6D4A" w:rsidP="001F6D4A"/>
    <w:p w:rsidR="001F6D4A" w:rsidRDefault="001F6D4A" w:rsidP="001F6D4A"/>
    <w:p w:rsidR="001F6D4A" w:rsidRDefault="001F6D4A" w:rsidP="001F6D4A"/>
    <w:p w:rsidR="00717109" w:rsidRDefault="00717109" w:rsidP="001F6D4A"/>
    <w:p w:rsidR="00717109" w:rsidRDefault="00717109" w:rsidP="001F6D4A"/>
    <w:p w:rsidR="00717109" w:rsidRDefault="00717109" w:rsidP="001F6D4A"/>
    <w:p w:rsidR="00717109" w:rsidRDefault="00717109" w:rsidP="001F6D4A"/>
    <w:p w:rsidR="00717109" w:rsidRDefault="00717109" w:rsidP="001F6D4A"/>
    <w:p w:rsidR="00717109" w:rsidRDefault="00717109" w:rsidP="001F6D4A"/>
    <w:p w:rsidR="00717109" w:rsidRDefault="00717109" w:rsidP="001F6D4A"/>
    <w:p w:rsidR="001F6D4A" w:rsidRDefault="001F6D4A" w:rsidP="001F6D4A">
      <w:pPr>
        <w:pStyle w:val="Heading2"/>
        <w:rPr>
          <w:rFonts w:ascii="Times New Roman" w:hAnsi="Times New Roman"/>
          <w:b/>
          <w:bCs/>
          <w:color w:val="000000"/>
        </w:rPr>
      </w:pPr>
      <w:bookmarkStart w:id="13" w:name="_Toc209687178"/>
      <w:r w:rsidRPr="001F6D4A">
        <w:rPr>
          <w:rFonts w:ascii="Times New Roman" w:hAnsi="Times New Roman"/>
          <w:b/>
          <w:bCs/>
          <w:color w:val="000000"/>
        </w:rPr>
        <w:t>Feature Selection Approaches:</w:t>
      </w:r>
      <w:bookmarkEnd w:id="13"/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4" w:name="_Toc209687179"/>
      <w:r w:rsidRPr="00717109">
        <w:rPr>
          <w:rFonts w:ascii="Times New Roman" w:hAnsi="Times New Roman"/>
          <w:b/>
          <w:bCs/>
          <w:color w:val="000000"/>
        </w:rPr>
        <w:t>Approach 1: All Original Features (30 features)</w:t>
      </w:r>
      <w:bookmarkEnd w:id="14"/>
    </w:p>
    <w:p w:rsidR="00030C1D" w:rsidRPr="00717109" w:rsidRDefault="00030C1D" w:rsidP="00030C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Advantage: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Complete information retention</w:t>
      </w:r>
    </w:p>
    <w:p w:rsidR="00030C1D" w:rsidRPr="00717109" w:rsidRDefault="00030C1D" w:rsidP="00030C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Disadvantage: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High correlation between features</w:t>
      </w:r>
    </w:p>
    <w:p w:rsidR="00030C1D" w:rsidRPr="00717109" w:rsidRDefault="00030C1D" w:rsidP="00030C1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Potential overfitting due to redundant information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5" w:name="_Toc209687180"/>
      <w:r w:rsidRPr="00717109">
        <w:rPr>
          <w:rFonts w:ascii="Times New Roman" w:hAnsi="Times New Roman"/>
          <w:b/>
          <w:bCs/>
          <w:color w:val="000000"/>
        </w:rPr>
        <w:t>Approach 2: Reduced Correlation Set (3 features)</w:t>
      </w:r>
      <w:bookmarkEnd w:id="15"/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Selected features with low inter-correlation:</w:t>
      </w:r>
    </w:p>
    <w:p w:rsidR="00030C1D" w:rsidRPr="00717109" w:rsidRDefault="00030C1D" w:rsidP="00030C1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texture</w:t>
      </w:r>
    </w:p>
    <w:p w:rsidR="00030C1D" w:rsidRPr="00717109" w:rsidRDefault="00030C1D" w:rsidP="00030C1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area</w:t>
      </w:r>
    </w:p>
    <w:p w:rsidR="00030C1D" w:rsidRPr="00717109" w:rsidRDefault="00030C1D" w:rsidP="00030C1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symmetry</w:t>
      </w: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Rationale: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These features represent different aspects of cell nuclei characteristics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6" w:name="_Toc209687181"/>
      <w:r w:rsidRPr="00717109">
        <w:rPr>
          <w:rFonts w:ascii="Times New Roman" w:hAnsi="Times New Roman"/>
          <w:b/>
          <w:bCs/>
          <w:color w:val="000000"/>
        </w:rPr>
        <w:t>Approach 3: PCA Transformation (5 components)</w:t>
      </w:r>
      <w:bookmarkEnd w:id="16"/>
    </w:p>
    <w:p w:rsidR="00030C1D" w:rsidRPr="00717109" w:rsidRDefault="00030C1D" w:rsidP="00030C1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Applied Principal Component Analysis to reduce dimensionality</w:t>
      </w:r>
    </w:p>
    <w:p w:rsidR="00030C1D" w:rsidRPr="00717109" w:rsidRDefault="00030C1D" w:rsidP="00030C1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Retained 5 principal components</w:t>
      </w:r>
    </w:p>
    <w:p w:rsidR="00030C1D" w:rsidRPr="00717109" w:rsidRDefault="00030C1D" w:rsidP="00030C1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Advantage: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Uncorrelated features while preserving most variance</w:t>
      </w:r>
    </w:p>
    <w:p w:rsidR="00030C1D" w:rsidRPr="00717109" w:rsidRDefault="00030C1D" w:rsidP="00030C1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Disadvantage: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Loss of feature interpretability</w:t>
      </w: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17" w:name="_Toc209687182"/>
      <w:r w:rsidRPr="00717109">
        <w:rPr>
          <w:rFonts w:ascii="Times New Roman" w:hAnsi="Times New Roman"/>
          <w:b/>
          <w:bCs/>
          <w:color w:val="000000"/>
        </w:rPr>
        <w:t>Model Implementation:</w:t>
      </w:r>
      <w:bookmarkEnd w:id="17"/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8" w:name="_Toc209687183"/>
      <w:r w:rsidRPr="00717109">
        <w:rPr>
          <w:rFonts w:ascii="Times New Roman" w:hAnsi="Times New Roman"/>
          <w:b/>
          <w:bCs/>
          <w:color w:val="000000"/>
        </w:rPr>
        <w:t>Decision Tree Configuration:</w:t>
      </w:r>
      <w:bookmarkEnd w:id="18"/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python</w:t>
      </w: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DecisionTreeClassifier(max_depth=3, min_samples_leaf=12)</w:t>
      </w: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Parameter Justification:</w:t>
      </w:r>
    </w:p>
    <w:p w:rsidR="00030C1D" w:rsidRPr="00717109" w:rsidRDefault="00030C1D" w:rsidP="00030C1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max_depth=3:</w:t>
      </w:r>
      <w:r w:rsidRPr="00717109">
        <w:rPr>
          <w:rFonts w:ascii="Times New Roman" w:hAnsi="Times New Roman" w:cs="Times New Roman"/>
          <w:sz w:val="28"/>
          <w:szCs w:val="28"/>
        </w:rPr>
        <w:t xml:space="preserve"> Prevents overfitting while maintaining interpretability</w:t>
      </w:r>
    </w:p>
    <w:p w:rsidR="00030C1D" w:rsidRPr="00717109" w:rsidRDefault="00030C1D" w:rsidP="00030C1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min_samples_leaf=12:</w:t>
      </w:r>
      <w:r w:rsidRPr="00717109">
        <w:rPr>
          <w:rFonts w:ascii="Times New Roman" w:hAnsi="Times New Roman" w:cs="Times New Roman"/>
          <w:sz w:val="28"/>
          <w:szCs w:val="28"/>
        </w:rPr>
        <w:t xml:space="preserve"> Ensures each leaf has sufficient samples for reliable predictions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19" w:name="_Toc209687184"/>
      <w:r w:rsidRPr="00717109">
        <w:rPr>
          <w:rFonts w:ascii="Times New Roman" w:hAnsi="Times New Roman"/>
          <w:b/>
          <w:bCs/>
          <w:color w:val="000000"/>
        </w:rPr>
        <w:t>Tree Structure Analysis:</w:t>
      </w:r>
      <w:bookmarkEnd w:id="19"/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Each decision tree was visualized to understand the decision-making process:</w:t>
      </w:r>
    </w:p>
    <w:p w:rsidR="00030C1D" w:rsidRPr="00717109" w:rsidRDefault="00030C1D" w:rsidP="00030C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Tree 1 (All Features):</w:t>
      </w:r>
      <w:r w:rsidRPr="00717109">
        <w:rPr>
          <w:rFonts w:ascii="Times New Roman" w:hAnsi="Times New Roman" w:cs="Times New Roman"/>
          <w:sz w:val="28"/>
          <w:szCs w:val="28"/>
        </w:rPr>
        <w:t xml:space="preserve"> Focused on 'worst perimeter' and 'worst concave points'</w:t>
      </w:r>
      <w:r w:rsidR="00717109" w:rsidRPr="00717109">
        <w:rPr>
          <w:rFonts w:ascii="Times New Roman" w:hAnsi="Times New Roman" w:cs="Times New Roman"/>
          <w:sz w:val="28"/>
          <w:szCs w:val="28"/>
        </w:rPr>
        <w:t>.</w:t>
      </w:r>
    </w:p>
    <w:p w:rsidR="00717109" w:rsidRPr="00717109" w:rsidRDefault="00030C1D" w:rsidP="0071710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Tree 2 (Reduced Features):</w:t>
      </w:r>
      <w:r w:rsidRPr="00717109">
        <w:rPr>
          <w:rFonts w:ascii="Times New Roman" w:hAnsi="Times New Roman" w:cs="Times New Roman"/>
          <w:sz w:val="28"/>
          <w:szCs w:val="28"/>
        </w:rPr>
        <w:t xml:space="preserve"> Used 'mean area' and 'mean texture' as primary decision nodes</w:t>
      </w:r>
      <w:r w:rsidR="00717109" w:rsidRPr="00717109">
        <w:rPr>
          <w:rFonts w:ascii="Times New Roman" w:hAnsi="Times New Roman" w:cs="Times New Roman"/>
          <w:sz w:val="28"/>
          <w:szCs w:val="28"/>
        </w:rPr>
        <w:t>.</w:t>
      </w:r>
    </w:p>
    <w:p w:rsidR="00030C1D" w:rsidRDefault="00030C1D" w:rsidP="00030C1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Tree 3 (PCA Features):</w:t>
      </w:r>
      <w:r w:rsidRPr="00717109">
        <w:rPr>
          <w:rFonts w:ascii="Times New Roman" w:hAnsi="Times New Roman" w:cs="Times New Roman"/>
          <w:sz w:val="28"/>
          <w:szCs w:val="28"/>
        </w:rPr>
        <w:t xml:space="preserve"> Based on principal components (less interpretable)</w:t>
      </w:r>
      <w:r w:rsidR="00717109" w:rsidRPr="00717109">
        <w:rPr>
          <w:rFonts w:ascii="Times New Roman" w:hAnsi="Times New Roman" w:cs="Times New Roman"/>
          <w:sz w:val="28"/>
          <w:szCs w:val="28"/>
        </w:rPr>
        <w:t>.</w:t>
      </w:r>
    </w:p>
    <w:p w:rsidR="00024372" w:rsidRDefault="007A03BD" w:rsidP="007A03BD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03BD">
        <w:rPr>
          <w:rFonts w:ascii="Times New Roman" w:hAnsi="Times New Roman" w:cs="Times New Roman"/>
          <w:noProof/>
          <w:sz w:val="28"/>
          <w:szCs w:val="28"/>
        </w:rPr>
        <w:pict>
          <v:shape id="_x0000_i1028" type="#_x0000_t75" style="width:402.75pt;height:222pt;visibility:visible">
            <v:imagedata r:id="rId11" o:title="" cropleft="179f"/>
          </v:shape>
        </w:pict>
      </w:r>
    </w:p>
    <w:p w:rsidR="007A03BD" w:rsidRDefault="007A03BD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7A03BD">
        <w:rPr>
          <w:rFonts w:ascii="Times New Roman" w:hAnsi="Times New Roman" w:cs="Times New Roman"/>
          <w:b/>
          <w:bCs/>
          <w:sz w:val="22"/>
          <w:szCs w:val="22"/>
        </w:rPr>
        <w:t>Figure 4:</w:t>
      </w:r>
      <w:r w:rsidRPr="007A03BD">
        <w:rPr>
          <w:rFonts w:ascii="Times New Roman" w:hAnsi="Times New Roman" w:cs="Times New Roman"/>
          <w:sz w:val="22"/>
          <w:szCs w:val="22"/>
        </w:rPr>
        <w:t xml:space="preserve"> Decision Tree visualization using all original features</w:t>
      </w:r>
    </w:p>
    <w:p w:rsidR="00B965A2" w:rsidRDefault="00B965A2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B965A2" w:rsidRDefault="00B965A2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B965A2" w:rsidRDefault="00B965A2" w:rsidP="00B965A2">
      <w:pPr>
        <w:ind w:left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B965A2">
        <w:rPr>
          <w:rFonts w:ascii="Times New Roman" w:hAnsi="Times New Roman" w:cs="Times New Roman"/>
          <w:noProof/>
          <w:sz w:val="22"/>
          <w:szCs w:val="22"/>
        </w:rPr>
        <w:pict>
          <v:shape id="_x0000_i1029" type="#_x0000_t75" style="width:398.25pt;height:249.75pt;visibility:visible">
            <v:imagedata r:id="rId12" o:title=""/>
          </v:shape>
        </w:pict>
      </w:r>
    </w:p>
    <w:p w:rsidR="00B965A2" w:rsidRDefault="00B965A2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B965A2">
        <w:rPr>
          <w:rFonts w:ascii="Times New Roman" w:hAnsi="Times New Roman" w:cs="Times New Roman"/>
          <w:b/>
          <w:bCs/>
          <w:sz w:val="22"/>
          <w:szCs w:val="22"/>
        </w:rPr>
        <w:t>Figure 5:</w:t>
      </w:r>
      <w:r w:rsidRPr="00B965A2">
        <w:rPr>
          <w:rFonts w:ascii="Times New Roman" w:hAnsi="Times New Roman" w:cs="Times New Roman"/>
          <w:sz w:val="22"/>
          <w:szCs w:val="22"/>
        </w:rPr>
        <w:t xml:space="preserve"> Feature importance plot for Decision Tree with all features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462DC" w:rsidRDefault="00E462DC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E462DC" w:rsidRDefault="00E462DC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B965A2" w:rsidRDefault="00B965A2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B965A2">
        <w:rPr>
          <w:rFonts w:ascii="Times New Roman" w:hAnsi="Times New Roman" w:cs="Times New Roman"/>
          <w:noProof/>
          <w:sz w:val="22"/>
          <w:szCs w:val="22"/>
        </w:rPr>
        <w:pict>
          <v:shape id="_x0000_i1030" type="#_x0000_t75" style="width:402pt;height:269.25pt;visibility:visible">
            <v:imagedata r:id="rId13" o:title=""/>
          </v:shape>
        </w:pict>
      </w:r>
    </w:p>
    <w:p w:rsidR="00B965A2" w:rsidRPr="00B965A2" w:rsidRDefault="00B965A2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B965A2">
        <w:rPr>
          <w:rFonts w:ascii="Times New Roman" w:hAnsi="Times New Roman" w:cs="Times New Roman"/>
          <w:b/>
          <w:bCs/>
          <w:sz w:val="22"/>
          <w:szCs w:val="22"/>
        </w:rPr>
        <w:t>Figure 6:</w:t>
      </w:r>
      <w:r>
        <w:rPr>
          <w:rFonts w:ascii="Times New Roman" w:hAnsi="Times New Roman" w:cs="Times New Roman"/>
          <w:sz w:val="22"/>
          <w:szCs w:val="22"/>
        </w:rPr>
        <w:t xml:space="preserve"> R</w:t>
      </w:r>
      <w:r w:rsidRPr="00B965A2">
        <w:rPr>
          <w:rFonts w:ascii="Times New Roman" w:hAnsi="Times New Roman" w:cs="Times New Roman"/>
          <w:sz w:val="22"/>
          <w:szCs w:val="22"/>
        </w:rPr>
        <w:t>etain only features that were produced through PCA transformation.</w:t>
      </w:r>
    </w:p>
    <w:p w:rsidR="00B965A2" w:rsidRPr="00B965A2" w:rsidRDefault="00B965A2" w:rsidP="00B965A2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B965A2" w:rsidRDefault="00B965A2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B965A2" w:rsidRDefault="00B965A2" w:rsidP="00B965A2">
      <w:pPr>
        <w:ind w:left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B965A2">
        <w:rPr>
          <w:rFonts w:ascii="Times New Roman" w:hAnsi="Times New Roman" w:cs="Times New Roman"/>
          <w:noProof/>
          <w:sz w:val="22"/>
          <w:szCs w:val="22"/>
        </w:rPr>
        <w:pict>
          <v:shape id="_x0000_i1031" type="#_x0000_t75" style="width:405pt;height:235.5pt;visibility:visible">
            <v:imagedata r:id="rId14" o:title=""/>
          </v:shape>
        </w:pict>
      </w:r>
    </w:p>
    <w:p w:rsidR="00B965A2" w:rsidRPr="00B965A2" w:rsidRDefault="00B965A2" w:rsidP="00B965A2">
      <w:pPr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B965A2">
        <w:rPr>
          <w:rFonts w:ascii="Times New Roman" w:hAnsi="Times New Roman" w:cs="Times New Roman"/>
          <w:b/>
          <w:bCs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Pr="00B965A2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B965A2">
        <w:rPr>
          <w:rFonts w:ascii="Times New Roman" w:hAnsi="Times New Roman" w:cs="Times New Roman"/>
          <w:sz w:val="22"/>
          <w:szCs w:val="22"/>
        </w:rPr>
        <w:t xml:space="preserve"> Decision Tree visualization using reduced feature set (3 features)</w:t>
      </w:r>
    </w:p>
    <w:p w:rsidR="00B965A2" w:rsidRPr="007A03BD" w:rsidRDefault="00B965A2" w:rsidP="007A03BD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717109" w:rsidRPr="00717109" w:rsidRDefault="00717109" w:rsidP="007171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C1D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Pr="00717109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20" w:name="_Toc209687185"/>
      <w:r w:rsidRPr="00717109">
        <w:rPr>
          <w:rFonts w:ascii="Times New Roman" w:hAnsi="Times New Roman"/>
          <w:b/>
          <w:bCs/>
          <w:color w:val="000000"/>
        </w:rPr>
        <w:t>Results and Analysis:</w:t>
      </w:r>
      <w:bookmarkEnd w:id="20"/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1" w:name="_Toc209687186"/>
      <w:r w:rsidRPr="00717109">
        <w:rPr>
          <w:rFonts w:ascii="Times New Roman" w:hAnsi="Times New Roman"/>
          <w:b/>
          <w:bCs/>
          <w:color w:val="000000"/>
        </w:rPr>
        <w:t>Performance Comparison: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2313"/>
        <w:gridCol w:w="1829"/>
        <w:gridCol w:w="2454"/>
      </w:tblGrid>
      <w:tr w:rsidR="00024372" w:rsidRPr="00717109" w:rsidTr="00717109">
        <w:tc>
          <w:tcPr>
            <w:tcW w:w="0" w:type="auto"/>
            <w:hideMark/>
          </w:tcPr>
          <w:p w:rsidR="00030C1D" w:rsidRPr="00717109" w:rsidRDefault="00030C1D" w:rsidP="007171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 Set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Training Accuracy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Accuracy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Features</w:t>
            </w:r>
          </w:p>
        </w:tc>
      </w:tr>
      <w:tr w:rsidR="00024372" w:rsidRPr="00717109" w:rsidTr="00717109"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Original Features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024372" w:rsidRPr="00717109" w:rsidTr="00717109"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Reduced Correlation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91%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84%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24372" w:rsidRPr="00717109" w:rsidTr="00717109"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PCA Transformed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91%</w:t>
            </w:r>
          </w:p>
        </w:tc>
        <w:tc>
          <w:tcPr>
            <w:tcW w:w="0" w:type="auto"/>
            <w:hideMark/>
          </w:tcPr>
          <w:p w:rsidR="00030C1D" w:rsidRPr="00717109" w:rsidRDefault="00030C1D" w:rsidP="00030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1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030C1D" w:rsidRPr="00717109" w:rsidRDefault="00030C1D" w:rsidP="00030C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2" w:name="_Toc209687187"/>
      <w:r w:rsidRPr="00717109">
        <w:rPr>
          <w:rFonts w:ascii="Times New Roman" w:hAnsi="Times New Roman"/>
          <w:b/>
          <w:bCs/>
          <w:color w:val="000000"/>
        </w:rPr>
        <w:t>Key Findings:</w:t>
      </w:r>
      <w:bookmarkEnd w:id="22"/>
    </w:p>
    <w:p w:rsidR="00030C1D" w:rsidRPr="00717109" w:rsidRDefault="00030C1D" w:rsidP="00030C1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Best Performance: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All original features achieved highest test accuracy (94%)</w:t>
      </w:r>
    </w:p>
    <w:p w:rsidR="00030C1D" w:rsidRPr="00717109" w:rsidRDefault="00030C1D" w:rsidP="00030C1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Importance: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'worst perimeter' was identified as the most important feature</w:t>
      </w:r>
    </w:p>
    <w:p w:rsidR="00030C1D" w:rsidRPr="00717109" w:rsidRDefault="00030C1D" w:rsidP="00030C1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Reduced Features: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Significant accuracy drop (84%) when using only 3 features</w:t>
      </w:r>
    </w:p>
    <w:p w:rsidR="00030C1D" w:rsidRPr="00717109" w:rsidRDefault="00030C1D" w:rsidP="00030C1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PCA Results: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Good balance between dimensionality reduction and performance (91%)</w:t>
      </w:r>
    </w:p>
    <w:p w:rsidR="00030C1D" w:rsidRPr="00717109" w:rsidRDefault="00030C1D" w:rsidP="00030C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3" w:name="_Toc209687188"/>
      <w:r w:rsidRPr="00717109">
        <w:rPr>
          <w:rFonts w:ascii="Times New Roman" w:hAnsi="Times New Roman"/>
          <w:b/>
          <w:bCs/>
          <w:color w:val="000000"/>
        </w:rPr>
        <w:t>Feature Importance Analysis:</w:t>
      </w:r>
      <w:bookmarkEnd w:id="23"/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From the complete feature set model:</w:t>
      </w:r>
    </w:p>
    <w:p w:rsidR="00030C1D" w:rsidRPr="00717109" w:rsidRDefault="00030C1D" w:rsidP="00030C1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worst perimeter</w:t>
      </w:r>
      <w:r w:rsidRPr="00717109">
        <w:rPr>
          <w:rFonts w:ascii="Times New Roman" w:hAnsi="Times New Roman" w:cs="Times New Roman"/>
          <w:sz w:val="28"/>
          <w:szCs w:val="28"/>
        </w:rPr>
        <w:t>: Most important predictor</w:t>
      </w:r>
    </w:p>
    <w:p w:rsidR="00030C1D" w:rsidRPr="00717109" w:rsidRDefault="00030C1D" w:rsidP="00030C1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worst concave points: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 Second most important</w:t>
      </w:r>
    </w:p>
    <w:p w:rsidR="00030C1D" w:rsidRPr="00717109" w:rsidRDefault="00030C1D" w:rsidP="00030C1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area</w:t>
      </w:r>
      <w:r w:rsidRPr="00717109">
        <w:rPr>
          <w:rFonts w:ascii="Times New Roman" w:hAnsi="Times New Roman" w:cs="Times New Roman"/>
          <w:sz w:val="28"/>
          <w:szCs w:val="28"/>
        </w:rPr>
        <w:t>: Strong predictor in reduced feature set</w:t>
      </w:r>
    </w:p>
    <w:p w:rsidR="00030C1D" w:rsidRPr="00717109" w:rsidRDefault="00030C1D" w:rsidP="00030C1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mean texture</w:t>
      </w:r>
      <w:r w:rsidRPr="00717109">
        <w:rPr>
          <w:rFonts w:ascii="Times New Roman" w:hAnsi="Times New Roman" w:cs="Times New Roman"/>
          <w:sz w:val="28"/>
          <w:szCs w:val="28"/>
        </w:rPr>
        <w:t>: Consistent across different models</w:t>
      </w:r>
    </w:p>
    <w:p w:rsidR="00030C1D" w:rsidRPr="00717109" w:rsidRDefault="00030C1D" w:rsidP="00030C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4" w:name="_Toc209687189"/>
      <w:r w:rsidRPr="00717109">
        <w:rPr>
          <w:rFonts w:ascii="Times New Roman" w:hAnsi="Times New Roman"/>
          <w:b/>
          <w:bCs/>
          <w:color w:val="000000"/>
        </w:rPr>
        <w:t>Model Interpretability:</w:t>
      </w:r>
      <w:bookmarkEnd w:id="24"/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Decision trees provided clear, interpretable rules:</w:t>
      </w:r>
    </w:p>
    <w:p w:rsidR="00030C1D" w:rsidRPr="00717109" w:rsidRDefault="00030C1D" w:rsidP="00030C1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 xml:space="preserve">If worst perimeter &gt; threshold </w:t>
      </w:r>
      <w:r w:rsidRPr="00030C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17109">
        <w:rPr>
          <w:rFonts w:ascii="Times New Roman" w:hAnsi="Times New Roman" w:cs="Times New Roman"/>
          <w:sz w:val="28"/>
          <w:szCs w:val="28"/>
        </w:rPr>
        <w:t xml:space="preserve"> Check worst concave points</w:t>
      </w:r>
    </w:p>
    <w:p w:rsidR="00030C1D" w:rsidRPr="00717109" w:rsidRDefault="00030C1D" w:rsidP="00030C1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 xml:space="preserve">If mean area &gt; threshold </w:t>
      </w:r>
      <w:r w:rsidRPr="00030C1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17109">
        <w:rPr>
          <w:rFonts w:ascii="Times New Roman" w:hAnsi="Times New Roman" w:cs="Times New Roman"/>
          <w:sz w:val="28"/>
          <w:szCs w:val="28"/>
        </w:rPr>
        <w:t xml:space="preserve"> Likely malignant</w:t>
      </w:r>
    </w:p>
    <w:p w:rsidR="00030C1D" w:rsidRPr="00717109" w:rsidRDefault="00030C1D" w:rsidP="00030C1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Combination of size and shape features provides best discrimination</w:t>
      </w: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25" w:name="_Toc209687190"/>
      <w:r w:rsidRPr="00717109">
        <w:rPr>
          <w:rFonts w:ascii="Times New Roman" w:hAnsi="Times New Roman"/>
          <w:b/>
          <w:bCs/>
          <w:color w:val="000000"/>
        </w:rPr>
        <w:t>Random Forest Comparison:</w:t>
      </w:r>
      <w:bookmarkEnd w:id="25"/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6" w:name="_Toc209687191"/>
      <w:r w:rsidRPr="00717109">
        <w:rPr>
          <w:rFonts w:ascii="Times New Roman" w:hAnsi="Times New Roman"/>
          <w:b/>
          <w:bCs/>
          <w:color w:val="000000"/>
        </w:rPr>
        <w:t>Implementation:</w:t>
      </w:r>
      <w:bookmarkEnd w:id="26"/>
    </w:p>
    <w:p w:rsidR="00030C1D" w:rsidRPr="00717109" w:rsidRDefault="00030C1D" w:rsidP="00030C1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Algorithm:</w:t>
      </w:r>
      <w:r w:rsidRPr="00717109">
        <w:rPr>
          <w:rFonts w:ascii="Times New Roman" w:hAnsi="Times New Roman" w:cs="Times New Roman"/>
          <w:sz w:val="28"/>
          <w:szCs w:val="28"/>
        </w:rPr>
        <w:t xml:space="preserve"> RandomForestClassifier</w:t>
      </w:r>
    </w:p>
    <w:p w:rsidR="00030C1D" w:rsidRPr="00717109" w:rsidRDefault="00030C1D" w:rsidP="00030C1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Set: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All original 30 features</w:t>
      </w:r>
    </w:p>
    <w:p w:rsidR="00030C1D" w:rsidRPr="00717109" w:rsidRDefault="00030C1D" w:rsidP="00030C1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Evaluation: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Learning curves and confusion matrix analysis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7" w:name="_Toc209687192"/>
      <w:r w:rsidRPr="00717109">
        <w:rPr>
          <w:rFonts w:ascii="Times New Roman" w:hAnsi="Times New Roman"/>
          <w:b/>
          <w:bCs/>
          <w:color w:val="000000"/>
        </w:rPr>
        <w:t>Results:</w:t>
      </w:r>
      <w:bookmarkEnd w:id="27"/>
    </w:p>
    <w:p w:rsidR="00030C1D" w:rsidRPr="00717109" w:rsidRDefault="00030C1D" w:rsidP="00030C1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Training Accuracy:</w:t>
      </w:r>
      <w:r w:rsidRPr="00717109">
        <w:rPr>
          <w:rFonts w:ascii="Times New Roman" w:hAnsi="Times New Roman" w:cs="Times New Roman"/>
          <w:sz w:val="28"/>
          <w:szCs w:val="28"/>
        </w:rPr>
        <w:t xml:space="preserve"> 100%</w:t>
      </w:r>
    </w:p>
    <w:p w:rsidR="00030C1D" w:rsidRPr="00717109" w:rsidRDefault="00030C1D" w:rsidP="00030C1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Test Accuracy:</w:t>
      </w:r>
      <w:r w:rsidRPr="00717109">
        <w:rPr>
          <w:rFonts w:ascii="Times New Roman" w:hAnsi="Times New Roman" w:cs="Times New Roman"/>
          <w:sz w:val="28"/>
          <w:szCs w:val="28"/>
        </w:rPr>
        <w:t xml:space="preserve"> 97%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8" w:name="_Toc209687193"/>
      <w:r w:rsidRPr="00717109">
        <w:rPr>
          <w:rFonts w:ascii="Times New Roman" w:hAnsi="Times New Roman"/>
          <w:b/>
          <w:bCs/>
          <w:color w:val="000000"/>
        </w:rPr>
        <w:t>Analysis:</w:t>
      </w:r>
      <w:bookmarkEnd w:id="28"/>
    </w:p>
    <w:p w:rsidR="00030C1D" w:rsidRPr="00717109" w:rsidRDefault="00030C1D" w:rsidP="00030C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Learning Curve: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Small gap between training and cross-validation scores</w:t>
      </w:r>
    </w:p>
    <w:p w:rsidR="00030C1D" w:rsidRPr="00717109" w:rsidRDefault="00030C1D" w:rsidP="00030C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Low bias but potential variance (slight overfitting)</w:t>
      </w:r>
    </w:p>
    <w:p w:rsidR="00030C1D" w:rsidRPr="00717109" w:rsidRDefault="00030C1D" w:rsidP="00030C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Confusion Matrix:</w:t>
      </w:r>
      <w:r w:rsidRPr="00717109">
        <w:rPr>
          <w:rFonts w:ascii="Times New Roman" w:hAnsi="Times New Roman" w:cs="Times New Roman"/>
          <w:sz w:val="28"/>
          <w:szCs w:val="28"/>
        </w:rPr>
        <w:t xml:space="preserve"> Minimal false positives and false negatives</w:t>
      </w:r>
    </w:p>
    <w:p w:rsidR="00030C1D" w:rsidRPr="00717109" w:rsidRDefault="00030C1D" w:rsidP="00030C1D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Performance:</w:t>
      </w:r>
      <w:r w:rsidRPr="00717109">
        <w:rPr>
          <w:rFonts w:ascii="Times New Roman" w:hAnsi="Times New Roman" w:cs="Times New Roman"/>
          <w:sz w:val="28"/>
          <w:szCs w:val="28"/>
        </w:rPr>
        <w:t xml:space="preserve"> Superior to single Decision Tree (97% vs 94%)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29" w:name="_Toc209687194"/>
      <w:r w:rsidRPr="00717109">
        <w:rPr>
          <w:rFonts w:ascii="Times New Roman" w:hAnsi="Times New Roman"/>
          <w:b/>
          <w:bCs/>
          <w:color w:val="000000"/>
        </w:rPr>
        <w:t>Random Forest Advantages:</w:t>
      </w:r>
      <w:bookmarkEnd w:id="29"/>
    </w:p>
    <w:p w:rsidR="00030C1D" w:rsidRPr="00717109" w:rsidRDefault="00030C1D" w:rsidP="00030C1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Higher Accuracy:</w:t>
      </w:r>
      <w:r w:rsidRPr="00717109">
        <w:rPr>
          <w:rFonts w:ascii="Times New Roman" w:hAnsi="Times New Roman" w:cs="Times New Roman"/>
          <w:sz w:val="28"/>
          <w:szCs w:val="28"/>
        </w:rPr>
        <w:t xml:space="preserve"> 3% improvement over single Decision Tree</w:t>
      </w:r>
    </w:p>
    <w:p w:rsidR="00030C1D" w:rsidRPr="00717109" w:rsidRDefault="00030C1D" w:rsidP="00030C1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Robustness: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Better generalization through ensemble method</w:t>
      </w:r>
    </w:p>
    <w:p w:rsidR="00030C1D" w:rsidRDefault="00030C1D" w:rsidP="00030C1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Reduced Overfitting: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Averaging multiple trees reduces variance</w:t>
      </w:r>
    </w:p>
    <w:p w:rsidR="00717109" w:rsidRDefault="009F341F" w:rsidP="009F341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F341F">
        <w:rPr>
          <w:rFonts w:ascii="Times New Roman" w:hAnsi="Times New Roman" w:cs="Times New Roman"/>
          <w:noProof/>
          <w:sz w:val="28"/>
          <w:szCs w:val="28"/>
        </w:rPr>
        <w:pict>
          <v:shape id="_x0000_i1032" type="#_x0000_t75" style="width:350.25pt;height:278.25pt;visibility:visible">
            <v:imagedata r:id="rId15" o:title=""/>
          </v:shape>
        </w:pict>
      </w:r>
    </w:p>
    <w:p w:rsidR="009F341F" w:rsidRDefault="009F341F" w:rsidP="009F341F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9F341F">
        <w:rPr>
          <w:rFonts w:ascii="Times New Roman" w:hAnsi="Times New Roman" w:cs="Times New Roman"/>
          <w:b/>
          <w:bCs/>
          <w:sz w:val="22"/>
          <w:szCs w:val="22"/>
        </w:rPr>
        <w:t>Figure 8:</w:t>
      </w:r>
      <w:r w:rsidRPr="009F341F">
        <w:rPr>
          <w:rFonts w:ascii="Times New Roman" w:hAnsi="Times New Roman" w:cs="Times New Roman"/>
          <w:sz w:val="22"/>
          <w:szCs w:val="22"/>
        </w:rPr>
        <w:t xml:space="preserve"> Learning curve for Random Forest classifier</w:t>
      </w:r>
    </w:p>
    <w:p w:rsidR="005060F3" w:rsidRPr="009F341F" w:rsidRDefault="005060F3" w:rsidP="009F341F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9F341F" w:rsidRDefault="009F341F" w:rsidP="009F341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F341F">
        <w:rPr>
          <w:rFonts w:ascii="Times New Roman" w:hAnsi="Times New Roman" w:cs="Times New Roman"/>
          <w:noProof/>
          <w:sz w:val="28"/>
          <w:szCs w:val="28"/>
        </w:rPr>
        <w:pict>
          <v:shape id="_x0000_i1033" type="#_x0000_t75" style="width:351.75pt;height:320.25pt;visibility:visible">
            <v:imagedata r:id="rId16" o:title=""/>
          </v:shape>
        </w:pict>
      </w:r>
    </w:p>
    <w:p w:rsidR="009F341F" w:rsidRPr="009F341F" w:rsidRDefault="009F341F" w:rsidP="009F341F">
      <w:pPr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9F341F">
        <w:rPr>
          <w:rFonts w:ascii="Times New Roman" w:hAnsi="Times New Roman" w:cs="Times New Roman"/>
          <w:b/>
          <w:bCs/>
          <w:sz w:val="22"/>
          <w:szCs w:val="22"/>
        </w:rPr>
        <w:t>Figure 9:</w:t>
      </w:r>
      <w:r w:rsidRPr="009F341F">
        <w:rPr>
          <w:rFonts w:ascii="Times New Roman" w:hAnsi="Times New Roman" w:cs="Times New Roman"/>
          <w:sz w:val="22"/>
          <w:szCs w:val="22"/>
        </w:rPr>
        <w:t xml:space="preserve"> Confusion matrix for Random Forest test predictions</w:t>
      </w:r>
    </w:p>
    <w:p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30" w:name="_Toc209687195"/>
      <w:r w:rsidRPr="00717109">
        <w:rPr>
          <w:rFonts w:ascii="Times New Roman" w:hAnsi="Times New Roman"/>
          <w:b/>
          <w:bCs/>
          <w:color w:val="000000"/>
        </w:rPr>
        <w:t>List of Figures:</w:t>
      </w:r>
      <w:bookmarkEnd w:id="30"/>
    </w:p>
    <w:p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1:</w:t>
      </w:r>
      <w:r w:rsidRPr="00717109">
        <w:rPr>
          <w:rFonts w:ascii="Times New Roman" w:hAnsi="Times New Roman" w:cs="Times New Roman"/>
          <w:sz w:val="28"/>
          <w:szCs w:val="28"/>
        </w:rPr>
        <w:t xml:space="preserve"> Kernel Density Estimate plot of 'mean area' distribution for malignant vs benign tumors</w:t>
      </w:r>
      <w:r w:rsidR="009F341F">
        <w:rPr>
          <w:rFonts w:ascii="Times New Roman" w:hAnsi="Times New Roman" w:cs="Times New Roman"/>
          <w:sz w:val="28"/>
          <w:szCs w:val="28"/>
        </w:rPr>
        <w:t xml:space="preserve">. </w:t>
      </w:r>
      <w:r w:rsidR="00897356">
        <w:rPr>
          <w:rFonts w:ascii="Times New Roman" w:hAnsi="Times New Roman" w:cs="Times New Roman"/>
          <w:sz w:val="28"/>
          <w:szCs w:val="28"/>
        </w:rPr>
        <w:t>Page 8</w:t>
      </w:r>
    </w:p>
    <w:p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2:</w:t>
      </w:r>
      <w:r w:rsidRPr="00717109">
        <w:rPr>
          <w:rFonts w:ascii="Times New Roman" w:hAnsi="Times New Roman" w:cs="Times New Roman"/>
          <w:sz w:val="28"/>
          <w:szCs w:val="28"/>
        </w:rPr>
        <w:t xml:space="preserve"> KDE plot of 'mean concave points' showing class separation</w:t>
      </w:r>
      <w:r w:rsidR="00897356">
        <w:rPr>
          <w:rFonts w:ascii="Times New Roman" w:hAnsi="Times New Roman" w:cs="Times New Roman"/>
          <w:sz w:val="28"/>
          <w:szCs w:val="28"/>
        </w:rPr>
        <w:t>. Page 8</w:t>
      </w:r>
    </w:p>
    <w:p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3:</w:t>
      </w:r>
      <w:r w:rsidRPr="00717109">
        <w:rPr>
          <w:rFonts w:ascii="Times New Roman" w:hAnsi="Times New Roman" w:cs="Times New Roman"/>
          <w:sz w:val="28"/>
          <w:szCs w:val="28"/>
        </w:rPr>
        <w:t xml:space="preserve"> Correlation heatmap of all 30 original features</w:t>
      </w:r>
      <w:r w:rsidR="00897356">
        <w:rPr>
          <w:rFonts w:ascii="Times New Roman" w:hAnsi="Times New Roman" w:cs="Times New Roman"/>
          <w:sz w:val="28"/>
          <w:szCs w:val="28"/>
        </w:rPr>
        <w:t xml:space="preserve">. Page 9 </w:t>
      </w:r>
    </w:p>
    <w:p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4:</w:t>
      </w:r>
      <w:r w:rsidRPr="00717109">
        <w:rPr>
          <w:rFonts w:ascii="Times New Roman" w:hAnsi="Times New Roman" w:cs="Times New Roman"/>
          <w:sz w:val="28"/>
          <w:szCs w:val="28"/>
        </w:rPr>
        <w:t xml:space="preserve"> Decision Tree visualization using all original features</w:t>
      </w:r>
      <w:r w:rsidR="00897356">
        <w:rPr>
          <w:rFonts w:ascii="Times New Roman" w:hAnsi="Times New Roman" w:cs="Times New Roman"/>
          <w:sz w:val="28"/>
          <w:szCs w:val="28"/>
        </w:rPr>
        <w:t>. Page 11</w:t>
      </w:r>
    </w:p>
    <w:p w:rsidR="00030C1D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Figure 5:</w:t>
      </w:r>
      <w:r w:rsidRPr="00717109">
        <w:rPr>
          <w:rFonts w:ascii="Times New Roman" w:hAnsi="Times New Roman" w:cs="Times New Roman"/>
          <w:sz w:val="28"/>
          <w:szCs w:val="28"/>
        </w:rPr>
        <w:t xml:space="preserve"> Feature importance plot for Decision Tree with all features</w:t>
      </w:r>
      <w:r w:rsidR="00897356">
        <w:rPr>
          <w:rFonts w:ascii="Times New Roman" w:hAnsi="Times New Roman" w:cs="Times New Roman"/>
          <w:sz w:val="28"/>
          <w:szCs w:val="28"/>
        </w:rPr>
        <w:t>. Page 12</w:t>
      </w:r>
    </w:p>
    <w:p w:rsidR="00B965A2" w:rsidRDefault="00B965A2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Figure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41F" w:rsidRPr="009F341F">
        <w:rPr>
          <w:rFonts w:ascii="Times New Roman" w:hAnsi="Times New Roman" w:cs="Times New Roman"/>
          <w:sz w:val="28"/>
          <w:szCs w:val="28"/>
        </w:rPr>
        <w:t>R</w:t>
      </w:r>
      <w:r w:rsidR="009F341F" w:rsidRPr="00B965A2">
        <w:rPr>
          <w:rFonts w:ascii="Times New Roman" w:hAnsi="Times New Roman" w:cs="Times New Roman"/>
          <w:sz w:val="28"/>
          <w:szCs w:val="28"/>
        </w:rPr>
        <w:t>etain only features that were produced through PCA transformation.</w:t>
      </w:r>
      <w:r w:rsidR="00897356">
        <w:rPr>
          <w:rFonts w:ascii="Times New Roman" w:hAnsi="Times New Roman" w:cs="Times New Roman"/>
          <w:sz w:val="28"/>
          <w:szCs w:val="28"/>
        </w:rPr>
        <w:t xml:space="preserve"> Page 12</w:t>
      </w:r>
    </w:p>
    <w:p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 xml:space="preserve">Figure </w:t>
      </w:r>
      <w:r w:rsidR="00B965A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171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7109">
        <w:rPr>
          <w:rFonts w:ascii="Times New Roman" w:hAnsi="Times New Roman" w:cs="Times New Roman"/>
          <w:sz w:val="28"/>
          <w:szCs w:val="28"/>
        </w:rPr>
        <w:t xml:space="preserve"> Decision Tree visualization using reduced feature set (3 features)</w:t>
      </w:r>
      <w:r w:rsidR="00897356">
        <w:rPr>
          <w:rFonts w:ascii="Times New Roman" w:hAnsi="Times New Roman" w:cs="Times New Roman"/>
          <w:sz w:val="28"/>
          <w:szCs w:val="28"/>
        </w:rPr>
        <w:t>. Page 13</w:t>
      </w:r>
    </w:p>
    <w:p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 xml:space="preserve">Figure </w:t>
      </w:r>
      <w:r w:rsidR="00B965A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171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7109">
        <w:rPr>
          <w:rFonts w:ascii="Times New Roman" w:hAnsi="Times New Roman" w:cs="Times New Roman"/>
          <w:sz w:val="28"/>
          <w:szCs w:val="28"/>
        </w:rPr>
        <w:t xml:space="preserve"> Learning curve for Random Forest classifier</w:t>
      </w:r>
      <w:r w:rsidR="00897356">
        <w:rPr>
          <w:rFonts w:ascii="Times New Roman" w:hAnsi="Times New Roman" w:cs="Times New Roman"/>
          <w:sz w:val="28"/>
          <w:szCs w:val="28"/>
        </w:rPr>
        <w:t>. Page 17</w:t>
      </w:r>
    </w:p>
    <w:p w:rsidR="00030C1D" w:rsidRPr="00717109" w:rsidRDefault="00030C1D" w:rsidP="00030C1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bookmarkStart w:id="31" w:name="_Hlk209687133"/>
      <w:r w:rsidRPr="00717109">
        <w:rPr>
          <w:rFonts w:ascii="Times New Roman" w:hAnsi="Times New Roman" w:cs="Times New Roman"/>
          <w:b/>
          <w:bCs/>
          <w:sz w:val="28"/>
          <w:szCs w:val="28"/>
        </w:rPr>
        <w:t xml:space="preserve">Figure </w:t>
      </w:r>
      <w:r w:rsidR="00B965A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171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7109">
        <w:rPr>
          <w:rFonts w:ascii="Times New Roman" w:hAnsi="Times New Roman" w:cs="Times New Roman"/>
          <w:sz w:val="28"/>
          <w:szCs w:val="28"/>
        </w:rPr>
        <w:t xml:space="preserve"> Confusion matrix for Random Forest test predictions</w:t>
      </w:r>
      <w:r w:rsidR="00897356">
        <w:rPr>
          <w:rFonts w:ascii="Times New Roman" w:hAnsi="Times New Roman" w:cs="Times New Roman"/>
          <w:sz w:val="28"/>
          <w:szCs w:val="28"/>
        </w:rPr>
        <w:t>. Page 17</w:t>
      </w:r>
    </w:p>
    <w:bookmarkEnd w:id="31"/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9F341F" w:rsidRPr="00717109" w:rsidRDefault="009F341F" w:rsidP="00030C1D">
      <w:pPr>
        <w:rPr>
          <w:rFonts w:ascii="Times New Roman" w:hAnsi="Times New Roman" w:cs="Times New Roman"/>
          <w:sz w:val="28"/>
          <w:szCs w:val="28"/>
        </w:rPr>
      </w:pPr>
    </w:p>
    <w:p w:rsidR="00717109" w:rsidRPr="00717109" w:rsidRDefault="00717109" w:rsidP="00030C1D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32" w:name="_Toc209687196"/>
      <w:r w:rsidRPr="00717109">
        <w:rPr>
          <w:rFonts w:ascii="Times New Roman" w:hAnsi="Times New Roman"/>
          <w:b/>
          <w:bCs/>
          <w:color w:val="000000"/>
        </w:rPr>
        <w:t>Conclusion:</w:t>
      </w:r>
      <w:bookmarkEnd w:id="32"/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3" w:name="_Toc209687197"/>
      <w:r w:rsidRPr="00717109">
        <w:rPr>
          <w:rFonts w:ascii="Times New Roman" w:hAnsi="Times New Roman"/>
          <w:b/>
          <w:bCs/>
          <w:color w:val="000000"/>
        </w:rPr>
        <w:t>Key Findings:</w:t>
      </w:r>
      <w:bookmarkEnd w:id="33"/>
    </w:p>
    <w:p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Optimal Feature Set: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All 30 original features provided the best single Decision Tree performance (94%)</w:t>
      </w:r>
    </w:p>
    <w:p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Critical Features: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'worst perimeter' and 'worst concave points' were most important for classification</w:t>
      </w:r>
    </w:p>
    <w:p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Reduction Impact: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Aggressive feature reduction (30→3) caused 10% accuracy drop</w:t>
      </w:r>
    </w:p>
    <w:p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PCA Effectiveness: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Good compromise between dimensionality and performance</w:t>
      </w:r>
    </w:p>
    <w:p w:rsidR="00030C1D" w:rsidRPr="00717109" w:rsidRDefault="00030C1D" w:rsidP="00030C1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Random Forest Superiority:</w:t>
      </w:r>
      <w:r w:rsidRPr="00717109">
        <w:rPr>
          <w:rFonts w:ascii="Times New Roman" w:hAnsi="Times New Roman" w:cs="Times New Roman"/>
          <w:sz w:val="28"/>
          <w:szCs w:val="28"/>
        </w:rPr>
        <w:t xml:space="preserve"> Ensemble method achieved 97% accuracy, outperforming single trees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4" w:name="_Toc209687198"/>
      <w:r w:rsidRPr="00717109">
        <w:rPr>
          <w:rFonts w:ascii="Times New Roman" w:hAnsi="Times New Roman"/>
          <w:b/>
          <w:bCs/>
          <w:color w:val="000000"/>
        </w:rPr>
        <w:t>Medical Relevance:</w:t>
      </w:r>
      <w:bookmarkEnd w:id="34"/>
    </w:p>
    <w:p w:rsidR="00030C1D" w:rsidRPr="00717109" w:rsidRDefault="00030C1D" w:rsidP="00030C1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The model successfully validates the medical hypothesis that larger, more irregular cell nuclei indicate malignancy</w:t>
      </w:r>
    </w:p>
    <w:p w:rsidR="00030C1D" w:rsidRPr="00717109" w:rsidRDefault="00030C1D" w:rsidP="00030C1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High accuracy (94-97%) makes it suitable for diagnostic assistance</w:t>
      </w:r>
    </w:p>
    <w:p w:rsidR="00030C1D" w:rsidRPr="00717109" w:rsidRDefault="00030C1D" w:rsidP="00030C1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Interpretable features help medical professionals understand the reasoning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5" w:name="_Toc209687199"/>
      <w:r w:rsidRPr="00717109">
        <w:rPr>
          <w:rFonts w:ascii="Times New Roman" w:hAnsi="Times New Roman"/>
          <w:b/>
          <w:bCs/>
          <w:color w:val="000000"/>
        </w:rPr>
        <w:t>Limitations:</w:t>
      </w:r>
      <w:bookmarkEnd w:id="35"/>
    </w:p>
    <w:p w:rsidR="00030C1D" w:rsidRPr="00717109" w:rsidRDefault="00030C1D" w:rsidP="00030C1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Small Dataset: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Only 569 samples may limit generalizability</w:t>
      </w:r>
    </w:p>
    <w:p w:rsidR="00030C1D" w:rsidRPr="00717109" w:rsidRDefault="00030C1D" w:rsidP="00030C1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Correlation: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High correlation among features may affect stability</w:t>
      </w:r>
    </w:p>
    <w:p w:rsidR="00030C1D" w:rsidRPr="00717109" w:rsidRDefault="00030C1D" w:rsidP="00030C1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Binary Classification: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Only distinguishes malignant vs benign (no cancer staging)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6" w:name="_Toc209687200"/>
      <w:r w:rsidRPr="00717109">
        <w:rPr>
          <w:rFonts w:ascii="Times New Roman" w:hAnsi="Times New Roman"/>
          <w:b/>
          <w:bCs/>
          <w:color w:val="000000"/>
        </w:rPr>
        <w:t>Future Work:</w:t>
      </w:r>
      <w:bookmarkEnd w:id="36"/>
    </w:p>
    <w:p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Cross Validation: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Implement k fold cross validation for robust evaluation</w:t>
      </w:r>
    </w:p>
    <w:p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  <w:r w:rsidRPr="00717109">
        <w:rPr>
          <w:rFonts w:ascii="Times New Roman" w:hAnsi="Times New Roman" w:cs="Times New Roman"/>
          <w:sz w:val="28"/>
          <w:szCs w:val="28"/>
        </w:rPr>
        <w:t xml:space="preserve"> Create new features combining existing measurements</w:t>
      </w:r>
    </w:p>
    <w:p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Advanced Algorithms: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Test Support Vector Machines and Neural Networks</w:t>
      </w:r>
    </w:p>
    <w:p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Clinical Validation:</w:t>
      </w:r>
      <w:r w:rsidRPr="00717109">
        <w:rPr>
          <w:rFonts w:ascii="Times New Roman" w:hAnsi="Times New Roman" w:cs="Times New Roman"/>
          <w:sz w:val="28"/>
          <w:szCs w:val="28"/>
        </w:rPr>
        <w:t xml:space="preserve"> Validate model performance on independent medical datasets</w:t>
      </w:r>
    </w:p>
    <w:p w:rsidR="00030C1D" w:rsidRPr="00717109" w:rsidRDefault="00030C1D" w:rsidP="00030C1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Ensemble Methods: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Explore other ensemble techniques beyond Random Forest</w:t>
      </w:r>
    </w:p>
    <w:p w:rsidR="00030C1D" w:rsidRPr="00717109" w:rsidRDefault="00030C1D" w:rsidP="00030C1D">
      <w:pPr>
        <w:pStyle w:val="Heading3"/>
        <w:rPr>
          <w:rFonts w:ascii="Times New Roman" w:hAnsi="Times New Roman"/>
          <w:b/>
          <w:bCs/>
          <w:color w:val="000000"/>
        </w:rPr>
      </w:pPr>
      <w:bookmarkStart w:id="37" w:name="_Toc209687201"/>
      <w:r w:rsidRPr="00717109">
        <w:rPr>
          <w:rFonts w:ascii="Times New Roman" w:hAnsi="Times New Roman"/>
          <w:b/>
          <w:bCs/>
          <w:color w:val="000000"/>
        </w:rPr>
        <w:t>Practical Applications:</w:t>
      </w:r>
      <w:bookmarkEnd w:id="37"/>
    </w:p>
    <w:p w:rsidR="00030C1D" w:rsidRPr="00717109" w:rsidRDefault="00030C1D" w:rsidP="00030C1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Diagnostic Support: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Assist pathologists in cancer diagnosis</w:t>
      </w:r>
    </w:p>
    <w:p w:rsidR="00030C1D" w:rsidRPr="00717109" w:rsidRDefault="00030C1D" w:rsidP="00030C1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Screening Programs:</w:t>
      </w:r>
      <w:r w:rsidRPr="00717109">
        <w:rPr>
          <w:rFonts w:ascii="Times New Roman" w:hAnsi="Times New Roman" w:cs="Times New Roman"/>
          <w:sz w:val="28"/>
          <w:szCs w:val="28"/>
        </w:rPr>
        <w:t xml:space="preserve"> Automated preliminary screening of cell samples</w:t>
      </w:r>
    </w:p>
    <w:p w:rsidR="00030C1D" w:rsidRPr="00717109" w:rsidRDefault="00030C1D" w:rsidP="00030C1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Research Tool:</w:t>
      </w:r>
      <w:r w:rsidRPr="00717109">
        <w:rPr>
          <w:rFonts w:ascii="Times New Roman" w:hAnsi="Times New Roman" w:cs="Times New Roman"/>
          <w:sz w:val="28"/>
          <w:szCs w:val="28"/>
        </w:rPr>
        <w:t xml:space="preserve"> Identify which cellular features are most predictive of malignancy</w:t>
      </w:r>
    </w:p>
    <w:p w:rsidR="00030C1D" w:rsidRDefault="00030C1D" w:rsidP="0071710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b/>
          <w:bCs/>
          <w:sz w:val="28"/>
          <w:szCs w:val="28"/>
        </w:rPr>
        <w:t>Educational Tool:</w:t>
      </w:r>
      <w:r w:rsidRPr="00717109">
        <w:rPr>
          <w:rFonts w:ascii="Times New Roman" w:hAnsi="Times New Roman" w:cs="Times New Roman"/>
          <w:sz w:val="28"/>
          <w:szCs w:val="28"/>
        </w:rPr>
        <w:t xml:space="preserve"> Help medical students understand cancer classification features</w:t>
      </w:r>
    </w:p>
    <w:p w:rsidR="00024372" w:rsidRDefault="00024372" w:rsidP="00024372">
      <w:pPr>
        <w:rPr>
          <w:rFonts w:ascii="Times New Roman" w:hAnsi="Times New Roman" w:cs="Times New Roman"/>
          <w:sz w:val="28"/>
          <w:szCs w:val="28"/>
        </w:rPr>
      </w:pPr>
    </w:p>
    <w:p w:rsidR="00024372" w:rsidRDefault="00024372" w:rsidP="00024372">
      <w:pPr>
        <w:rPr>
          <w:rFonts w:ascii="Times New Roman" w:hAnsi="Times New Roman" w:cs="Times New Roman"/>
          <w:sz w:val="28"/>
          <w:szCs w:val="28"/>
        </w:rPr>
      </w:pPr>
    </w:p>
    <w:p w:rsidR="00024372" w:rsidRDefault="00024372" w:rsidP="00024372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:rsidR="009F341F" w:rsidRDefault="009F341F" w:rsidP="00024372">
      <w:pPr>
        <w:rPr>
          <w:rFonts w:ascii="Times New Roman" w:hAnsi="Times New Roman" w:cs="Times New Roman"/>
          <w:sz w:val="28"/>
          <w:szCs w:val="28"/>
        </w:rPr>
      </w:pPr>
    </w:p>
    <w:p w:rsidR="00024372" w:rsidRPr="00717109" w:rsidRDefault="00024372" w:rsidP="00024372">
      <w:pPr>
        <w:rPr>
          <w:rFonts w:ascii="Times New Roman" w:hAnsi="Times New Roman" w:cs="Times New Roman"/>
          <w:sz w:val="28"/>
          <w:szCs w:val="28"/>
        </w:rPr>
      </w:pPr>
    </w:p>
    <w:p w:rsidR="00030C1D" w:rsidRPr="00717109" w:rsidRDefault="00030C1D" w:rsidP="00030C1D">
      <w:pPr>
        <w:pStyle w:val="Heading2"/>
        <w:rPr>
          <w:rFonts w:ascii="Times New Roman" w:hAnsi="Times New Roman"/>
          <w:b/>
          <w:bCs/>
          <w:color w:val="000000"/>
        </w:rPr>
      </w:pPr>
      <w:bookmarkStart w:id="38" w:name="_Toc209687202"/>
      <w:r w:rsidRPr="00717109">
        <w:rPr>
          <w:rFonts w:ascii="Times New Roman" w:hAnsi="Times New Roman"/>
          <w:b/>
          <w:bCs/>
          <w:color w:val="000000"/>
        </w:rPr>
        <w:t>References:</w:t>
      </w:r>
      <w:bookmarkEnd w:id="38"/>
    </w:p>
    <w:p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Dua, D. and Graff, C. (2019). UCI Machine Learning Repository. University of California, Irvine</w:t>
      </w:r>
    </w:p>
    <w:p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Wolberg, W.H., Street, W.N., and Mangasarian, O.L. (1995). "Machine learning techniques to diagnose breast cancer from image-processed nuclear features of fine needle aspirates"</w:t>
      </w:r>
    </w:p>
    <w:p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7109">
        <w:rPr>
          <w:rFonts w:ascii="Times New Roman" w:hAnsi="Times New Roman" w:cs="Times New Roman"/>
          <w:sz w:val="28"/>
          <w:szCs w:val="28"/>
        </w:rPr>
        <w:t>Breiman</w:t>
      </w:r>
      <w:proofErr w:type="spellEnd"/>
      <w:r w:rsidRPr="00717109">
        <w:rPr>
          <w:rFonts w:ascii="Times New Roman" w:hAnsi="Times New Roman" w:cs="Times New Roman"/>
          <w:sz w:val="28"/>
          <w:szCs w:val="28"/>
        </w:rPr>
        <w:t>, L. (2001). "Random Forests". Machine Learning, 45(1), 5-32</w:t>
      </w:r>
    </w:p>
    <w:p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Quinlan, J.R. (1986). "Induction of Decision Trees". Machine Learning, 1(1), 81-106</w:t>
      </w:r>
    </w:p>
    <w:p w:rsidR="00030C1D" w:rsidRPr="00717109" w:rsidRDefault="00030C1D" w:rsidP="00030C1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17109">
        <w:rPr>
          <w:rFonts w:ascii="Times New Roman" w:hAnsi="Times New Roman" w:cs="Times New Roman"/>
          <w:sz w:val="28"/>
          <w:szCs w:val="28"/>
        </w:rPr>
        <w:t>Scikit-learn Documentation: Decision Trees and Random Forest Classifiers</w:t>
      </w:r>
    </w:p>
    <w:p w:rsidR="00030C1D" w:rsidRPr="00717109" w:rsidRDefault="00030C1D" w:rsidP="00030C1D">
      <w:pPr>
        <w:rPr>
          <w:rFonts w:ascii="Times New Roman" w:hAnsi="Times New Roman" w:cs="Times New Roman"/>
          <w:sz w:val="28"/>
          <w:szCs w:val="28"/>
        </w:rPr>
      </w:pPr>
    </w:p>
    <w:sectPr w:rsidR="00030C1D" w:rsidRPr="00717109" w:rsidSect="00EC7421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1A0D" w:rsidRDefault="00C91A0D" w:rsidP="00EC7421">
      <w:pPr>
        <w:spacing w:after="0" w:line="240" w:lineRule="auto"/>
      </w:pPr>
      <w:r>
        <w:separator/>
      </w:r>
    </w:p>
  </w:endnote>
  <w:endnote w:type="continuationSeparator" w:id="0">
    <w:p w:rsidR="00C91A0D" w:rsidRDefault="00C91A0D" w:rsidP="00EC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7109" w:rsidRDefault="00717109" w:rsidP="00717109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 w:rsidRPr="00717109">
      <w:rPr>
        <w:color w:val="7F7F7F"/>
        <w:spacing w:val="60"/>
      </w:rPr>
      <w:t>Page</w:t>
    </w:r>
  </w:p>
  <w:p w:rsidR="00EC7421" w:rsidRDefault="00EC7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1A0D" w:rsidRDefault="00C91A0D" w:rsidP="00EC7421">
      <w:pPr>
        <w:spacing w:after="0" w:line="240" w:lineRule="auto"/>
      </w:pPr>
      <w:r>
        <w:separator/>
      </w:r>
    </w:p>
  </w:footnote>
  <w:footnote w:type="continuationSeparator" w:id="0">
    <w:p w:rsidR="00C91A0D" w:rsidRDefault="00C91A0D" w:rsidP="00EC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421" w:rsidRPr="00EC7421" w:rsidRDefault="00EC7421" w:rsidP="00EC7421">
    <w:pPr>
      <w:pStyle w:val="Header"/>
      <w:jc w:val="center"/>
      <w:rPr>
        <w:rFonts w:ascii="Times New Roman" w:hAnsi="Times New Roman" w:cs="Times New Roman"/>
        <w:b/>
        <w:bCs/>
        <w:color w:val="000000"/>
      </w:rPr>
    </w:pPr>
    <w:r>
      <w:rPr>
        <w:rFonts w:ascii="Times New Roman" w:hAnsi="Times New Roman" w:cs="Times New Roman"/>
        <w:b/>
        <w:bCs/>
        <w:color w:val="000000"/>
      </w:rPr>
      <w:t>AIC354: MACHINE LEARNING FUNDAMENTALS</w:t>
    </w:r>
  </w:p>
  <w:p w:rsidR="00EC7421" w:rsidRDefault="00EC7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1D9"/>
    <w:multiLevelType w:val="multilevel"/>
    <w:tmpl w:val="B3C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1552"/>
    <w:multiLevelType w:val="multilevel"/>
    <w:tmpl w:val="55BC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878AD"/>
    <w:multiLevelType w:val="multilevel"/>
    <w:tmpl w:val="CF20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61A"/>
    <w:multiLevelType w:val="multilevel"/>
    <w:tmpl w:val="D30C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4DB3"/>
    <w:multiLevelType w:val="multilevel"/>
    <w:tmpl w:val="23C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E252F"/>
    <w:multiLevelType w:val="multilevel"/>
    <w:tmpl w:val="6DD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C3D99"/>
    <w:multiLevelType w:val="multilevel"/>
    <w:tmpl w:val="AA16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5108C"/>
    <w:multiLevelType w:val="multilevel"/>
    <w:tmpl w:val="F1D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A171C"/>
    <w:multiLevelType w:val="multilevel"/>
    <w:tmpl w:val="A45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094"/>
    <w:multiLevelType w:val="multilevel"/>
    <w:tmpl w:val="1854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63884"/>
    <w:multiLevelType w:val="multilevel"/>
    <w:tmpl w:val="AC9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F5F3B"/>
    <w:multiLevelType w:val="multilevel"/>
    <w:tmpl w:val="4FE0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15F53"/>
    <w:multiLevelType w:val="multilevel"/>
    <w:tmpl w:val="716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81F18"/>
    <w:multiLevelType w:val="multilevel"/>
    <w:tmpl w:val="2412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B78D9"/>
    <w:multiLevelType w:val="multilevel"/>
    <w:tmpl w:val="CC8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6128A"/>
    <w:multiLevelType w:val="multilevel"/>
    <w:tmpl w:val="B9AC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A654E1"/>
    <w:multiLevelType w:val="multilevel"/>
    <w:tmpl w:val="01A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75CCE"/>
    <w:multiLevelType w:val="multilevel"/>
    <w:tmpl w:val="3C1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92075"/>
    <w:multiLevelType w:val="multilevel"/>
    <w:tmpl w:val="BC34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9521F"/>
    <w:multiLevelType w:val="multilevel"/>
    <w:tmpl w:val="602C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965D3"/>
    <w:multiLevelType w:val="multilevel"/>
    <w:tmpl w:val="178C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4C0E9E"/>
    <w:multiLevelType w:val="multilevel"/>
    <w:tmpl w:val="0098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464AE"/>
    <w:multiLevelType w:val="multilevel"/>
    <w:tmpl w:val="7CF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3398B"/>
    <w:multiLevelType w:val="multilevel"/>
    <w:tmpl w:val="B20A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A6D6F"/>
    <w:multiLevelType w:val="multilevel"/>
    <w:tmpl w:val="0C4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422EF"/>
    <w:multiLevelType w:val="multilevel"/>
    <w:tmpl w:val="DB80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13EDE"/>
    <w:multiLevelType w:val="multilevel"/>
    <w:tmpl w:val="356E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38576B"/>
    <w:multiLevelType w:val="multilevel"/>
    <w:tmpl w:val="DEBA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8"/>
  </w:num>
  <w:num w:numId="3">
    <w:abstractNumId w:val="2"/>
  </w:num>
  <w:num w:numId="4">
    <w:abstractNumId w:val="19"/>
  </w:num>
  <w:num w:numId="5">
    <w:abstractNumId w:val="23"/>
  </w:num>
  <w:num w:numId="6">
    <w:abstractNumId w:val="15"/>
  </w:num>
  <w:num w:numId="7">
    <w:abstractNumId w:val="14"/>
  </w:num>
  <w:num w:numId="8">
    <w:abstractNumId w:val="27"/>
  </w:num>
  <w:num w:numId="9">
    <w:abstractNumId w:val="13"/>
  </w:num>
  <w:num w:numId="10">
    <w:abstractNumId w:val="16"/>
  </w:num>
  <w:num w:numId="11">
    <w:abstractNumId w:val="12"/>
  </w:num>
  <w:num w:numId="12">
    <w:abstractNumId w:val="5"/>
  </w:num>
  <w:num w:numId="13">
    <w:abstractNumId w:val="1"/>
  </w:num>
  <w:num w:numId="14">
    <w:abstractNumId w:val="25"/>
  </w:num>
  <w:num w:numId="15">
    <w:abstractNumId w:val="26"/>
  </w:num>
  <w:num w:numId="16">
    <w:abstractNumId w:val="18"/>
  </w:num>
  <w:num w:numId="17">
    <w:abstractNumId w:val="3"/>
  </w:num>
  <w:num w:numId="18">
    <w:abstractNumId w:val="4"/>
  </w:num>
  <w:num w:numId="19">
    <w:abstractNumId w:val="10"/>
  </w:num>
  <w:num w:numId="20">
    <w:abstractNumId w:val="22"/>
  </w:num>
  <w:num w:numId="21">
    <w:abstractNumId w:val="6"/>
  </w:num>
  <w:num w:numId="22">
    <w:abstractNumId w:val="17"/>
  </w:num>
  <w:num w:numId="23">
    <w:abstractNumId w:val="11"/>
  </w:num>
  <w:num w:numId="24">
    <w:abstractNumId w:val="7"/>
  </w:num>
  <w:num w:numId="25">
    <w:abstractNumId w:val="20"/>
  </w:num>
  <w:num w:numId="26">
    <w:abstractNumId w:val="9"/>
  </w:num>
  <w:num w:numId="27">
    <w:abstractNumId w:val="2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039"/>
    <w:rsid w:val="00024372"/>
    <w:rsid w:val="00030C1D"/>
    <w:rsid w:val="000751E6"/>
    <w:rsid w:val="001F6D4A"/>
    <w:rsid w:val="002623FC"/>
    <w:rsid w:val="00316559"/>
    <w:rsid w:val="003E499B"/>
    <w:rsid w:val="005060F3"/>
    <w:rsid w:val="00717109"/>
    <w:rsid w:val="007A03BD"/>
    <w:rsid w:val="00897356"/>
    <w:rsid w:val="00960039"/>
    <w:rsid w:val="009F341F"/>
    <w:rsid w:val="00B76349"/>
    <w:rsid w:val="00B965A2"/>
    <w:rsid w:val="00C91A0D"/>
    <w:rsid w:val="00E462DC"/>
    <w:rsid w:val="00E851D3"/>
    <w:rsid w:val="00E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6E6A2B-7DA9-4FF7-8466-584E1E4A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1F"/>
    <w:pPr>
      <w:spacing w:after="160" w:line="278" w:lineRule="auto"/>
    </w:pPr>
    <w:rPr>
      <w:kern w:val="2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039"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039"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039"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039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039"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039"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039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039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039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60039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960039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sid w:val="00960039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960039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960039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960039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960039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960039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960039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960039"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960039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039"/>
    <w:pPr>
      <w:numPr>
        <w:ilvl w:val="1"/>
      </w:numPr>
    </w:pPr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960039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039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96003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960039"/>
    <w:pPr>
      <w:ind w:left="720"/>
      <w:contextualSpacing/>
    </w:pPr>
  </w:style>
  <w:style w:type="character" w:styleId="IntenseEmphasis">
    <w:name w:val="Intense Emphasis"/>
    <w:uiPriority w:val="21"/>
    <w:qFormat/>
    <w:rsid w:val="00960039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0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960039"/>
    <w:rPr>
      <w:i/>
      <w:iCs/>
      <w:color w:val="0F4761"/>
    </w:rPr>
  </w:style>
  <w:style w:type="character" w:styleId="IntenseReference">
    <w:name w:val="Intense Reference"/>
    <w:uiPriority w:val="32"/>
    <w:qFormat/>
    <w:rsid w:val="00960039"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C7421"/>
    <w:rPr>
      <w:rFonts w:ascii="Aptos" w:eastAsia="Aptos" w:hAnsi="Aptos" w:cs="Arial"/>
    </w:rPr>
  </w:style>
  <w:style w:type="paragraph" w:styleId="Footer">
    <w:name w:val="footer"/>
    <w:basedOn w:val="Normal"/>
    <w:link w:val="FooterChar"/>
    <w:uiPriority w:val="99"/>
    <w:unhideWhenUsed/>
    <w:rsid w:val="00EC7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C7421"/>
    <w:rPr>
      <w:rFonts w:ascii="Aptos" w:eastAsia="Aptos" w:hAnsi="Aptos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1F6D4A"/>
    <w:pPr>
      <w:spacing w:before="240" w:after="0" w:line="259" w:lineRule="auto"/>
      <w:outlineLvl w:val="9"/>
    </w:pPr>
    <w:rPr>
      <w:kern w:val="0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030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F341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341F"/>
    <w:pPr>
      <w:ind w:left="480"/>
    </w:pPr>
  </w:style>
  <w:style w:type="character" w:styleId="Hyperlink">
    <w:name w:val="Hyperlink"/>
    <w:uiPriority w:val="99"/>
    <w:unhideWhenUsed/>
    <w:rsid w:val="009F341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A7FC-1597-413D-8DD0-6D0E6586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2083</Words>
  <Characters>11874</Characters>
  <Application>Microsoft Office Word</Application>
  <DocSecurity>4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Links>
    <vt:vector size="228" baseType="variant"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_Toc209687202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_Toc209687201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_Toc209687200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_Toc209687199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_Toc209687198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_Toc209687197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_Toc209687196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_Toc209687195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_Toc209687194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_Toc209687193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_Toc209687192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_Toc209687191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_Toc209687190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_Toc209687189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_Toc209687188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_Toc209687187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_Toc209687186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_Toc209687185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_Toc209687184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_Toc209687183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_Toc209687182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_Toc209687181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_Toc209687180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_Toc209687179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_Toc209687178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_Toc209687177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_Toc209687176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_Toc209687175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_Toc209687174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_Toc209687173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_Toc209687172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_Toc209687171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_Toc209687170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_Toc209687169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_Toc209687168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_Toc209687167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_Toc209687166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_Toc209687165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Muizz</dc:creator>
  <cp:keywords/>
  <dc:description/>
  <cp:lastModifiedBy>cloudconvert_6</cp:lastModifiedBy>
  <cp:revision>2</cp:revision>
  <dcterms:created xsi:type="dcterms:W3CDTF">2025-09-25T09:30:00Z</dcterms:created>
  <dcterms:modified xsi:type="dcterms:W3CDTF">2025-09-25T09:30:00Z</dcterms:modified>
</cp:coreProperties>
</file>