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>Files in this project are mainly licensed under the A</w:t>
      </w:r>
      <w:bookmarkStart w:id="0" w:name="_GoBack"/>
      <w:bookmarkEnd w:id="0"/>
      <w:r>
        <w:rPr/>
        <w:t>GPL, as noted in the file headers. However, some files  lack licensing information. Please look at the file headers to find the correct licensing information.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Berschrift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Berschrift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Berschrift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Berschrift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Berschrift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Berschrift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Internetlink">
    <w:name w:val="Internet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z w:val="22"/>
      <w:szCs w:val="22"/>
      <w:lang w:val="en-US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Untertitel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Kopfzeile">
    <w:name w:val="Header"/>
    <w:basedOn w:val="Normal"/>
    <w:link w:val="HeaderChar"/>
    <w:uiPriority w:val="99"/>
    <w:unhideWhenUsed/>
    <w:pPr>
      <w:tabs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pPr>
      <w:tabs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40"/>
    </w:pPr>
    <w:rPr>
      <w:sz w:val="18"/>
    </w:rPr>
  </w:style>
  <w:style w:type="paragraph" w:styleId="Inhaltsverzeichni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Inhaltsverzeichni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Inhaltsverzeichni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Inhaltsverzeichni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Inhaltsverzeichni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Inhaltsverzeichni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Inhaltsverzeichni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Inhaltsverzeichni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Inhaltsverzeichni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val="de-DE" w:eastAsia="de-DE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38</Words>
  <Characters>216</Characters>
  <CharactersWithSpaces>253</CharactersWithSpaces>
  <Paragraphs>1</Paragraphs>
  <Company>INTSERV24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2018-11-15T12:41:00Z</dcterms:created>
  <dc:creator/>
  <dc:description/>
  <dc:language>de-DE</dc:language>
  <cp:lastModifiedBy/>
  <dcterms:modified xsi:type="dcterms:W3CDTF">2019-08-31T21:44:36Z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INTSERV24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