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E2BD5" w14:textId="77777777" w:rsidR="00C66F5E" w:rsidRPr="00B40BAE" w:rsidRDefault="00B40BAE" w:rsidP="00BC3DF1">
      <w:pPr>
        <w:outlineLvl w:val="0"/>
        <w:rPr>
          <w:rFonts w:ascii="Times New Roman" w:hAnsi="Times New Roman"/>
        </w:rPr>
      </w:pPr>
      <w:r w:rsidRPr="00B40BAE">
        <w:rPr>
          <w:rFonts w:ascii="Times New Roman" w:hAnsi="Times New Roman"/>
        </w:rPr>
        <w:t>Jaron Lanier – Interactive Website</w:t>
      </w:r>
    </w:p>
    <w:p w14:paraId="5964602C" w14:textId="77777777" w:rsidR="00B40BAE" w:rsidRDefault="00B40BAE">
      <w:pPr>
        <w:rPr>
          <w:rFonts w:ascii="Times New Roman" w:hAnsi="Times New Roman"/>
        </w:rPr>
      </w:pPr>
      <w:r w:rsidRPr="00B40BAE">
        <w:rPr>
          <w:rFonts w:ascii="Times New Roman" w:hAnsi="Times New Roman"/>
        </w:rPr>
        <w:t>Each “page” is actually just a “</w:t>
      </w:r>
      <w:r>
        <w:rPr>
          <w:rFonts w:ascii="Times New Roman" w:hAnsi="Times New Roman"/>
        </w:rPr>
        <w:t>&lt;</w:t>
      </w:r>
      <w:r w:rsidRPr="00B40BAE">
        <w:rPr>
          <w:rFonts w:ascii="Times New Roman" w:hAnsi="Times New Roman"/>
        </w:rPr>
        <w:t>div</w:t>
      </w:r>
      <w:r>
        <w:rPr>
          <w:rFonts w:ascii="Times New Roman" w:hAnsi="Times New Roman"/>
        </w:rPr>
        <w:t>&gt;</w:t>
      </w:r>
      <w:r w:rsidRPr="00B40BAE">
        <w:rPr>
          <w:rFonts w:ascii="Times New Roman" w:hAnsi="Times New Roman"/>
        </w:rPr>
        <w:t xml:space="preserve">” that is called upon via Javascript (either through the navigation menu or the navigation arrows), and it utilizes CSS transitions &amp; transforms, and also changes the </w:t>
      </w:r>
      <w:r>
        <w:rPr>
          <w:rFonts w:ascii="Times New Roman" w:hAnsi="Times New Roman"/>
        </w:rPr>
        <w:t>&lt;</w:t>
      </w:r>
      <w:r w:rsidRPr="00B40BAE">
        <w:rPr>
          <w:rFonts w:ascii="Times New Roman" w:hAnsi="Times New Roman"/>
        </w:rPr>
        <w:t>div</w:t>
      </w:r>
      <w:r>
        <w:rPr>
          <w:rFonts w:ascii="Times New Roman" w:hAnsi="Times New Roman"/>
        </w:rPr>
        <w:t>&gt;</w:t>
      </w:r>
      <w:r w:rsidRPr="00B40BAE">
        <w:rPr>
          <w:rFonts w:ascii="Times New Roman" w:hAnsi="Times New Roman"/>
        </w:rPr>
        <w:t>’s CSS properties via JS</w:t>
      </w:r>
      <w:r>
        <w:rPr>
          <w:rFonts w:ascii="Times New Roman" w:hAnsi="Times New Roman"/>
        </w:rPr>
        <w:t>. Hover states are used quite a bit in conjunction with CSS transitions to create some variety.</w:t>
      </w:r>
    </w:p>
    <w:p w14:paraId="7ACA50FF" w14:textId="77777777" w:rsidR="00B40BAE" w:rsidRDefault="00B40BAE">
      <w:pPr>
        <w:rPr>
          <w:rFonts w:ascii="Times New Roman" w:hAnsi="Times New Roman"/>
        </w:rPr>
      </w:pPr>
      <w:r>
        <w:rPr>
          <w:rFonts w:ascii="Times New Roman" w:hAnsi="Times New Roman"/>
        </w:rPr>
        <w:t>For the navigation menu, it is a separate &lt;div&gt; that overlays everything except for the logo. Javascript is used when the hamburger menu is clicked to change the CSS properties and make the main nav visible.</w:t>
      </w:r>
    </w:p>
    <w:p w14:paraId="3E923EBF" w14:textId="77777777" w:rsidR="00BC3DF1" w:rsidRPr="00B40BAE" w:rsidRDefault="00BC3DF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the logo, when you hover the name, it activates a hover </w:t>
      </w:r>
      <w:r w:rsidR="008E0174">
        <w:rPr>
          <w:rFonts w:ascii="Times New Roman" w:hAnsi="Times New Roman"/>
        </w:rPr>
        <w:t>state that changes the letters individually. The values that change are the font-family, the case (either text-transform or font-variant), the font-size, and the stroke (aka text-shadow). All of these are then managed by a 1 second transition that gives the feeling of movement.</w:t>
      </w:r>
      <w:bookmarkStart w:id="0" w:name="_GoBack"/>
      <w:bookmarkEnd w:id="0"/>
    </w:p>
    <w:sectPr w:rsidR="00BC3DF1" w:rsidRPr="00B40BAE" w:rsidSect="0010437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AE"/>
    <w:rsid w:val="0010437D"/>
    <w:rsid w:val="004C7AAD"/>
    <w:rsid w:val="008E0174"/>
    <w:rsid w:val="00B40BAE"/>
    <w:rsid w:val="00BC3DF1"/>
    <w:rsid w:val="00C66F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B21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F. Lujan</dc:creator>
  <cp:keywords/>
  <dc:description/>
  <cp:lastModifiedBy>Gabriel F. Lujan</cp:lastModifiedBy>
  <cp:revision>2</cp:revision>
  <dcterms:created xsi:type="dcterms:W3CDTF">2016-04-13T21:44:00Z</dcterms:created>
  <dcterms:modified xsi:type="dcterms:W3CDTF">2016-04-13T23:49:00Z</dcterms:modified>
</cp:coreProperties>
</file>