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train_test_split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sklearn.tree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DecisionTreeClassifier, plot_tree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load_breast_cancer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accuracy_score, classification_report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data = load_breast_cancer()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x = data.data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 = data.target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Target Variable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x_train, x_test, y_train, y_test = train_test_split(x, y,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Training Feature, Training Target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clf = DecisionTreeClassifier(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clf.fit(x_train, y_train)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plot_tree(clf,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feature_names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=data.feature_names)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(clf.predict(x_test))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 = clf.predict(x_test)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= accuracy_score(y_test, V)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report = classification_report(y_test, V,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target_names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=data.target_names)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Classification Report: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report)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