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AE6A0" w14:textId="77777777" w:rsidR="00000000" w:rsidRDefault="007620F6">
      <w:pPr>
        <w:pStyle w:val="1"/>
        <w:keepNext/>
        <w:jc w:val="center"/>
      </w:pPr>
      <w:r>
        <w:t>Д О Г О В О Р   О   С О З Д А Н И И</w:t>
      </w:r>
      <w:r>
        <w:t xml:space="preserve">    С Е М Ь И</w:t>
      </w:r>
    </w:p>
    <w:p w14:paraId="1FAE7F57" w14:textId="77777777" w:rsidR="00000000" w:rsidRDefault="007620F6">
      <w:pPr>
        <w:pStyle w:val="1"/>
        <w:keepNext/>
        <w:jc w:val="center"/>
      </w:pPr>
      <w:r>
        <w:t>И   П Р А В И Л А Х    С О В М Е С Т Н О Г О    П Р О Ж И В А Н И Я.</w:t>
      </w:r>
    </w:p>
    <w:p w14:paraId="0457DFB6" w14:textId="77777777" w:rsidR="00000000" w:rsidRDefault="007620F6">
      <w:pPr>
        <w:jc w:val="center"/>
        <w:rPr>
          <w:sz w:val="20"/>
          <w:szCs w:val="20"/>
        </w:rPr>
      </w:pPr>
    </w:p>
    <w:p w14:paraId="3A2DF7F3" w14:textId="77777777" w:rsidR="00000000" w:rsidRDefault="007620F6">
      <w:pPr>
        <w:jc w:val="center"/>
        <w:rPr>
          <w:sz w:val="20"/>
          <w:szCs w:val="20"/>
        </w:rPr>
      </w:pPr>
    </w:p>
    <w:p w14:paraId="108DECE9" w14:textId="77777777" w:rsidR="00000000" w:rsidRDefault="007620F6">
      <w:pPr>
        <w:spacing w:after="120"/>
      </w:pPr>
      <w:r>
        <w:t>Мы, нижеподписавшиеся гр. ___________________________________________  паспорт № _________ , проживающий по адресу __________________________  и  гр. _____________________</w:t>
      </w:r>
      <w:r>
        <w:t>__________________________________________ паспорт № _________ , проживающая по адресу __________________________</w:t>
      </w:r>
    </w:p>
    <w:p w14:paraId="2FC672FF" w14:textId="77777777" w:rsidR="00000000" w:rsidRDefault="007620F6">
      <w:pPr>
        <w:spacing w:after="120"/>
      </w:pPr>
      <w:r>
        <w:t>подписали нижеследующий договор о создании семьи:</w:t>
      </w:r>
    </w:p>
    <w:p w14:paraId="6B367DFF" w14:textId="77777777" w:rsidR="00000000" w:rsidRDefault="007620F6">
      <w:pPr>
        <w:spacing w:after="120"/>
      </w:pPr>
      <w:r>
        <w:t xml:space="preserve">   -. Данный договор не является брачным договором в общепринятом смысле, это договор о созд</w:t>
      </w:r>
      <w:r>
        <w:t xml:space="preserve">ании семьи и правилах совместного проживания. Создание семьи не регистрируется ни в каком религиозном, государственном или ином учреждении. Функционирование семьи начинается с момента регистрации данного договора нотариусом, регламентируется только данным </w:t>
      </w:r>
      <w:r>
        <w:t>договором, и прекращается после заверения у нотариуса: заявления одного из супругов о своем выходе из договора; нового договора о совместном проживании. Брачное законодательство к данной семье не применимо, за исключением тех случаев, если это особо не ого</w:t>
      </w:r>
      <w:r>
        <w:t xml:space="preserve">ворено в самом договоре, и только в тех пределах, которые оговорены в самом договоре. Подписывают его два совершеннолетних, дееспособных, свободных человека, именуемые в дальнейшем “Супруги“, ясно сознающих тот факт, </w:t>
      </w:r>
      <w:proofErr w:type="gramStart"/>
      <w:r>
        <w:t>что</w:t>
      </w:r>
      <w:proofErr w:type="gramEnd"/>
      <w:r>
        <w:t xml:space="preserve"> если сложиться нежелательная семейн</w:t>
      </w:r>
      <w:r>
        <w:t>ая обстановка, они могут выйти из этого договора и этой семьи, и они не будут обязаны никому ничего объяснять.</w:t>
      </w:r>
    </w:p>
    <w:p w14:paraId="248C85EA" w14:textId="77777777" w:rsidR="00000000" w:rsidRDefault="007620F6">
      <w:pPr>
        <w:spacing w:after="120"/>
      </w:pPr>
      <w:r>
        <w:t xml:space="preserve">   -. Имущество, принадлежавшее каждому из супругов до создания данной семьи, а также имущество, полученное одним из супругов </w:t>
      </w:r>
      <w:proofErr w:type="gramStart"/>
      <w:r>
        <w:t>во время</w:t>
      </w:r>
      <w:proofErr w:type="gramEnd"/>
      <w:r>
        <w:t xml:space="preserve"> </w:t>
      </w:r>
      <w:r>
        <w:br/>
        <w:t>проживани</w:t>
      </w:r>
      <w:r>
        <w:t xml:space="preserve">я в семье в дар, в порядке наследования или по иным безвозмездным сделкам является его собственностью. </w:t>
      </w:r>
    </w:p>
    <w:p w14:paraId="3DFA3999" w14:textId="77777777" w:rsidR="00000000" w:rsidRDefault="007620F6">
      <w:pPr>
        <w:spacing w:after="120"/>
      </w:pPr>
      <w:r>
        <w:t xml:space="preserve">   -. К моменту заключения настоящего договора гр1. _______________ </w:t>
      </w:r>
      <w:r>
        <w:br/>
        <w:t>принадлежит имущество согласно описи приведенной в Приложении 1.</w:t>
      </w:r>
    </w:p>
    <w:p w14:paraId="43808962" w14:textId="77777777" w:rsidR="00000000" w:rsidRDefault="007620F6">
      <w:pPr>
        <w:spacing w:after="120"/>
      </w:pPr>
      <w:r>
        <w:t>К моменту заключен</w:t>
      </w:r>
      <w:r>
        <w:t xml:space="preserve">ия настоящего договора гр2. _______________ </w:t>
      </w:r>
      <w:r>
        <w:br/>
        <w:t xml:space="preserve">принадлежит имущество </w:t>
      </w:r>
      <w:proofErr w:type="gramStart"/>
      <w:r>
        <w:t>согласно описи</w:t>
      </w:r>
      <w:proofErr w:type="gramEnd"/>
      <w:r>
        <w:t xml:space="preserve"> приведенной в Приложении 2.</w:t>
      </w:r>
    </w:p>
    <w:p w14:paraId="35235689" w14:textId="77777777" w:rsidR="00000000" w:rsidRDefault="007620F6">
      <w:r>
        <w:t xml:space="preserve">   -. Супруг не несет ответственности по сделкам, совершенным другим супругом без его письменного согласия. </w:t>
      </w:r>
    </w:p>
    <w:p w14:paraId="27BB88C2" w14:textId="77777777" w:rsidR="00000000" w:rsidRDefault="007620F6">
      <w:r>
        <w:t xml:space="preserve">   -. Каждый из супругов несет ответс</w:t>
      </w:r>
      <w:r>
        <w:t xml:space="preserve">твенность в отношении принятых на себя обязательств перед кредиторами в пределах принадлежащего ему имущества, </w:t>
      </w:r>
      <w:proofErr w:type="gramStart"/>
      <w:r>
        <w:t>т.е.</w:t>
      </w:r>
      <w:proofErr w:type="gramEnd"/>
      <w:r>
        <w:t xml:space="preserve"> того имущества, которое бы он получил при выходе из семьи. </w:t>
      </w:r>
    </w:p>
    <w:p w14:paraId="607A3CC9" w14:textId="77777777" w:rsidR="00000000" w:rsidRDefault="007620F6">
      <w:pPr>
        <w:spacing w:after="120"/>
      </w:pPr>
      <w:r>
        <w:t xml:space="preserve">   -. Каждый из супругов может иметь свои источники дохода, и сам, без согласова</w:t>
      </w:r>
      <w:r>
        <w:t>ния с другими членами семьи определяет, какую часть своего дохода он вносит в общий семейный бюджет (семейный фонд), а какую часть будет тратить по собственному усмотрению (личный фонд). Член семьи, который в прошлом месяце внёс больше денег в общий семейн</w:t>
      </w:r>
      <w:r>
        <w:t>ый бюджет, получает в текущем месяце статус Лидера. Каждый самостоятельно решает, стремиться ли стать Лидером и курировать весь семейный бюджет, или большую часть дохода поместить в свой личный фонд и потратить его по собственному усмотрению.</w:t>
      </w:r>
    </w:p>
    <w:p w14:paraId="4C7AE1B5" w14:textId="77777777" w:rsidR="00000000" w:rsidRDefault="007620F6">
      <w:pPr>
        <w:spacing w:after="120"/>
      </w:pPr>
      <w:r>
        <w:t xml:space="preserve">   -. Супруги</w:t>
      </w:r>
      <w:r>
        <w:t xml:space="preserve"> должны воздерживаться от обострения семейных конфликтов, стараться решать вопросы на взаимоприемлемой основе, без привлечения к ним других лиц, однако, если согласие не достигнуто, выполняется требование Лидера </w:t>
      </w:r>
      <w:proofErr w:type="gramStart"/>
      <w:r>
        <w:t>(  в</w:t>
      </w:r>
      <w:proofErr w:type="gramEnd"/>
      <w:r>
        <w:t xml:space="preserve"> медовый месяц споры решаются в пользу ж</w:t>
      </w:r>
      <w:r>
        <w:t xml:space="preserve">енщины </w:t>
      </w:r>
      <w:r>
        <w:rPr>
          <w:rFonts w:ascii="Wingdings" w:hAnsi="Wingdings" w:cs="Wingdings"/>
        </w:rPr>
        <w:t>J</w:t>
      </w:r>
      <w:r>
        <w:t>).</w:t>
      </w:r>
    </w:p>
    <w:p w14:paraId="2131ABCE" w14:textId="77777777" w:rsidR="00000000" w:rsidRDefault="007620F6">
      <w:r>
        <w:t xml:space="preserve">   -. Если с супругами хотят постоянно проживать их близкие или члены родни </w:t>
      </w:r>
      <w:r>
        <w:lastRenderedPageBreak/>
        <w:t>(дееспособные и совершеннолетние), то они должны заключить отдельный договор о совместном проживании с семьёй. Договор заключается между супругами с одной стороны, и жел</w:t>
      </w:r>
      <w:r>
        <w:t>ающим жить и вести совместное с ними хозяйство с другой стороны. После подписания договора он получает статус ассоциированного члена семьи. Если с момента образования семьи в ней начинают проживать недееспособные или несовершеннолетние члены, то ответствен</w:t>
      </w:r>
      <w:r>
        <w:t xml:space="preserve">ность за соблюдение ими пунктов данного договора ложиться на того супруга, который их привел в семью. Дети, после достижения ими совершеннолетия, также подписывают с супругами (здесь не сказано «с родителями», так как это могут быть не их совместные дети) </w:t>
      </w:r>
      <w:r>
        <w:t>договор о совместном проживании, и получают статус ассоциированного члена семьи. Все, подписавшие договор о совместном проживании, полноценно включаются в хозяйственную жизнь семьи, должны следовать указаниям Лидера и могут сами получать статус Лидера. Для</w:t>
      </w:r>
      <w:r>
        <w:t xml:space="preserve"> ликвидации договора о совместном проживании ассоциированного члена достаточно нотариально заверенного или обоюдного желания супругов, или желания самого ассоциированного члена.</w:t>
      </w:r>
    </w:p>
    <w:p w14:paraId="0998C984" w14:textId="77777777" w:rsidR="00000000" w:rsidRDefault="007620F6">
      <w:pPr>
        <w:spacing w:after="120"/>
      </w:pPr>
      <w:r>
        <w:t xml:space="preserve">   -. Покупки и расходы, превышающие __10% общего семейного бюджета, должны бы</w:t>
      </w:r>
      <w:r>
        <w:t>ть предварительно согласованы с Лидером. Общим семейным бюджетом в основном распоряжается тот член семьи, который занят вопросами обеспечения быта, в конце дня члены семьи информируют друг друга о проведённых расходах и согласовывают расходы на следующий д</w:t>
      </w:r>
      <w:r>
        <w:t>ень. Деньги из общего семейного бюджета тратятся на личные покупки каждого член семьи приблизительно поровну, независимо от того, сколько каждый из них в него внес (даже если один из них временно занят поисками работы или занимается только домашним хозяйст</w:t>
      </w:r>
      <w:r>
        <w:t xml:space="preserve">вом). Некоторые исключения можно делать для детей, увеличивая их долю расхода за счет доли </w:t>
      </w:r>
      <w:proofErr w:type="gramStart"/>
      <w:r>
        <w:t>родителей,  при</w:t>
      </w:r>
      <w:proofErr w:type="gramEnd"/>
      <w:r>
        <w:t xml:space="preserve"> этом родители должны стремиться к тому, чтобы дети реально оценивали возможности своей семьи, во избежание в дальнейшем отрицательных стрессов. Деньг</w:t>
      </w:r>
      <w:r>
        <w:t>и на здравоохранение члена семьи тратятся в требуемый момент без ограничения, но затем учитываются при приобретении для него личных предметов.</w:t>
      </w:r>
    </w:p>
    <w:p w14:paraId="457791F6" w14:textId="77777777" w:rsidR="00000000" w:rsidRDefault="007620F6">
      <w:pPr>
        <w:spacing w:after="120"/>
      </w:pPr>
      <w:r>
        <w:t xml:space="preserve">   -. </w:t>
      </w:r>
      <w:proofErr w:type="gramStart"/>
      <w:r>
        <w:t>Член семьи</w:t>
      </w:r>
      <w:proofErr w:type="gramEnd"/>
      <w:r>
        <w:t xml:space="preserve"> меньше других вносящий в семейный бюджет, должен компенсировать это повышенной активностью в реш</w:t>
      </w:r>
      <w:r>
        <w:t>ении бытовых вопросов, а если он не вносит денег вообще, то ему и решать все бытовые вопросы, естественно в пределах бюджета обеспечиваемого остальными членами семьи.</w:t>
      </w:r>
    </w:p>
    <w:p w14:paraId="17276F60" w14:textId="77777777" w:rsidR="00000000" w:rsidRDefault="007620F6">
      <w:pPr>
        <w:spacing w:after="120"/>
      </w:pPr>
      <w:r>
        <w:t xml:space="preserve">   -. Каждый из супругов, независимо от желания другого супруга, может расторгнуть данный</w:t>
      </w:r>
      <w:r>
        <w:t xml:space="preserve"> договор. Для этого достаточно зарегистрировать у нотариуса: заявление о выходе из договора; новый договор о совместном проживании с другим супругом. Например, поводом для расторжения договора может стать то, что в течение года супруга не забеременела, или</w:t>
      </w:r>
      <w:r>
        <w:t xml:space="preserve"> медицинское обследование показало, что данная супружеская пара не может иметь детей. Рекомендуется медицинское обследование пройти до заключения договора. По возможности супруги должны провести анализы на составление своей генной карты. Это, во-первых, по</w:t>
      </w:r>
      <w:r>
        <w:t>может предотвратить появления у них и у их детей болезней, имеющих генную природу; во-вторых, позволит разрешить все вопросы с установлением отцовства и материнства рождающихся детей, их долей в наследстве и с возможными алиментами.</w:t>
      </w:r>
    </w:p>
    <w:p w14:paraId="5EE863A8" w14:textId="77777777" w:rsidR="00000000" w:rsidRDefault="007620F6">
      <w:pPr>
        <w:spacing w:after="120"/>
      </w:pPr>
      <w:r>
        <w:t xml:space="preserve">   -. При расторжении д</w:t>
      </w:r>
      <w:r>
        <w:t>оговора раздел имущества осуществляется следующим образом. То, что принадлежало супругу до брака или было в браке приобретено данным супругом на деньги из его личного фонда, остается ему без раздела, причём при этом детям тоже не передается ничего. Те пред</w:t>
      </w:r>
      <w:r>
        <w:t>меты, что были приобретены на деньги общего фонда, если они индивидуального пользования – то остаются тому, кто ими пользовался (одежда, обувь, книги, драгоценности, косметика, игрушки), если они коллективного пользования (квартира, земельный участок, авто</w:t>
      </w:r>
      <w:r>
        <w:t xml:space="preserve">мобиль, мебель, холодильник, стиральная машина, телевизор, </w:t>
      </w:r>
      <w:r>
        <w:lastRenderedPageBreak/>
        <w:t>компьютер и т.д.) оцениваются и группируются в приблизительно равноценные лоты (в формировании лотов не участвует тот, кто должен первым выбирать себе лот), из расчета: каждый супруг – по __1 доле;</w:t>
      </w:r>
      <w:r>
        <w:t xml:space="preserve"> генетически установленный ребенок уходящего супруга (независимо от возраста) – __1 доля; ассоциированный член семьи - __1 доля. Несовершеннолетние дети, у которых генетический анализ не проводился или не являющиеся детьми уходящего супруга при разделе не </w:t>
      </w:r>
      <w:r>
        <w:t xml:space="preserve">учитываются. После этого тот супруг, с которым в дальнейшем будут жить дети (если они есть), первым выбирает свой лот, а второй супруг и остальные разыгрывают жребий и выбирают лоты в порядке выпавших номеров. </w:t>
      </w:r>
    </w:p>
    <w:p w14:paraId="1443FD33" w14:textId="77777777" w:rsidR="00000000" w:rsidRDefault="007620F6">
      <w:pPr>
        <w:spacing w:after="120"/>
      </w:pPr>
      <w:r>
        <w:t xml:space="preserve">   -. В случае распада семьи оговаривается и </w:t>
      </w:r>
      <w:r>
        <w:t xml:space="preserve">нотариально заверяется </w:t>
      </w:r>
      <w:proofErr w:type="gramStart"/>
      <w:r>
        <w:t>размер</w:t>
      </w:r>
      <w:proofErr w:type="gramEnd"/>
      <w:r>
        <w:t xml:space="preserve"> и форма материальной помощи (алиментов) которую каждый из супругов будет оказывать тем своим генетически установленным несовершеннолетним детям, которые будут проживать с другим супругом. При этом   будут учитываться и реальны</w:t>
      </w:r>
      <w:r>
        <w:t>е доходы каждого супруга. Если договоренность не будет достигнута, то недовольный супруг может обратиться в судебные органы с иском о назначении и взыскании алиментов.</w:t>
      </w:r>
    </w:p>
    <w:p w14:paraId="0F5546DA" w14:textId="77777777" w:rsidR="00000000" w:rsidRDefault="007620F6">
      <w:pPr>
        <w:spacing w:after="120"/>
      </w:pPr>
      <w:r>
        <w:t xml:space="preserve">   -. После заключения договора супруги и их добрачные дети остаются прописанными/регист</w:t>
      </w:r>
      <w:r>
        <w:t>рированными там, где они уже прописаны/регистрированы. Дети, рожденные в семье, по совместному решению супругов, прописываются на ту жилплощадь, где супруги проживают, или на другую жилплощадь, которой владеют супруги, их близкие или родные. При расторжени</w:t>
      </w:r>
      <w:r>
        <w:t>и договора супруг, не прописанный на жилплощади их совместного проживания, должен переехать на другое место в месячный срок.</w:t>
      </w:r>
    </w:p>
    <w:p w14:paraId="558BCAF2" w14:textId="77777777" w:rsidR="00000000" w:rsidRDefault="007620F6">
      <w:pPr>
        <w:spacing w:after="120"/>
      </w:pPr>
      <w:r>
        <w:t xml:space="preserve">   -. После смерти одного из супругов, открывается наследственное дело у нотариуса, курирующего район их проживания. Если у скончав</w:t>
      </w:r>
      <w:r>
        <w:t xml:space="preserve">шегося супруга были долговые обязательства </w:t>
      </w:r>
      <w:proofErr w:type="gramStart"/>
      <w:r>
        <w:t>перед  третьими</w:t>
      </w:r>
      <w:proofErr w:type="gramEnd"/>
      <w:r>
        <w:t xml:space="preserve"> лицами, то они удовлетворяются в первую очередь из его личных средств, а если их недостаточно, то из его доли в общем имуществе. Сверх этого кредиторам ничего не дается, так как, согласно вышесказа</w:t>
      </w:r>
      <w:r>
        <w:t>нному, каждый из супругов несет ответственность в отношении принятых на себя обязательств перед кредиторами в пределах принадлежащего ему имущества. После покрытия долгов остаток от его личных средств и от его доли в общем имуществе делится согласно его по</w:t>
      </w:r>
      <w:r>
        <w:t xml:space="preserve">следнего по времени завещания. Нижеследующий текст можно рассматривать как завещание, отменяющее все предыдущие завещания (в том числе, если ранее </w:t>
      </w:r>
      <w:proofErr w:type="gramStart"/>
      <w:r>
        <w:t>им  был</w:t>
      </w:r>
      <w:proofErr w:type="gramEnd"/>
      <w:r>
        <w:t xml:space="preserve"> подписанный договор о создании семьи с другим супругом) и имеющий силу, до момента пока: не будут сос</w:t>
      </w:r>
      <w:r>
        <w:t xml:space="preserve">тавлено новое завещание; супруг, еще при жизни, уйдет из семьи и заберёт причитающуюся ему долю общего имущества. </w:t>
      </w:r>
    </w:p>
    <w:p w14:paraId="6EF59721" w14:textId="77777777" w:rsidR="00000000" w:rsidRDefault="007620F6">
      <w:pPr>
        <w:spacing w:after="120"/>
      </w:pPr>
      <w:r>
        <w:t xml:space="preserve">   -. Завещание1. (Завещательное распоряжение?) </w:t>
      </w:r>
    </w:p>
    <w:p w14:paraId="5EB3B86F" w14:textId="77777777" w:rsidR="00000000" w:rsidRDefault="007620F6">
      <w:pPr>
        <w:spacing w:after="120"/>
      </w:pPr>
      <w:r>
        <w:t xml:space="preserve">   Я, гр1. __________________________________, завещаю остаток от причитающейся мне доли в о</w:t>
      </w:r>
      <w:r>
        <w:t>бщем имуществе семьи распределить между членами данной семьи следующим образом. Мой живой супруг – __2 доли, проживающие в данной семье дети от предыдущих и данного брака, для которых генный анализ дал положительный результат на моё родительство (анализ мо</w:t>
      </w:r>
      <w:r>
        <w:t>жет быть произведен как при моей жизни, так и после смерти): несовершеннолетние – __1 доля, совершеннолетние и не имеющие статус ассоциированного члена семьи – __1 доля, совершеннолетние и имеющие статус ассоциированного члена семьи – __2 доли;   проживающ</w:t>
      </w:r>
      <w:r>
        <w:t>ие в данной семье дети от предыдущих и данного брака, для которых генный анализ не проводился или дал отрицательный результат на моё родительство (анализ может быть произведен как при моей жизни, так и после смерти): несовершеннолетние – __0 доли, совершен</w:t>
      </w:r>
      <w:r>
        <w:t>нолетние и не имеющие статус ассоциированного члена семьи – __0 доли, совершеннолетние и имеющие статус ассоциированного члена семьи – __1 доля; остальные ассоциированные члены семьи – __1 доля. Имущество оценивается и формируется требуемое количество лото</w:t>
      </w:r>
      <w:r>
        <w:t xml:space="preserve">в приблизительно одинаковой стоимости (в </w:t>
      </w:r>
      <w:r>
        <w:lastRenderedPageBreak/>
        <w:t xml:space="preserve">формировании лотов не участвует тот, кто должен первым выбирать себе лот). В первую очередь мой живой супруг выбирает понравившиеся ему __2 лота, после чего остальные проводят жеребьевку и выбирают своё количество </w:t>
      </w:r>
      <w:proofErr w:type="gramStart"/>
      <w:r>
        <w:t>л</w:t>
      </w:r>
      <w:r>
        <w:t>отов  в</w:t>
      </w:r>
      <w:proofErr w:type="gramEnd"/>
      <w:r>
        <w:t xml:space="preserve"> порядке выпавших номеров (за несовершеннолетних лоты могут выбирать их родители или старшие братья и сестры).</w:t>
      </w:r>
    </w:p>
    <w:p w14:paraId="2FB76672" w14:textId="77777777" w:rsidR="00000000" w:rsidRDefault="007620F6">
      <w:pPr>
        <w:spacing w:after="120"/>
      </w:pPr>
      <w:r>
        <w:t xml:space="preserve">   Я, гр1. __________________________________, завещаю остаток от моего личного имущества распределить между моей родней следующим образом</w:t>
      </w:r>
      <w:r>
        <w:t>. Мой живой супруг – __16 долей, проживающие в данной семье дети от предыдущих и данного брака, для которых генный анализ дал положительный результат на моё родительство (анализ может быть произведен как при моей жизни, так и после смерти): несовершеннолет</w:t>
      </w:r>
      <w:r>
        <w:t>няя дочь – __4 доли, несовершеннолетний сын – __8 доли; совершеннолетняя дочь – __16 долей; совершеннолетний сын – __32 доли; не проживающие в данной семье дети от предыдущих браков, для которых генный анализ дал положительный результат на моё родительство</w:t>
      </w:r>
      <w:r>
        <w:t xml:space="preserve"> (анализ может быть произведен как при моей жизни, так и после смерти): несовершеннолетняя дочь – __1 доля, несовершеннолетний сын – __2 доли, совершеннолетняя дочь – __4 доли, совершеннолетний сын – __8 долей. Каждому моему живому родителю – по __32 доли.</w:t>
      </w:r>
      <w:r>
        <w:t xml:space="preserve"> Каждому моему живому брату и </w:t>
      </w:r>
      <w:proofErr w:type="gramStart"/>
      <w:r>
        <w:t>сестре  –</w:t>
      </w:r>
      <w:proofErr w:type="gramEnd"/>
      <w:r>
        <w:t xml:space="preserve"> по __8 долей. Имущество оценивается и формируется требуемое количество лотов приблизительно одинаковой стоимости (в формировании лотов не участвует тот, кто должен первым выбирать себе лот). В первую очередь мой живо</w:t>
      </w:r>
      <w:r>
        <w:t>й супруг выбирает понравившиеся ему __16 лотов, после чего остальные проводят жеребьевку и выбирают своё количество лотов в порядке выпавших номеров (за несовершеннолетних лоты могут выбирать их родители или старшие братья и сестры).</w:t>
      </w:r>
    </w:p>
    <w:p w14:paraId="29E20160" w14:textId="77777777" w:rsidR="00000000" w:rsidRDefault="007620F6">
      <w:pPr>
        <w:spacing w:after="120"/>
      </w:pPr>
      <w:r>
        <w:t xml:space="preserve">   Другим родственника</w:t>
      </w:r>
      <w:r>
        <w:t xml:space="preserve">м и бывшим супругам </w:t>
      </w:r>
      <w:proofErr w:type="gramStart"/>
      <w:r>
        <w:t>нечего</w:t>
      </w:r>
      <w:proofErr w:type="gramEnd"/>
      <w:r>
        <w:t xml:space="preserve"> не передается.</w:t>
      </w:r>
    </w:p>
    <w:p w14:paraId="5E5B912C" w14:textId="77777777" w:rsidR="00000000" w:rsidRDefault="007620F6">
      <w:pPr>
        <w:spacing w:after="120"/>
      </w:pPr>
      <w:r>
        <w:t xml:space="preserve">   Конец завещания 1.</w:t>
      </w:r>
    </w:p>
    <w:p w14:paraId="79DD21E4" w14:textId="77777777" w:rsidR="00000000" w:rsidRDefault="007620F6">
      <w:pPr>
        <w:spacing w:after="120"/>
      </w:pPr>
      <w:r>
        <w:t xml:space="preserve">   -. Завещание2. (Завещательное распоряжение?) </w:t>
      </w:r>
    </w:p>
    <w:p w14:paraId="336A3106" w14:textId="77777777" w:rsidR="00000000" w:rsidRDefault="007620F6">
      <w:pPr>
        <w:spacing w:after="120"/>
      </w:pPr>
      <w:r>
        <w:t xml:space="preserve">   Я, гр2. __________________________________, завещаю остаток от причитающейся мне доли в общем имуществе семьи распределить между членами да</w:t>
      </w:r>
      <w:r>
        <w:t>нной семьи следующим образом. Мой живой супруг – __? доли, проживающие в данной семье дети от предыдущих и данного брака, для которых генный анализ дал положительный результат на моё родительство (анализ может быть произведен как при моей жизни, так и посл</w:t>
      </w:r>
      <w:r>
        <w:t>е смерти): несовершеннолетние – __? доля, совершеннолетние и не имеющие статус ассоциированного члена семьи – __? доля, совершеннолетние и имеющие статус ассоциированного члена семьи – __? доли;   проживающие в данной семье дети от предыдущих и данного бра</w:t>
      </w:r>
      <w:r>
        <w:t>ка, для которых генный анализ не проводился или дал отрицательный результат на моё родительство (анализ может быть произведен как при моей жизни, так и после смерти): несовершеннолетние – __? доли, совершеннолетние и не имеющие статус ассоциированного член</w:t>
      </w:r>
      <w:r>
        <w:t>а семьи – __? доли, совершеннолетние и имеющие статус ассоциированного члена семьи – __? доля; остальные ассоциированные члены семьи – __? доля. Имущество оценивается и формируется требуемое количество лотов приблизительно одинаковой стоимости (в формирова</w:t>
      </w:r>
      <w:r>
        <w:t xml:space="preserve">нии лотов не участвует тот, кто должен первым выбирать себе лот). В первую очередь мой живой супруг выбирает понравившиеся ему __? лота, после чего остальные проводят жеребьевку и выбирают своё количество </w:t>
      </w:r>
      <w:proofErr w:type="gramStart"/>
      <w:r>
        <w:t>лотов  в</w:t>
      </w:r>
      <w:proofErr w:type="gramEnd"/>
      <w:r>
        <w:t xml:space="preserve"> порядке выпавших номеров (за несовершеннол</w:t>
      </w:r>
      <w:r>
        <w:t>етних лоты могут выбирать их родители или старшие братья и сестры).</w:t>
      </w:r>
    </w:p>
    <w:p w14:paraId="0BE77D23" w14:textId="77777777" w:rsidR="00000000" w:rsidRDefault="007620F6">
      <w:pPr>
        <w:spacing w:after="120"/>
      </w:pPr>
      <w:r>
        <w:t xml:space="preserve">   Я, гр2. __________________________________, завещаю остаток от моего личного имущества распределить между моей родней следующим образом. Мой живой супруг – __? долей, проживающие в данн</w:t>
      </w:r>
      <w:r>
        <w:t xml:space="preserve">ой семье дети от предыдущих и данного брака, для которых </w:t>
      </w:r>
      <w:r>
        <w:lastRenderedPageBreak/>
        <w:t>генный анализ дал положительный результат на моё родительство (анализ может быть произведен как при моей жизни, так и после смерти): несовершеннолетняя дочь – __? доли, несовершеннолетний сын – __? д</w:t>
      </w:r>
      <w:r>
        <w:t>оли; совершеннолетняя дочь – __? долей; совершеннолетний сын – __? доли; не проживающие в данной семье дети от предыдущих браков, для которых генный анализ дал положительный результат на моё родительство (анализ может быть произведен как при моей жизни, та</w:t>
      </w:r>
      <w:r>
        <w:t>к и после смерти): несовершеннолетняя дочь – __? доля, несовершеннолетний сын – __? доли, совершеннолетняя дочь – __? доли, совершеннолетний сын – __? долей. Каждому моему живому родителю – по __? доли. Каждому моему живому брату и сестре – по __? долей. И</w:t>
      </w:r>
      <w:r>
        <w:t>мущество оценивается и формируется требуемое количество лотов приблизительно одинаковой стоимости (в формировании лотов не участвует тот, кто должен первым выбирать себе лот). В первую очередь мой живой супруг выбирает понравившиеся ему __? лотов, после че</w:t>
      </w:r>
      <w:r>
        <w:t>го остальные проводят жеребьевку и выбирают своё количество лотов в порядке выпавших номеров (за несовершеннолетних лоты могут выбирать их родители или старшие братья и сестры).</w:t>
      </w:r>
    </w:p>
    <w:p w14:paraId="4AB865E8" w14:textId="77777777" w:rsidR="00000000" w:rsidRDefault="007620F6">
      <w:pPr>
        <w:spacing w:after="120"/>
      </w:pPr>
      <w:r>
        <w:t xml:space="preserve">   Другим родственникам и бывшим супругам ___</w:t>
      </w:r>
      <w:proofErr w:type="gramStart"/>
      <w:r>
        <w:t>нечего</w:t>
      </w:r>
      <w:proofErr w:type="gramEnd"/>
      <w:r>
        <w:t xml:space="preserve"> не передается.</w:t>
      </w:r>
    </w:p>
    <w:p w14:paraId="1F2A45FB" w14:textId="77777777" w:rsidR="00000000" w:rsidRDefault="007620F6">
      <w:pPr>
        <w:spacing w:after="120"/>
      </w:pPr>
      <w:r>
        <w:t xml:space="preserve">   Конец за</w:t>
      </w:r>
      <w:r>
        <w:t>вещания 2.</w:t>
      </w:r>
    </w:p>
    <w:p w14:paraId="33CB79B6" w14:textId="77777777" w:rsidR="00000000" w:rsidRDefault="007620F6">
      <w:pPr>
        <w:spacing w:after="120"/>
      </w:pPr>
      <w:r>
        <w:t xml:space="preserve">   Результаты распределения, фиксируются письменно и закрепляются подписями или отпечатками пальцев всех участников (если надо данный документ нотариально заверяется), после чего все вступают во владение полученным наследством в законном порядке</w:t>
      </w:r>
      <w:r>
        <w:t>.</w:t>
      </w:r>
    </w:p>
    <w:p w14:paraId="2009188E" w14:textId="77777777" w:rsidR="00000000" w:rsidRDefault="007620F6">
      <w:pPr>
        <w:spacing w:after="120"/>
      </w:pPr>
      <w:r>
        <w:t xml:space="preserve">   -Конец текста договора.</w:t>
      </w:r>
    </w:p>
    <w:p w14:paraId="17FFC679" w14:textId="77777777" w:rsidR="00000000" w:rsidRDefault="007620F6"/>
    <w:p w14:paraId="4A6DBCFD" w14:textId="77777777" w:rsidR="00000000" w:rsidRDefault="007620F6">
      <w:r>
        <w:t xml:space="preserve">   -. Расходы по заключению настоящего договора оплачивает </w:t>
      </w:r>
    </w:p>
    <w:p w14:paraId="6EF8161E" w14:textId="77777777" w:rsidR="00000000" w:rsidRDefault="007620F6">
      <w:r>
        <w:t xml:space="preserve">гр. ______________________________________________. </w:t>
      </w:r>
    </w:p>
    <w:p w14:paraId="3E755F6E" w14:textId="77777777" w:rsidR="00000000" w:rsidRDefault="007620F6"/>
    <w:p w14:paraId="37DAD368" w14:textId="77777777" w:rsidR="00000000" w:rsidRDefault="007620F6">
      <w:r>
        <w:t xml:space="preserve">   -. Настоящий договор составлен и подписан в трех экземплярах, один из которых хранится в делах ______________</w:t>
      </w:r>
      <w:r>
        <w:t xml:space="preserve">_______________ </w:t>
      </w:r>
    </w:p>
    <w:p w14:paraId="60ED0B74" w14:textId="77777777" w:rsidR="00000000" w:rsidRDefault="007620F6">
      <w:r>
        <w:t xml:space="preserve">нотариальной конторы, а два других выдаются </w:t>
      </w:r>
    </w:p>
    <w:p w14:paraId="00DD56B5" w14:textId="77777777" w:rsidR="00000000" w:rsidRDefault="007620F6">
      <w:r>
        <w:t xml:space="preserve">гр. _________________________________________ и </w:t>
      </w:r>
    </w:p>
    <w:p w14:paraId="46541101" w14:textId="77777777" w:rsidR="00000000" w:rsidRDefault="007620F6">
      <w:r>
        <w:t xml:space="preserve">гр. _________________________________________. </w:t>
      </w:r>
    </w:p>
    <w:p w14:paraId="221D367F" w14:textId="77777777" w:rsidR="00000000" w:rsidRDefault="007620F6"/>
    <w:p w14:paraId="55C070FD" w14:textId="77777777" w:rsidR="00000000" w:rsidRDefault="007620F6">
      <w:r>
        <w:t xml:space="preserve">Подписи сторон: </w:t>
      </w:r>
    </w:p>
    <w:p w14:paraId="52BB855B" w14:textId="77777777" w:rsidR="00000000" w:rsidRDefault="007620F6"/>
    <w:p w14:paraId="7EF7E007" w14:textId="77777777" w:rsidR="00000000" w:rsidRDefault="007620F6">
      <w:r>
        <w:t xml:space="preserve">____________________ ________________ </w:t>
      </w:r>
    </w:p>
    <w:p w14:paraId="065A62EF" w14:textId="77777777" w:rsidR="00000000" w:rsidRDefault="007620F6">
      <w:r>
        <w:t xml:space="preserve">(подпись) </w:t>
      </w:r>
    </w:p>
    <w:p w14:paraId="54921E00" w14:textId="77777777" w:rsidR="00000000" w:rsidRDefault="007620F6"/>
    <w:p w14:paraId="0495C22A" w14:textId="77777777" w:rsidR="00000000" w:rsidRDefault="007620F6">
      <w:r>
        <w:t>____________________ ______</w:t>
      </w:r>
      <w:r>
        <w:t xml:space="preserve">__________ </w:t>
      </w:r>
    </w:p>
    <w:p w14:paraId="004688C6" w14:textId="77777777" w:rsidR="00000000" w:rsidRDefault="007620F6">
      <w:r>
        <w:t xml:space="preserve">(подпись) </w:t>
      </w:r>
    </w:p>
    <w:p w14:paraId="2CF9BA4B" w14:textId="77777777" w:rsidR="00000000" w:rsidRDefault="007620F6"/>
    <w:p w14:paraId="036CA917" w14:textId="77777777" w:rsidR="00000000" w:rsidRDefault="007620F6"/>
    <w:p w14:paraId="7A9F910C" w14:textId="77777777" w:rsidR="00000000" w:rsidRDefault="007620F6">
      <w:r>
        <w:t xml:space="preserve">"__"____________ 20___ г. настоящий договор удостоверен мной, </w:t>
      </w:r>
    </w:p>
    <w:p w14:paraId="568C7451" w14:textId="77777777" w:rsidR="00000000" w:rsidRDefault="007620F6">
      <w:r>
        <w:t xml:space="preserve">____________________________________ нотариусом г. __________________ </w:t>
      </w:r>
    </w:p>
    <w:p w14:paraId="6557241C" w14:textId="77777777" w:rsidR="00000000" w:rsidRDefault="007620F6">
      <w:r>
        <w:t xml:space="preserve">____________________________________________________________________. </w:t>
      </w:r>
    </w:p>
    <w:p w14:paraId="5B113A76" w14:textId="77777777" w:rsidR="00000000" w:rsidRDefault="007620F6">
      <w:r>
        <w:t>(наименование нотариально</w:t>
      </w:r>
      <w:r>
        <w:t xml:space="preserve">й конторы, №., дата выдачи лицензии) </w:t>
      </w:r>
    </w:p>
    <w:p w14:paraId="3EFC971C" w14:textId="77777777" w:rsidR="00000000" w:rsidRDefault="007620F6"/>
    <w:p w14:paraId="7B3DE9A1" w14:textId="77777777" w:rsidR="00000000" w:rsidRDefault="007620F6">
      <w:r>
        <w:t xml:space="preserve">Договор подписан в моем присутствии, личность сторон </w:t>
      </w:r>
    </w:p>
    <w:p w14:paraId="1138CB3D" w14:textId="77777777" w:rsidR="00000000" w:rsidRDefault="007620F6">
      <w:r>
        <w:t xml:space="preserve">установлена, их дееспособность проверена. </w:t>
      </w:r>
    </w:p>
    <w:p w14:paraId="4AD99F7A" w14:textId="77777777" w:rsidR="00000000" w:rsidRDefault="007620F6">
      <w:r>
        <w:t xml:space="preserve">Текст договора прочитан вслух. </w:t>
      </w:r>
    </w:p>
    <w:p w14:paraId="19C7EDA1" w14:textId="77777777" w:rsidR="00000000" w:rsidRDefault="007620F6"/>
    <w:p w14:paraId="25F3F8F4" w14:textId="77777777" w:rsidR="00000000" w:rsidRDefault="007620F6">
      <w:r>
        <w:t xml:space="preserve">Зарегистрировано в реестре за №. ____________ </w:t>
      </w:r>
    </w:p>
    <w:p w14:paraId="1BA27CB6" w14:textId="77777777" w:rsidR="00000000" w:rsidRDefault="007620F6">
      <w:r>
        <w:t>Взыскано по тарифу: ____________________</w:t>
      </w:r>
      <w:r>
        <w:t>_</w:t>
      </w:r>
      <w:proofErr w:type="gramStart"/>
      <w:r>
        <w:t>_ ?</w:t>
      </w:r>
      <w:proofErr w:type="gramEnd"/>
      <w:r>
        <w:t xml:space="preserve">??. </w:t>
      </w:r>
    </w:p>
    <w:p w14:paraId="43972450" w14:textId="77777777" w:rsidR="00000000" w:rsidRDefault="007620F6">
      <w:r>
        <w:t>м.п. Нотариус: __________________ (подпись)</w:t>
      </w:r>
    </w:p>
    <w:p w14:paraId="1858F4DF" w14:textId="77777777" w:rsidR="00000000" w:rsidRDefault="007620F6">
      <w:pPr>
        <w:jc w:val="right"/>
      </w:pPr>
      <w:r>
        <w:br w:type="page"/>
      </w:r>
      <w:r>
        <w:lastRenderedPageBreak/>
        <w:t>Приложение 1.</w:t>
      </w:r>
    </w:p>
    <w:p w14:paraId="27B6C064" w14:textId="77777777" w:rsidR="00000000" w:rsidRDefault="007620F6">
      <w:pPr>
        <w:spacing w:after="120"/>
        <w:jc w:val="right"/>
      </w:pPr>
      <w:r>
        <w:tab/>
      </w:r>
      <w:r>
        <w:tab/>
        <w:t>Приложение 2.</w:t>
      </w:r>
    </w:p>
    <w:p w14:paraId="28FF8AB4" w14:textId="77777777" w:rsidR="00000000" w:rsidRDefault="007620F6">
      <w:pPr>
        <w:spacing w:after="120"/>
        <w:jc w:val="right"/>
      </w:pPr>
    </w:p>
    <w:p w14:paraId="6E78F514" w14:textId="77777777" w:rsidR="00000000" w:rsidRDefault="007620F6">
      <w:pPr>
        <w:spacing w:after="120"/>
        <w:jc w:val="center"/>
      </w:pPr>
      <w:r>
        <w:t xml:space="preserve">О П И С </w:t>
      </w:r>
      <w:proofErr w:type="gramStart"/>
      <w:r>
        <w:t>Ь  И</w:t>
      </w:r>
      <w:proofErr w:type="gramEnd"/>
      <w:r>
        <w:t xml:space="preserve"> М У Щ Е С Т В А</w:t>
      </w:r>
    </w:p>
    <w:p w14:paraId="315EEA5E" w14:textId="77777777" w:rsidR="00000000" w:rsidRDefault="007620F6">
      <w:pPr>
        <w:spacing w:after="120"/>
      </w:pPr>
      <w:r>
        <w:t xml:space="preserve">   Принадлежащего гр. _______________________________________ к моменту заключения договора о создании семьи</w:t>
      </w:r>
    </w:p>
    <w:p w14:paraId="2151D36B" w14:textId="77777777" w:rsidR="00000000" w:rsidRDefault="007620F6">
      <w:pPr>
        <w:spacing w:after="120"/>
      </w:pPr>
      <w:r>
        <w:br/>
        <w:t>- квартира общей площадью ______</w:t>
      </w:r>
      <w:r>
        <w:t xml:space="preserve"> кв. метров, находящаяся по </w:t>
      </w:r>
      <w:r>
        <w:br/>
        <w:t xml:space="preserve">адресу: ____________________________________________________________; </w:t>
      </w:r>
    </w:p>
    <w:p w14:paraId="5B287D58" w14:textId="77777777" w:rsidR="00000000" w:rsidRDefault="007620F6">
      <w:pPr>
        <w:spacing w:after="120"/>
      </w:pPr>
    </w:p>
    <w:p w14:paraId="3B5D9221" w14:textId="77777777" w:rsidR="00000000" w:rsidRDefault="007620F6">
      <w:pPr>
        <w:spacing w:after="120"/>
      </w:pPr>
      <w:r>
        <w:t xml:space="preserve">- гараж для автомобиля, расположенный по адресу ________________ </w:t>
      </w:r>
      <w:r>
        <w:br/>
        <w:t xml:space="preserve">____________________________________________________________________. </w:t>
      </w:r>
      <w:r>
        <w:br/>
      </w:r>
    </w:p>
    <w:p w14:paraId="0FBBCAD1" w14:textId="77777777" w:rsidR="00000000" w:rsidRDefault="007620F6">
      <w:pPr>
        <w:spacing w:after="120"/>
      </w:pPr>
      <w:r>
        <w:t>-земельный участо</w:t>
      </w:r>
      <w:r>
        <w:t>к площадью _____кв. метров, находящийся по адресу ____________________________________________________</w:t>
      </w:r>
      <w:r>
        <w:br/>
      </w:r>
    </w:p>
    <w:p w14:paraId="32606AB3" w14:textId="77777777" w:rsidR="00000000" w:rsidRDefault="007620F6">
      <w:pPr>
        <w:spacing w:after="120"/>
      </w:pPr>
      <w:r>
        <w:t xml:space="preserve">- автомобиль _________, двигатель № _____, кузов № ________, </w:t>
      </w:r>
      <w:r>
        <w:br/>
        <w:t xml:space="preserve">государственный номер ___________, зарегистрированный в ___________; </w:t>
      </w:r>
      <w:r>
        <w:br/>
        <w:t>- предметы мебели со</w:t>
      </w:r>
      <w:r>
        <w:t xml:space="preserve">гласно прилагаемому списку: </w:t>
      </w:r>
      <w:r>
        <w:br/>
        <w:t xml:space="preserve">- _____________________________________________________________; </w:t>
      </w:r>
      <w:r>
        <w:br/>
        <w:t xml:space="preserve">- _____________________________________________________________; </w:t>
      </w:r>
      <w:r>
        <w:br/>
        <w:t xml:space="preserve">- _____________________________________________________________; </w:t>
      </w:r>
      <w:r>
        <w:br/>
      </w:r>
    </w:p>
    <w:p w14:paraId="37EA2666" w14:textId="77777777" w:rsidR="00000000" w:rsidRDefault="007620F6">
      <w:pPr>
        <w:spacing w:after="120"/>
      </w:pPr>
      <w:r>
        <w:t>- золотые и серебряные украш</w:t>
      </w:r>
      <w:r>
        <w:t xml:space="preserve">ения, а также ювелирные изделия из </w:t>
      </w:r>
      <w:r>
        <w:br/>
        <w:t>драгоценных и полудрагоценных камней согласно прилагаемому списку:</w:t>
      </w:r>
      <w:r>
        <w:br/>
        <w:t xml:space="preserve">- _____________________________________________________________; </w:t>
      </w:r>
      <w:r>
        <w:br/>
        <w:t xml:space="preserve">- _____________________________________________________________; </w:t>
      </w:r>
      <w:r>
        <w:br/>
        <w:t>- ___________________</w:t>
      </w:r>
      <w:r>
        <w:t xml:space="preserve">__________________________________________; </w:t>
      </w:r>
      <w:r>
        <w:br/>
      </w:r>
    </w:p>
    <w:p w14:paraId="2CCFFAF0" w14:textId="77777777" w:rsidR="00000000" w:rsidRDefault="007620F6">
      <w:pPr>
        <w:spacing w:after="120"/>
      </w:pPr>
      <w:r>
        <w:t xml:space="preserve">- компьютерная и бытовая техника; </w:t>
      </w:r>
    </w:p>
    <w:p w14:paraId="41DA8189" w14:textId="77777777" w:rsidR="00000000" w:rsidRDefault="007620F6">
      <w:pPr>
        <w:spacing w:after="120"/>
      </w:pPr>
      <w:r>
        <w:t xml:space="preserve">- _____________________________________________________________; </w:t>
      </w:r>
      <w:r>
        <w:br/>
        <w:t xml:space="preserve">- _____________________________________________________________; </w:t>
      </w:r>
      <w:r>
        <w:br/>
        <w:t>- _________________________________________</w:t>
      </w:r>
      <w:r>
        <w:t xml:space="preserve">____________________; </w:t>
      </w:r>
      <w:r>
        <w:br/>
      </w:r>
    </w:p>
    <w:p w14:paraId="76A82F05" w14:textId="77777777" w:rsidR="00000000" w:rsidRDefault="007620F6">
      <w:pPr>
        <w:spacing w:after="120"/>
      </w:pPr>
      <w:r>
        <w:t xml:space="preserve">- предметы обихода, дорогая одежда; </w:t>
      </w:r>
    </w:p>
    <w:p w14:paraId="2D20D33F" w14:textId="77777777" w:rsidR="00000000" w:rsidRDefault="007620F6">
      <w:pPr>
        <w:spacing w:after="120"/>
      </w:pPr>
      <w:r>
        <w:t xml:space="preserve">- _____________________________________________________________; </w:t>
      </w:r>
      <w:r>
        <w:br/>
        <w:t xml:space="preserve">- _____________________________________________________________; </w:t>
      </w:r>
      <w:r>
        <w:br/>
        <w:t>- _____________________________________________________________</w:t>
      </w:r>
      <w:r>
        <w:t xml:space="preserve">; </w:t>
      </w:r>
      <w:r>
        <w:br/>
        <w:t xml:space="preserve">   Конец приложения.                                    </w:t>
      </w:r>
    </w:p>
    <w:p w14:paraId="5F54D840" w14:textId="77777777" w:rsidR="00000000" w:rsidRDefault="007620F6">
      <w:pPr>
        <w:spacing w:after="120"/>
        <w:jc w:val="right"/>
      </w:pPr>
      <w:r>
        <w:t xml:space="preserve">                           /_____________/</w:t>
      </w:r>
    </w:p>
    <w:p w14:paraId="54F8EA36" w14:textId="77777777" w:rsidR="00000000" w:rsidRDefault="007620F6">
      <w:pPr>
        <w:spacing w:after="120"/>
        <w:jc w:val="center"/>
      </w:pPr>
      <w:r>
        <w:br w:type="page"/>
      </w:r>
      <w:r>
        <w:lastRenderedPageBreak/>
        <w:t xml:space="preserve">Д О Г О В О Р   О   П Р </w:t>
      </w:r>
      <w:proofErr w:type="gramStart"/>
      <w:r>
        <w:t>И  Е</w:t>
      </w:r>
      <w:proofErr w:type="gramEnd"/>
      <w:r>
        <w:t xml:space="preserve"> М Е</w:t>
      </w:r>
    </w:p>
    <w:p w14:paraId="6C3E0716" w14:textId="77777777" w:rsidR="00000000" w:rsidRDefault="007620F6">
      <w:pPr>
        <w:pStyle w:val="1"/>
        <w:keepNext/>
        <w:jc w:val="center"/>
      </w:pPr>
      <w:r>
        <w:t>А С С О Ц И И Р О В А Н Н Ы М    Ч Л Е Н О М    В   С Е М Ь Ю</w:t>
      </w:r>
    </w:p>
    <w:p w14:paraId="22A2BF4B" w14:textId="77777777" w:rsidR="00000000" w:rsidRDefault="007620F6">
      <w:pPr>
        <w:pStyle w:val="1"/>
        <w:keepNext/>
        <w:jc w:val="center"/>
      </w:pPr>
      <w:r>
        <w:t xml:space="preserve">И   П Р А В И Л А </w:t>
      </w:r>
      <w:proofErr w:type="gramStart"/>
      <w:r>
        <w:t>Х  С</w:t>
      </w:r>
      <w:proofErr w:type="gramEnd"/>
      <w:r>
        <w:t xml:space="preserve"> О В М Е С Т Н О Г О   П Р О Ж И В</w:t>
      </w:r>
      <w:r>
        <w:t xml:space="preserve"> А Н И Я.</w:t>
      </w:r>
    </w:p>
    <w:p w14:paraId="58917417" w14:textId="77777777" w:rsidR="00000000" w:rsidRDefault="007620F6">
      <w:pPr>
        <w:jc w:val="center"/>
        <w:rPr>
          <w:sz w:val="20"/>
          <w:szCs w:val="20"/>
        </w:rPr>
      </w:pPr>
    </w:p>
    <w:p w14:paraId="5F1F7A02" w14:textId="77777777" w:rsidR="00000000" w:rsidRDefault="007620F6">
      <w:pPr>
        <w:jc w:val="center"/>
        <w:rPr>
          <w:sz w:val="20"/>
          <w:szCs w:val="20"/>
        </w:rPr>
      </w:pPr>
    </w:p>
    <w:p w14:paraId="55988EE5" w14:textId="77777777" w:rsidR="00000000" w:rsidRDefault="007620F6">
      <w:pPr>
        <w:spacing w:after="120"/>
      </w:pPr>
      <w:r>
        <w:t xml:space="preserve">Мы, нижеподписавшиеся, с одной стороны супруги </w:t>
      </w:r>
    </w:p>
    <w:p w14:paraId="58AEBDCF" w14:textId="77777777" w:rsidR="00000000" w:rsidRDefault="007620F6">
      <w:pPr>
        <w:spacing w:after="120"/>
      </w:pPr>
      <w:r>
        <w:t xml:space="preserve">гр. _____________________________________________  паспорт № _________ , проживающий по адресу _____________________________________________  и  </w:t>
      </w:r>
    </w:p>
    <w:p w14:paraId="42B48724" w14:textId="77777777" w:rsidR="00000000" w:rsidRDefault="007620F6">
      <w:pPr>
        <w:spacing w:after="120"/>
      </w:pPr>
      <w:r>
        <w:t>гр. ______________________________________________</w:t>
      </w:r>
      <w:r>
        <w:t>_________________ паспорт № ________</w:t>
      </w:r>
      <w:proofErr w:type="gramStart"/>
      <w:r>
        <w:t>_ ,</w:t>
      </w:r>
      <w:proofErr w:type="gramEnd"/>
      <w:r>
        <w:t xml:space="preserve"> проживающая по адресу ___________________________</w:t>
      </w:r>
    </w:p>
    <w:p w14:paraId="22B13ADC" w14:textId="77777777" w:rsidR="00000000" w:rsidRDefault="007620F6">
      <w:pPr>
        <w:spacing w:after="120"/>
      </w:pPr>
      <w:r>
        <w:t>и с другой стороны гр. _______________________________________________</w:t>
      </w:r>
      <w:proofErr w:type="gramStart"/>
      <w:r>
        <w:t>_  паспорт</w:t>
      </w:r>
      <w:proofErr w:type="gramEnd"/>
      <w:r>
        <w:t xml:space="preserve"> № _________ , проживающий по адресу ___________________________  </w:t>
      </w:r>
    </w:p>
    <w:p w14:paraId="042BC80B" w14:textId="77777777" w:rsidR="00000000" w:rsidRDefault="007620F6">
      <w:pPr>
        <w:spacing w:after="120"/>
      </w:pPr>
      <w:r>
        <w:t>подписали нижеследу</w:t>
      </w:r>
      <w:r>
        <w:t>ющий договор:</w:t>
      </w:r>
    </w:p>
    <w:p w14:paraId="1EA5F15D" w14:textId="77777777" w:rsidR="00000000" w:rsidRDefault="007620F6">
      <w:pPr>
        <w:spacing w:after="120"/>
      </w:pPr>
      <w:r>
        <w:t xml:space="preserve">   -. Данный договор не является брачным договором в общепринятом смысле, это договор о приеме ассоциированным членом в семью и правилах совместного проживания. Семья сформирована вышеуказанными супругами </w:t>
      </w:r>
    </w:p>
    <w:p w14:paraId="5F294C6F" w14:textId="77777777" w:rsidR="00000000" w:rsidRDefault="007620F6">
      <w:pPr>
        <w:spacing w:after="120"/>
      </w:pPr>
      <w:r>
        <w:t>гр. ________________________________</w:t>
      </w:r>
      <w:r>
        <w:t>_____________ и</w:t>
      </w:r>
    </w:p>
    <w:p w14:paraId="4E661B62" w14:textId="77777777" w:rsidR="00000000" w:rsidRDefault="007620F6">
      <w:pPr>
        <w:spacing w:after="120"/>
      </w:pPr>
      <w:r>
        <w:t xml:space="preserve">гр. _____________________________________________  на основании договора о создании семьи от __.__.____г. Функционирование статуса ассоциированного члена начинается с момента регистрации данного договора нотариусом, регламентируется только </w:t>
      </w:r>
      <w:r>
        <w:t xml:space="preserve">данным договором, и прекращается после заверения у нотариуса заявления одной из сторон данного договора о его выходе из него. Брачное законодательство к данной семье не применимо, за исключением тех случаев, если это особо не оговорено в самом договоре, и </w:t>
      </w:r>
      <w:r>
        <w:t xml:space="preserve">только в тех пределах, которые оговорены в самом договоре. Подписывают его совершеннолетние, дееспособные, свободные субъекты, ясно сознающих тот факт, </w:t>
      </w:r>
      <w:proofErr w:type="gramStart"/>
      <w:r>
        <w:t>что</w:t>
      </w:r>
      <w:proofErr w:type="gramEnd"/>
      <w:r>
        <w:t xml:space="preserve"> если сложиться нежелательная семейная обстановка, они могут выйти из этого договора и этой семьи, и </w:t>
      </w:r>
      <w:r>
        <w:t>они не будут обязаны никому ничего объяснять.</w:t>
      </w:r>
    </w:p>
    <w:p w14:paraId="3E356F5E" w14:textId="77777777" w:rsidR="00000000" w:rsidRDefault="007620F6">
      <w:pPr>
        <w:spacing w:after="120"/>
      </w:pPr>
      <w:r>
        <w:t xml:space="preserve">   -. Имущество, принадлежавшее ассоциированному члену до начала проживания с семьей, а также имущество, полученное им во </w:t>
      </w:r>
      <w:proofErr w:type="gramStart"/>
      <w:r>
        <w:t>время  проживания</w:t>
      </w:r>
      <w:proofErr w:type="gramEnd"/>
      <w:r>
        <w:t xml:space="preserve"> с семьёй в дар, в порядке наследования или по иным безвозмездным сделк</w:t>
      </w:r>
      <w:r>
        <w:t xml:space="preserve">ам является его собственностью. </w:t>
      </w:r>
    </w:p>
    <w:p w14:paraId="22FE5127" w14:textId="77777777" w:rsidR="00000000" w:rsidRDefault="007620F6">
      <w:pPr>
        <w:spacing w:after="120"/>
      </w:pPr>
      <w:r>
        <w:t xml:space="preserve">   -. К моменту заключения настоящего договора гр. _______________ </w:t>
      </w:r>
      <w:r>
        <w:br/>
        <w:t>принадлежит имущество согласно описи приведенной в Приложении 1.</w:t>
      </w:r>
    </w:p>
    <w:p w14:paraId="117BFD24" w14:textId="77777777" w:rsidR="00000000" w:rsidRDefault="007620F6">
      <w:pPr>
        <w:spacing w:after="120"/>
      </w:pPr>
      <w:r>
        <w:t xml:space="preserve">   -. Супруги и другие члены семьи не несут ответственности по сделкам, совершенным данным</w:t>
      </w:r>
      <w:r>
        <w:t xml:space="preserve"> ассоциированным членом семьи.</w:t>
      </w:r>
    </w:p>
    <w:p w14:paraId="5CAB1BDA" w14:textId="77777777" w:rsidR="00000000" w:rsidRDefault="007620F6">
      <w:r>
        <w:t xml:space="preserve">   -. Каждый из членов семьи несет ответственность в отношении принятых на себя обязательств перед кредиторами в пределах принадлежащего ему имущества, </w:t>
      </w:r>
      <w:proofErr w:type="gramStart"/>
      <w:r>
        <w:t>т.е.</w:t>
      </w:r>
      <w:proofErr w:type="gramEnd"/>
      <w:r>
        <w:t xml:space="preserve"> того имущества, которое бы он получил при выходе из семьи.</w:t>
      </w:r>
    </w:p>
    <w:p w14:paraId="2B5868DE" w14:textId="77777777" w:rsidR="00000000" w:rsidRDefault="007620F6">
      <w:pPr>
        <w:spacing w:after="120"/>
      </w:pPr>
      <w:r>
        <w:t xml:space="preserve">   -. Каж</w:t>
      </w:r>
      <w:r>
        <w:t>дый член семьи может иметь свои источники дохода, и сам, без согласования с другими членами семьи определяет, какую часть своего дохода он вносит в общий семейный бюджет (семейный фонд), а какую часть будет тратить по собственному усмотрению (личный фонд).</w:t>
      </w:r>
      <w:r>
        <w:t xml:space="preserve"> Член семьи, который в прошлом месяце внёс больше денег в общий семейный бюджет, получает в текущем месяце статус Лидера. Каждый самостоятельно решает, стремиться ли ему стать Лидером и курировать весь семейный бюджет или большую часть дохода поместить в с</w:t>
      </w:r>
      <w:r>
        <w:t>вой личный фонд и потратить его по собственному усмотрению.</w:t>
      </w:r>
    </w:p>
    <w:p w14:paraId="79BBCAFC" w14:textId="77777777" w:rsidR="00000000" w:rsidRDefault="007620F6">
      <w:pPr>
        <w:spacing w:after="120"/>
      </w:pPr>
      <w:r>
        <w:lastRenderedPageBreak/>
        <w:t xml:space="preserve">   -. Члени семьи должны воздерживаться от обострения семейных конфликтов, стараться решать вопросы на взаимоприемлемой основе, без привлечения к ним других лиц, однако, если согласие не достигнут</w:t>
      </w:r>
      <w:r>
        <w:t xml:space="preserve">о, выполняется требование Лидера. </w:t>
      </w:r>
    </w:p>
    <w:p w14:paraId="34672A8C" w14:textId="77777777" w:rsidR="00000000" w:rsidRDefault="007620F6">
      <w:r>
        <w:t xml:space="preserve">   -. Если ассоциированный член семьи хочет чтобы с </w:t>
      </w:r>
      <w:proofErr w:type="gramStart"/>
      <w:r>
        <w:t>ним  постоянно</w:t>
      </w:r>
      <w:proofErr w:type="gramEnd"/>
      <w:r>
        <w:t xml:space="preserve"> проживали его близкие или члены родни (дееспособные и совершеннолетние), то они должны заключить отдельный договор о совместном проживании с семьёй. Догов</w:t>
      </w:r>
      <w:r>
        <w:t xml:space="preserve">ор заключается между супругами с одной стороны, и желающим жить и вести совместное с ними хозяйство с другой стороны. После подписания договора он получает статус ассоциированного члена семьи. Если ассоциированный член </w:t>
      </w:r>
      <w:proofErr w:type="gramStart"/>
      <w:r>
        <w:t>желает,  чтобы</w:t>
      </w:r>
      <w:proofErr w:type="gramEnd"/>
      <w:r>
        <w:t xml:space="preserve"> с ним  постоянно прожи</w:t>
      </w:r>
      <w:r>
        <w:t>вали его близкие или члены родни (недееспособные или несовершеннолетние), то он должен получить на это согласие супругов, и ответственность за соблюдение ими пунктов данного договора ложиться на него. Дети, после достижения ими совершеннолетия, также подпи</w:t>
      </w:r>
      <w:r>
        <w:t xml:space="preserve">сывают с </w:t>
      </w:r>
      <w:proofErr w:type="gramStart"/>
      <w:r>
        <w:t>супругами  договор</w:t>
      </w:r>
      <w:proofErr w:type="gramEnd"/>
      <w:r>
        <w:t xml:space="preserve"> о совместном проживании и получают статус ассоциированного члена семьи. Все, подписавшие договор о совместном проживании, полноценно включаются в хозяйственную жизнь семьи, должны следовать указаниям лидера и могут сами получать</w:t>
      </w:r>
      <w:r>
        <w:t xml:space="preserve"> статус лидера. Для ликвидации договора о совместном проживании ассоциированного члена в семье, достаточно нотариально заверенного или обоюдного желания супругов, или желания самого ассоциированного члена.</w:t>
      </w:r>
    </w:p>
    <w:p w14:paraId="74D80038" w14:textId="77777777" w:rsidR="00000000" w:rsidRDefault="007620F6">
      <w:pPr>
        <w:spacing w:after="120"/>
      </w:pPr>
      <w:r>
        <w:t xml:space="preserve">   -. Покупки и расходы, превышающие __10% общего </w:t>
      </w:r>
      <w:r>
        <w:t>семейного бюджета, должны быть предварительно согласованы с Лидером. Общим семейным бюджетом в основном распоряжается тот член семьи, который занят вопросами обеспечения быта, в конце дня члены семьи информируют друг друга о проведённых расходах и согласов</w:t>
      </w:r>
      <w:r>
        <w:t>ывают расходы на следующий день. Деньги из общего семейного бюджета тратятся на личные покупки каждого член семьи приблизительно поровну, независимо от того, сколько каждый из них в него внес (даже если один из них временно занят поисками работы или занима</w:t>
      </w:r>
      <w:r>
        <w:t xml:space="preserve">ется только домашним хозяйством). Некоторые исключения можно делать для детей, увеличивая их долю расхода за счет доли </w:t>
      </w:r>
      <w:proofErr w:type="gramStart"/>
      <w:r>
        <w:t>родителей,  при</w:t>
      </w:r>
      <w:proofErr w:type="gramEnd"/>
      <w:r>
        <w:t xml:space="preserve"> этом родители должны стремиться к тому, чтобы дети реально оценивали возможности своей семьи, во избежание в дальнейшем о</w:t>
      </w:r>
      <w:r>
        <w:t>трицательных стрессов. Деньги на здравоохранение члена семьи тратятся в требуемый момент без ограничения, но затем учитываются при приобретении для него личных предметов.</w:t>
      </w:r>
    </w:p>
    <w:p w14:paraId="1D8D4980" w14:textId="77777777" w:rsidR="00000000" w:rsidRDefault="007620F6">
      <w:pPr>
        <w:spacing w:after="120"/>
      </w:pPr>
      <w:r>
        <w:t xml:space="preserve">   -. </w:t>
      </w:r>
      <w:proofErr w:type="gramStart"/>
      <w:r>
        <w:t>Член семьи</w:t>
      </w:r>
      <w:proofErr w:type="gramEnd"/>
      <w:r>
        <w:t xml:space="preserve"> меньше других вносящий в семейный бюджет, должен компенсировать это </w:t>
      </w:r>
      <w:r>
        <w:t>повышенной активностью в решении бытовых вопросов, а если он не вносит денег вообще, то ему и решать все бытовые вопросы, естественно в пределах бюджета обеспечиваемого остальными членами семьи.</w:t>
      </w:r>
    </w:p>
    <w:p w14:paraId="50496F5E" w14:textId="77777777" w:rsidR="00000000" w:rsidRDefault="007620F6">
      <w:pPr>
        <w:spacing w:after="120"/>
      </w:pPr>
      <w:r>
        <w:t xml:space="preserve">   -. Каждый член семьи, независимо от желания других членов </w:t>
      </w:r>
      <w:r>
        <w:t>семьи, может расторгнуть данный договор. Для этого достаточно зарегистрировать у нотариуса: заявление о выходе из договора; договор о создании новой семьи.</w:t>
      </w:r>
    </w:p>
    <w:p w14:paraId="2C424802" w14:textId="77777777" w:rsidR="00000000" w:rsidRDefault="007620F6">
      <w:pPr>
        <w:spacing w:after="120"/>
      </w:pPr>
      <w:r>
        <w:t xml:space="preserve">   -. При расторжении договора раздел имущества осуществляется следующим образом. То, что принадлежа</w:t>
      </w:r>
      <w:r>
        <w:t>ло ассоциированному члену семьи до брака или было в браке приобретено данным членом на деньги из его личного фонда, остается ему без раздела. Те предметы, что были приобретены на деньги общего фонда, если они индивидуального пользования – то остаются тому,</w:t>
      </w:r>
      <w:r>
        <w:t xml:space="preserve"> кто ими пользовался (одежда, обувь, книги, драгоценности, косметика, игрушки), если они коллективного пользования (квартира, земельный участок, автомобиль, мебель, холодильник, стиральная машина, телевизор, компьютер и т.д.) оцениваются и группируются в п</w:t>
      </w:r>
      <w:r>
        <w:t xml:space="preserve">риблизительно равноценные лоты (в формировании лотов супруги не участвуют), из расчета: каждый супруг – по __1 доле;  уходящий ассоциированный член семьи - __1 доля; остальные ассоциированные члены семьи – по __1 доле. После этого оба </w:t>
      </w:r>
      <w:r>
        <w:lastRenderedPageBreak/>
        <w:t>супруга выбирают свои</w:t>
      </w:r>
      <w:r>
        <w:t xml:space="preserve"> лоты, а уходящий член семьи и остальные разыгрывают жребий и выбирают лоты в порядке выпавших номеров. </w:t>
      </w:r>
    </w:p>
    <w:p w14:paraId="05D14CEC" w14:textId="77777777" w:rsidR="00000000" w:rsidRDefault="007620F6">
      <w:pPr>
        <w:spacing w:after="120"/>
      </w:pPr>
      <w:r>
        <w:t xml:space="preserve">   -. После заключения договора ассоциированный член семьи остается прописанным/регистрированным там, где он уже прописан/регистрирован. Если у ассоции</w:t>
      </w:r>
      <w:r>
        <w:t xml:space="preserve">рованного члена рождается ребёнок, то он может быть прописан/регистрирован на жилплощади совместного проживания только </w:t>
      </w:r>
      <w:proofErr w:type="gramStart"/>
      <w:r>
        <w:t>с согласия</w:t>
      </w:r>
      <w:proofErr w:type="gramEnd"/>
      <w:r>
        <w:t xml:space="preserve"> владеющего ею супругов. При расторжении договора бывший член семьи должен переехать с занимаемой семьёй </w:t>
      </w:r>
      <w:proofErr w:type="gramStart"/>
      <w:r>
        <w:t>жилплощади  в</w:t>
      </w:r>
      <w:proofErr w:type="gramEnd"/>
      <w:r>
        <w:t xml:space="preserve"> месячный</w:t>
      </w:r>
      <w:r>
        <w:t xml:space="preserve"> срок.</w:t>
      </w:r>
    </w:p>
    <w:p w14:paraId="4980A531" w14:textId="77777777" w:rsidR="00000000" w:rsidRDefault="007620F6">
      <w:pPr>
        <w:spacing w:after="120"/>
      </w:pPr>
      <w:r>
        <w:t xml:space="preserve">   -. После смерти одного из членов семьи, открывается наследственное дело у нотариуса, курирующего район их проживания. Если у скончавшегося члена семьи были долговые обязательства </w:t>
      </w:r>
      <w:proofErr w:type="gramStart"/>
      <w:r>
        <w:t>перед  третьими</w:t>
      </w:r>
      <w:proofErr w:type="gramEnd"/>
      <w:r>
        <w:t xml:space="preserve"> лицами, то они удовлетворяются в первую очередь из </w:t>
      </w:r>
      <w:r>
        <w:t>его личных средств, а если их недостаточно, то из его доли в общем имуществе. Сверх этого кредиторам ничего не дается, так как, согласно вышесказанному, каждый член семьи несет ответственность в отношении принятых на себя обязательств перед кредиторами в п</w:t>
      </w:r>
      <w:r>
        <w:t>ределах принадлежащего ему имущества. После покрытия долгов остаток от его личных средств и от его доли в общем имуществе делится согласно его последнего по времени завещания. Нижеследующий текст можно рассматривать как завещание, отменяющее все предыдущие</w:t>
      </w:r>
      <w:r>
        <w:t xml:space="preserve"> завещания и имеющий силу, до момента пока: не будут составлено новое завещание; член семьи, еще при жизни, уйдет из семьи и заберёт причитающуюся ему долю общего имущества. </w:t>
      </w:r>
    </w:p>
    <w:p w14:paraId="674E3020" w14:textId="77777777" w:rsidR="00000000" w:rsidRDefault="007620F6">
      <w:pPr>
        <w:spacing w:after="120"/>
      </w:pPr>
      <w:r>
        <w:t xml:space="preserve">   -. Завещание. (Завещательное распоряжение?) </w:t>
      </w:r>
    </w:p>
    <w:p w14:paraId="3D9927F9" w14:textId="77777777" w:rsidR="00000000" w:rsidRDefault="007620F6">
      <w:pPr>
        <w:spacing w:after="120"/>
      </w:pPr>
      <w:r>
        <w:t xml:space="preserve">   Я, гр</w:t>
      </w:r>
      <w:r>
        <w:t>. __________________________________, завещаю остаток от причитающейся мне доли в общем имуществе семьи распределить между членами данной семьи следующим образом. Мой живой супруг – __2 доли, остальные ассоциированные члены семьи – __1 доля. Имущество оцен</w:t>
      </w:r>
      <w:r>
        <w:t>ивается и формируется требуемое количество лотов приблизительно одинаковой стоимости (в формировании лотов не участвует тот, кто должен первым выбирать себе лот). После этого мой живой супруг выбирает понравившиеся ему __2 лота, после чего остальные провод</w:t>
      </w:r>
      <w:r>
        <w:t xml:space="preserve">ят жеребьевку и выбирают своё количество </w:t>
      </w:r>
      <w:proofErr w:type="gramStart"/>
      <w:r>
        <w:t>лотов  в</w:t>
      </w:r>
      <w:proofErr w:type="gramEnd"/>
      <w:r>
        <w:t xml:space="preserve"> порядке выпавших номеров .</w:t>
      </w:r>
    </w:p>
    <w:p w14:paraId="379F47F6" w14:textId="77777777" w:rsidR="00000000" w:rsidRDefault="007620F6">
      <w:pPr>
        <w:spacing w:after="120"/>
      </w:pPr>
      <w:r>
        <w:t xml:space="preserve">   Я, гр. __________________________________, завещаю остаток от моего личного имущества распределить между моей родней следующим образом. Мой живой супруг – __16 долей, проживающ</w:t>
      </w:r>
      <w:r>
        <w:t>ие в данной семье дети, от предыдущих и данного брака, для которых генный анализ дал положительный результат на моё родительство (анализ может быть произведен как при моей жизни, так и после смерти): несовершеннолетняя дочь – __4 доли, несовершеннолетний с</w:t>
      </w:r>
      <w:r>
        <w:t>ын – __8 доли; совершеннолетняя дочь – __16 долей; совершеннолетний сын – __32 доли; не проживающие в данной семье дети от предыдущих браков, для которых генный анализ дал положительный результат на моё родительство (анализ может быть произведен как при мо</w:t>
      </w:r>
      <w:r>
        <w:t>ей жизни, так и после смерти): несовершеннолетняя дочь – __1 доля, несовершеннолетний сын – __2 доли, совершеннолетняя дочь – __4 доли, совершеннолетний сын – __8 долей. Каждому моему живому родителю – по __32 доли. Каждому моему живому брату и сестре – по</w:t>
      </w:r>
      <w:r>
        <w:t xml:space="preserve"> __8 долей. Имущество оценивается и формируется требуемое количество лотов приблизительно одинаковой стоимости (в формировании лотов не участвует тот, кто должен первым выбирать себе лот). В начале мой живой супруг выбирает понравившиеся ему __16 лотов, по</w:t>
      </w:r>
      <w:r>
        <w:t>сле чего остальные проводят жеребьевку и выбирают своё количество лотов в порядке выпавших номеров (за несовершеннолетних лоты могут выбирать их родители или старшие братья и сестры).</w:t>
      </w:r>
    </w:p>
    <w:p w14:paraId="74986D4C" w14:textId="77777777" w:rsidR="00000000" w:rsidRDefault="007620F6">
      <w:pPr>
        <w:spacing w:after="120"/>
      </w:pPr>
      <w:r>
        <w:lastRenderedPageBreak/>
        <w:t xml:space="preserve">   Другим родственникам и бывшим супругам </w:t>
      </w:r>
      <w:proofErr w:type="gramStart"/>
      <w:r>
        <w:t>нечего</w:t>
      </w:r>
      <w:proofErr w:type="gramEnd"/>
      <w:r>
        <w:t xml:space="preserve"> не передается.</w:t>
      </w:r>
    </w:p>
    <w:p w14:paraId="16A60103" w14:textId="77777777" w:rsidR="00000000" w:rsidRDefault="007620F6">
      <w:pPr>
        <w:spacing w:after="120"/>
      </w:pPr>
      <w:r>
        <w:t xml:space="preserve">   Конец</w:t>
      </w:r>
      <w:r>
        <w:t xml:space="preserve"> завещания.</w:t>
      </w:r>
    </w:p>
    <w:p w14:paraId="79818210" w14:textId="77777777" w:rsidR="00000000" w:rsidRDefault="007620F6">
      <w:pPr>
        <w:spacing w:after="120"/>
      </w:pPr>
      <w:r>
        <w:t xml:space="preserve">   Результаты распределения, фиксируются письменно и закрепляются подписями или отпечатками пальцев всех участников (если надо данный документ нотариально заверяется), после чего все вступают во владение полученным наследством в законном порядк</w:t>
      </w:r>
      <w:r>
        <w:t>е.</w:t>
      </w:r>
    </w:p>
    <w:p w14:paraId="7867A5EE" w14:textId="77777777" w:rsidR="00000000" w:rsidRDefault="007620F6">
      <w:pPr>
        <w:spacing w:after="120"/>
      </w:pPr>
      <w:r>
        <w:t xml:space="preserve">   -Конец текста договора.</w:t>
      </w:r>
    </w:p>
    <w:p w14:paraId="3B55A10F" w14:textId="77777777" w:rsidR="00000000" w:rsidRDefault="007620F6"/>
    <w:p w14:paraId="5F109131" w14:textId="77777777" w:rsidR="00000000" w:rsidRDefault="007620F6">
      <w:r>
        <w:t xml:space="preserve">   -. Расходы по заключению настоящего договора оплачивает </w:t>
      </w:r>
    </w:p>
    <w:p w14:paraId="199EEF5A" w14:textId="77777777" w:rsidR="00000000" w:rsidRDefault="007620F6">
      <w:r>
        <w:t xml:space="preserve">гр. ______________________________________________. </w:t>
      </w:r>
    </w:p>
    <w:p w14:paraId="01510E6A" w14:textId="77777777" w:rsidR="00000000" w:rsidRDefault="007620F6"/>
    <w:p w14:paraId="1DA2AD42" w14:textId="77777777" w:rsidR="00000000" w:rsidRDefault="007620F6">
      <w:r>
        <w:t xml:space="preserve">   -. Настоящий договор составлен и подписан в трех экземплярах, один экземпляр хранится в делах ______________</w:t>
      </w:r>
      <w:r>
        <w:t xml:space="preserve">_______________ </w:t>
      </w:r>
    </w:p>
    <w:p w14:paraId="04DD9206" w14:textId="77777777" w:rsidR="00000000" w:rsidRDefault="007620F6">
      <w:r>
        <w:t xml:space="preserve">нотариальной конторы, а два других </w:t>
      </w:r>
      <w:proofErr w:type="gramStart"/>
      <w:r>
        <w:t>выдаются  супругам</w:t>
      </w:r>
      <w:proofErr w:type="gramEnd"/>
    </w:p>
    <w:p w14:paraId="4337B560" w14:textId="77777777" w:rsidR="00000000" w:rsidRDefault="007620F6">
      <w:r>
        <w:t>гр. ________________________________________</w:t>
      </w:r>
      <w:proofErr w:type="gramStart"/>
      <w:r>
        <w:t>_ ;</w:t>
      </w:r>
      <w:proofErr w:type="gramEnd"/>
    </w:p>
    <w:p w14:paraId="4B36071E" w14:textId="77777777" w:rsidR="00000000" w:rsidRDefault="007620F6">
      <w:r>
        <w:t>гр. ________________________________________</w:t>
      </w:r>
      <w:proofErr w:type="gramStart"/>
      <w:r>
        <w:t>_  и</w:t>
      </w:r>
      <w:proofErr w:type="gramEnd"/>
    </w:p>
    <w:p w14:paraId="72BBE6F5" w14:textId="77777777" w:rsidR="00000000" w:rsidRDefault="007620F6"/>
    <w:p w14:paraId="2D9835C6" w14:textId="77777777" w:rsidR="00000000" w:rsidRDefault="007620F6">
      <w:r>
        <w:t xml:space="preserve">гр. _________________________________________. </w:t>
      </w:r>
    </w:p>
    <w:p w14:paraId="4353AEA4" w14:textId="77777777" w:rsidR="00000000" w:rsidRDefault="007620F6"/>
    <w:p w14:paraId="7C5FAEE1" w14:textId="77777777" w:rsidR="00000000" w:rsidRDefault="007620F6">
      <w:r>
        <w:t xml:space="preserve">Подписи сторон: </w:t>
      </w:r>
    </w:p>
    <w:p w14:paraId="7DC4DDC1" w14:textId="77777777" w:rsidR="00000000" w:rsidRDefault="007620F6"/>
    <w:p w14:paraId="047C243C" w14:textId="77777777" w:rsidR="00000000" w:rsidRDefault="007620F6">
      <w:r>
        <w:t>____________________</w:t>
      </w:r>
      <w:r>
        <w:t xml:space="preserve"> ________________  </w:t>
      </w:r>
    </w:p>
    <w:p w14:paraId="2986D3A9" w14:textId="77777777" w:rsidR="00000000" w:rsidRDefault="007620F6">
      <w:r>
        <w:t xml:space="preserve">(подпись) </w:t>
      </w:r>
    </w:p>
    <w:p w14:paraId="3472C746" w14:textId="77777777" w:rsidR="00000000" w:rsidRDefault="007620F6"/>
    <w:p w14:paraId="325389D8" w14:textId="77777777" w:rsidR="00000000" w:rsidRDefault="007620F6">
      <w:r>
        <w:t xml:space="preserve">____________________ ________________  </w:t>
      </w:r>
    </w:p>
    <w:p w14:paraId="49DBECE6" w14:textId="77777777" w:rsidR="00000000" w:rsidRDefault="007620F6">
      <w:r>
        <w:t xml:space="preserve">(подпись) </w:t>
      </w:r>
    </w:p>
    <w:p w14:paraId="151C0DB2" w14:textId="77777777" w:rsidR="00000000" w:rsidRDefault="007620F6"/>
    <w:p w14:paraId="70462CD8" w14:textId="77777777" w:rsidR="00000000" w:rsidRDefault="007620F6">
      <w:r>
        <w:t xml:space="preserve">____________________ ________________ </w:t>
      </w:r>
    </w:p>
    <w:p w14:paraId="4F3349BD" w14:textId="77777777" w:rsidR="00000000" w:rsidRDefault="007620F6">
      <w:r>
        <w:t xml:space="preserve">(подпись) </w:t>
      </w:r>
    </w:p>
    <w:p w14:paraId="7DA0A775" w14:textId="77777777" w:rsidR="00000000" w:rsidRDefault="007620F6"/>
    <w:p w14:paraId="17451E81" w14:textId="77777777" w:rsidR="00000000" w:rsidRDefault="007620F6"/>
    <w:p w14:paraId="51AFFD06" w14:textId="77777777" w:rsidR="00000000" w:rsidRDefault="007620F6">
      <w:r>
        <w:t xml:space="preserve">"__"____________ 20___ г. настоящий договор удостоверен мной, </w:t>
      </w:r>
    </w:p>
    <w:p w14:paraId="678AB7ED" w14:textId="77777777" w:rsidR="00000000" w:rsidRDefault="007620F6">
      <w:r>
        <w:t xml:space="preserve">____________________________________ нотариусом г. __________________ </w:t>
      </w:r>
    </w:p>
    <w:p w14:paraId="4FBEFCC0" w14:textId="77777777" w:rsidR="00000000" w:rsidRDefault="007620F6">
      <w:r>
        <w:t xml:space="preserve">____________________________________________________________________. </w:t>
      </w:r>
    </w:p>
    <w:p w14:paraId="6CF3430A" w14:textId="77777777" w:rsidR="00000000" w:rsidRDefault="007620F6">
      <w:r>
        <w:t xml:space="preserve">(наименование нотариальной конторы, №, дата выдачи лицензии) </w:t>
      </w:r>
    </w:p>
    <w:p w14:paraId="4B5FC90C" w14:textId="77777777" w:rsidR="00000000" w:rsidRDefault="007620F6"/>
    <w:p w14:paraId="34B0B949" w14:textId="77777777" w:rsidR="00000000" w:rsidRDefault="007620F6">
      <w:r>
        <w:t>Договор подписан в моем присутствии, личность сторо</w:t>
      </w:r>
      <w:r>
        <w:t xml:space="preserve">н </w:t>
      </w:r>
    </w:p>
    <w:p w14:paraId="7AC0FCE2" w14:textId="77777777" w:rsidR="00000000" w:rsidRDefault="007620F6">
      <w:r>
        <w:t xml:space="preserve">установлена, их дееспособность проверена. </w:t>
      </w:r>
    </w:p>
    <w:p w14:paraId="58B2625C" w14:textId="77777777" w:rsidR="00000000" w:rsidRDefault="007620F6">
      <w:r>
        <w:t xml:space="preserve">Текст договора прочитан вслух. </w:t>
      </w:r>
    </w:p>
    <w:p w14:paraId="4E7451CA" w14:textId="77777777" w:rsidR="00000000" w:rsidRDefault="007620F6"/>
    <w:p w14:paraId="5F72A193" w14:textId="77777777" w:rsidR="00000000" w:rsidRDefault="007620F6">
      <w:r>
        <w:t xml:space="preserve">Зарегистрировано в реестре за №. ____________ </w:t>
      </w:r>
    </w:p>
    <w:p w14:paraId="4BAD7385" w14:textId="77777777" w:rsidR="00000000" w:rsidRDefault="007620F6">
      <w:r>
        <w:t>Взыскано по тарифу: _____________________</w:t>
      </w:r>
      <w:proofErr w:type="gramStart"/>
      <w:r>
        <w:t>_ ?</w:t>
      </w:r>
      <w:proofErr w:type="gramEnd"/>
      <w:r>
        <w:t xml:space="preserve">??. </w:t>
      </w:r>
    </w:p>
    <w:p w14:paraId="58359D77" w14:textId="77777777" w:rsidR="00000000" w:rsidRDefault="007620F6">
      <w:r>
        <w:t>м.п. Нотариус: __________________ (подпись)</w:t>
      </w:r>
    </w:p>
    <w:p w14:paraId="1BE6CA81" w14:textId="77777777" w:rsidR="00000000" w:rsidRDefault="007620F6">
      <w:pPr>
        <w:jc w:val="right"/>
      </w:pPr>
      <w:r>
        <w:br w:type="page"/>
      </w:r>
      <w:r>
        <w:lastRenderedPageBreak/>
        <w:t>Приложение 1.</w:t>
      </w:r>
    </w:p>
    <w:p w14:paraId="7FF37C65" w14:textId="77777777" w:rsidR="00000000" w:rsidRDefault="007620F6">
      <w:pPr>
        <w:spacing w:after="120"/>
        <w:jc w:val="center"/>
      </w:pPr>
      <w:r>
        <w:t xml:space="preserve">О П И С </w:t>
      </w:r>
      <w:proofErr w:type="gramStart"/>
      <w:r>
        <w:t>Ь  И</w:t>
      </w:r>
      <w:proofErr w:type="gramEnd"/>
      <w:r>
        <w:t xml:space="preserve"> М У Щ Е С</w:t>
      </w:r>
      <w:r>
        <w:t xml:space="preserve"> Т В А</w:t>
      </w:r>
    </w:p>
    <w:p w14:paraId="3AF81E1C" w14:textId="77777777" w:rsidR="00000000" w:rsidRDefault="007620F6">
      <w:pPr>
        <w:spacing w:after="120"/>
      </w:pPr>
      <w:r>
        <w:t xml:space="preserve">   Принадлежащего гр. _______________________________________ к моменту заключения договора вхождении ассоциированным членом в семью </w:t>
      </w:r>
    </w:p>
    <w:p w14:paraId="5BA7F5E8" w14:textId="77777777" w:rsidR="00000000" w:rsidRDefault="007620F6">
      <w:pPr>
        <w:spacing w:after="120"/>
      </w:pPr>
      <w:r>
        <w:br/>
        <w:t xml:space="preserve">- квартира общей площадью ______ кв. метров, находящаяся по </w:t>
      </w:r>
      <w:r>
        <w:br/>
        <w:t>адресу: _____________________________________________</w:t>
      </w:r>
      <w:r>
        <w:t xml:space="preserve">_______________; </w:t>
      </w:r>
    </w:p>
    <w:p w14:paraId="5591A809" w14:textId="77777777" w:rsidR="00000000" w:rsidRDefault="007620F6">
      <w:pPr>
        <w:spacing w:after="120"/>
      </w:pPr>
    </w:p>
    <w:p w14:paraId="4FE84A8B" w14:textId="77777777" w:rsidR="00000000" w:rsidRDefault="007620F6">
      <w:pPr>
        <w:spacing w:after="120"/>
      </w:pPr>
      <w:r>
        <w:t xml:space="preserve">- гараж для автомобиля, расположенный по адресу ________________ </w:t>
      </w:r>
      <w:r>
        <w:br/>
        <w:t xml:space="preserve">____________________________________________________________________. </w:t>
      </w:r>
      <w:r>
        <w:br/>
      </w:r>
    </w:p>
    <w:p w14:paraId="1D809834" w14:textId="77777777" w:rsidR="00000000" w:rsidRDefault="007620F6">
      <w:pPr>
        <w:spacing w:after="120"/>
      </w:pPr>
      <w:r>
        <w:t>-земельный участок площадью _____кв. метров, находящийся по адресу ________________________________</w:t>
      </w:r>
      <w:r>
        <w:t>____________________</w:t>
      </w:r>
      <w:r>
        <w:br/>
      </w:r>
    </w:p>
    <w:p w14:paraId="695BD755" w14:textId="77777777" w:rsidR="00000000" w:rsidRDefault="007620F6">
      <w:pPr>
        <w:spacing w:after="120"/>
      </w:pPr>
      <w:r>
        <w:t xml:space="preserve">- автомобиль _________, двигатель № _____, кузов № ________, </w:t>
      </w:r>
      <w:r>
        <w:br/>
        <w:t xml:space="preserve">государственный номер ___________, зарегистрированный в ___________; </w:t>
      </w:r>
      <w:r>
        <w:br/>
        <w:t xml:space="preserve">- предметы мебели согласно прилагаемому списку: </w:t>
      </w:r>
      <w:r>
        <w:br/>
        <w:t>- ___________________________________________________</w:t>
      </w:r>
      <w:r>
        <w:t xml:space="preserve">__________; </w:t>
      </w:r>
      <w:r>
        <w:br/>
        <w:t xml:space="preserve">- _____________________________________________________________; </w:t>
      </w:r>
      <w:r>
        <w:br/>
        <w:t xml:space="preserve">- _____________________________________________________________; </w:t>
      </w:r>
      <w:r>
        <w:br/>
      </w:r>
    </w:p>
    <w:p w14:paraId="0360CCEC" w14:textId="77777777" w:rsidR="00000000" w:rsidRDefault="007620F6">
      <w:pPr>
        <w:spacing w:after="120"/>
      </w:pPr>
      <w:r>
        <w:t xml:space="preserve">- золотые и серебряные украшения, а также ювелирные изделия из </w:t>
      </w:r>
      <w:r>
        <w:br/>
        <w:t xml:space="preserve">драгоценных и полудрагоценных камней согласно </w:t>
      </w:r>
      <w:r>
        <w:t>прилагаемому списку:</w:t>
      </w:r>
      <w:r>
        <w:br/>
        <w:t xml:space="preserve">- _____________________________________________________________; </w:t>
      </w:r>
      <w:r>
        <w:br/>
        <w:t xml:space="preserve">- _____________________________________________________________; </w:t>
      </w:r>
      <w:r>
        <w:br/>
        <w:t xml:space="preserve">- _____________________________________________________________; </w:t>
      </w:r>
      <w:r>
        <w:br/>
      </w:r>
    </w:p>
    <w:p w14:paraId="33A22292" w14:textId="77777777" w:rsidR="00000000" w:rsidRDefault="007620F6">
      <w:pPr>
        <w:spacing w:after="120"/>
      </w:pPr>
      <w:r>
        <w:t xml:space="preserve">- компьютерная и бытовая техника; </w:t>
      </w:r>
    </w:p>
    <w:p w14:paraId="6E1514A7" w14:textId="77777777" w:rsidR="00000000" w:rsidRDefault="007620F6">
      <w:pPr>
        <w:spacing w:after="120"/>
      </w:pPr>
      <w:r>
        <w:t>-</w:t>
      </w:r>
      <w:r>
        <w:t xml:space="preserve"> _____________________________________________________________; </w:t>
      </w:r>
      <w:r>
        <w:br/>
        <w:t xml:space="preserve">- _____________________________________________________________; </w:t>
      </w:r>
      <w:r>
        <w:br/>
        <w:t xml:space="preserve">- _____________________________________________________________; </w:t>
      </w:r>
      <w:r>
        <w:br/>
      </w:r>
    </w:p>
    <w:p w14:paraId="39C62DCC" w14:textId="77777777" w:rsidR="00000000" w:rsidRDefault="007620F6">
      <w:pPr>
        <w:spacing w:after="120"/>
      </w:pPr>
      <w:r>
        <w:t xml:space="preserve">- предметы обихода, дорогая одежда; </w:t>
      </w:r>
    </w:p>
    <w:p w14:paraId="02D7D0F1" w14:textId="77777777" w:rsidR="00000000" w:rsidRDefault="007620F6">
      <w:pPr>
        <w:spacing w:after="120"/>
      </w:pPr>
      <w:r>
        <w:t>- ___________________</w:t>
      </w:r>
      <w:r>
        <w:t xml:space="preserve">__________________________________________; </w:t>
      </w:r>
      <w:r>
        <w:br/>
        <w:t xml:space="preserve">- _____________________________________________________________; </w:t>
      </w:r>
      <w:r>
        <w:br/>
        <w:t xml:space="preserve">- _____________________________________________________________; </w:t>
      </w:r>
      <w:r>
        <w:br/>
        <w:t xml:space="preserve"> Конец приложения 1.</w:t>
      </w:r>
    </w:p>
    <w:p w14:paraId="2C775B42" w14:textId="77777777" w:rsidR="00000000" w:rsidRDefault="007620F6">
      <w:pPr>
        <w:spacing w:after="120"/>
        <w:jc w:val="right"/>
      </w:pPr>
      <w:r>
        <w:t xml:space="preserve">                                 /_____________/</w:t>
      </w:r>
    </w:p>
    <w:p w14:paraId="79F4C52C" w14:textId="77777777" w:rsidR="00000000" w:rsidRDefault="007620F6">
      <w:pPr>
        <w:spacing w:after="120"/>
        <w:jc w:val="center"/>
        <w:rPr>
          <w:rFonts w:ascii="Arial CYR" w:hAnsi="Arial CYR" w:cs="Arial CYR"/>
          <w:b/>
          <w:bCs/>
          <w:sz w:val="16"/>
          <w:szCs w:val="16"/>
        </w:rPr>
      </w:pPr>
      <w:r>
        <w:br w:type="page"/>
      </w:r>
      <w:r>
        <w:rPr>
          <w:rFonts w:ascii="Arial CYR" w:hAnsi="Arial CYR" w:cs="Arial CYR"/>
          <w:b/>
          <w:bCs/>
          <w:sz w:val="16"/>
          <w:szCs w:val="16"/>
        </w:rPr>
        <w:lastRenderedPageBreak/>
        <w:t>РОССИЙС</w:t>
      </w:r>
      <w:r>
        <w:rPr>
          <w:rFonts w:ascii="Arial CYR" w:hAnsi="Arial CYR" w:cs="Arial CYR"/>
          <w:b/>
          <w:bCs/>
          <w:sz w:val="16"/>
          <w:szCs w:val="16"/>
        </w:rPr>
        <w:t>КАЯ ФЕДЕРАЦИЯ</w:t>
      </w:r>
    </w:p>
    <w:p w14:paraId="3E3D23CB" w14:textId="77777777" w:rsidR="00000000" w:rsidRDefault="007620F6">
      <w:pPr>
        <w:jc w:val="center"/>
        <w:rPr>
          <w:rFonts w:ascii="Arial CYR" w:hAnsi="Arial CYR" w:cs="Arial CYR"/>
          <w:b/>
          <w:bCs/>
          <w:sz w:val="16"/>
          <w:szCs w:val="16"/>
        </w:rPr>
      </w:pPr>
    </w:p>
    <w:p w14:paraId="4A92F17F" w14:textId="77777777" w:rsidR="00000000" w:rsidRDefault="007620F6">
      <w:pPr>
        <w:jc w:val="center"/>
        <w:rPr>
          <w:rFonts w:ascii="Arial CYR" w:hAnsi="Arial CYR" w:cs="Arial CYR"/>
          <w:b/>
          <w:bCs/>
          <w:sz w:val="16"/>
          <w:szCs w:val="16"/>
        </w:rPr>
      </w:pPr>
      <w:r>
        <w:rPr>
          <w:rFonts w:ascii="Arial CYR" w:hAnsi="Arial CYR" w:cs="Arial CYR"/>
          <w:b/>
          <w:bCs/>
          <w:sz w:val="16"/>
          <w:szCs w:val="16"/>
        </w:rPr>
        <w:t>СЕМЕЙНЫЙ КОДЕКС РОССИЙСКОЙ ФЕДЕРАЦИИ</w:t>
      </w:r>
    </w:p>
    <w:p w14:paraId="02476B4F" w14:textId="77777777" w:rsidR="00000000" w:rsidRDefault="007620F6">
      <w:pPr>
        <w:jc w:val="both"/>
        <w:rPr>
          <w:rFonts w:ascii="Courier New CYR" w:hAnsi="Courier New CYR" w:cs="Courier New CYR"/>
          <w:sz w:val="20"/>
          <w:szCs w:val="20"/>
        </w:rPr>
      </w:pPr>
    </w:p>
    <w:p w14:paraId="08EC64D5" w14:textId="77777777" w:rsidR="00000000" w:rsidRDefault="007620F6">
      <w:pPr>
        <w:jc w:val="right"/>
        <w:rPr>
          <w:sz w:val="20"/>
          <w:szCs w:val="20"/>
        </w:rPr>
      </w:pPr>
      <w:r>
        <w:rPr>
          <w:sz w:val="20"/>
          <w:szCs w:val="20"/>
        </w:rPr>
        <w:t>Принят</w:t>
      </w:r>
    </w:p>
    <w:p w14:paraId="6FE4FC85" w14:textId="77777777" w:rsidR="00000000" w:rsidRDefault="007620F6">
      <w:pPr>
        <w:jc w:val="right"/>
        <w:rPr>
          <w:sz w:val="20"/>
          <w:szCs w:val="20"/>
        </w:rPr>
      </w:pPr>
      <w:r>
        <w:rPr>
          <w:sz w:val="20"/>
          <w:szCs w:val="20"/>
        </w:rPr>
        <w:t>Государственной Думой</w:t>
      </w:r>
    </w:p>
    <w:p w14:paraId="3EB8738B" w14:textId="77777777" w:rsidR="00000000" w:rsidRDefault="007620F6">
      <w:pPr>
        <w:jc w:val="right"/>
        <w:rPr>
          <w:sz w:val="20"/>
          <w:szCs w:val="20"/>
        </w:rPr>
      </w:pPr>
      <w:r>
        <w:rPr>
          <w:sz w:val="20"/>
          <w:szCs w:val="20"/>
        </w:rPr>
        <w:t>8 декабря 1995 года</w:t>
      </w:r>
    </w:p>
    <w:p w14:paraId="45356227" w14:textId="77777777" w:rsidR="00000000" w:rsidRDefault="007620F6">
      <w:pPr>
        <w:ind w:left="566" w:hanging="283"/>
      </w:pPr>
    </w:p>
    <w:p w14:paraId="2C035706" w14:textId="77777777" w:rsidR="00000000" w:rsidRDefault="007620F6">
      <w:pPr>
        <w:ind w:left="566" w:hanging="283"/>
      </w:pPr>
      <w:r>
        <w:t xml:space="preserve">Статья 40. Брачный договор </w:t>
      </w:r>
      <w:r>
        <w:br/>
      </w:r>
      <w:r>
        <w:br/>
        <w:t>Брачным договором признается соглашение лиц, вступающих в брак, или соглашение супругов, определяющее имущественные права и</w:t>
      </w:r>
      <w:r>
        <w:t xml:space="preserve"> обязанности супругов в браке и (или) в случае его расторжения. </w:t>
      </w:r>
      <w:r>
        <w:br/>
      </w:r>
      <w:r>
        <w:br/>
        <w:t xml:space="preserve">Статья 41. Заключение брачного договора </w:t>
      </w:r>
      <w:r>
        <w:br/>
      </w:r>
      <w:r>
        <w:br/>
        <w:t xml:space="preserve">1. Брачный договор может быть заключен как до государственной регистрации заключения брака, так и в любое время в период брака. </w:t>
      </w:r>
      <w:r>
        <w:br/>
        <w:t>Брачный договор, за</w:t>
      </w:r>
      <w:r>
        <w:t xml:space="preserve">ключенный до государственной регистрации заключения брака, вступает в силу со дня государственной регистрации заключения брака. </w:t>
      </w:r>
      <w:r>
        <w:br/>
        <w:t xml:space="preserve">2. Брачный договор заключается в письменной форме и подлежит нотариальному удостоверению. </w:t>
      </w:r>
      <w:r>
        <w:br/>
      </w:r>
      <w:r>
        <w:br/>
        <w:t>Статья 42. Содержание брачного дого</w:t>
      </w:r>
      <w:r>
        <w:t xml:space="preserve">вора </w:t>
      </w:r>
      <w:r>
        <w:br/>
      </w:r>
      <w:r>
        <w:br/>
        <w:t xml:space="preserve">1. Брачным договором супруги вправе изменить установленный законом режим совместной собственности (статья 34 настоящего Кодекса), установить режим совместной, долевой или раздельной собственности на все имущество супругов, на его отдельные виды или </w:t>
      </w:r>
      <w:r>
        <w:t xml:space="preserve">на имущество каждого из супругов. </w:t>
      </w:r>
      <w:r>
        <w:br/>
        <w:t xml:space="preserve">Брачный договор может быть заключен как в отношении имеющегося, так и в отношении будущего имущества супругов. </w:t>
      </w:r>
      <w:r>
        <w:br/>
        <w:t>Супруги вправе определить в брачном договоре свои права и обязанности по взаимному содержанию, способы участи</w:t>
      </w:r>
      <w:r>
        <w:t>я в доходах друг друга, порядок несения каждым из них семейных расходов; определить имущество, которое будет передано каждому из супругов в случае расторжения брака, а также включить в брачный договор любые иные положения, касающиеся имущественных отношени</w:t>
      </w:r>
      <w:r>
        <w:t xml:space="preserve">й супругов. </w:t>
      </w:r>
      <w:r>
        <w:br/>
        <w:t xml:space="preserve">2. Права и обязанности, предусмотренные брачным договором, могут ограничиваться определенными сроками либо ставиться в зависимость от наступления или от ненаступления определенных условий. </w:t>
      </w:r>
      <w:r>
        <w:br/>
        <w:t>3. Брачный договор не может ограничивать правоспособн</w:t>
      </w:r>
      <w:r>
        <w:t>ость или дееспособность супругов, их право на обращение в суд за защитой своих прав; регулировать личные неимущественные отношения между супругами, права и обязанности супругов в отношении детей; предусматривать положения, ограничивающие право нетрудоспосо</w:t>
      </w:r>
      <w:r>
        <w:t xml:space="preserve">бного нуждающегося супруга на получение содержания; содержать другие условия, которые ставят одного из супругов в крайне неблагоприятное положение или противоречат основным началам семейного законодательства. </w:t>
      </w:r>
      <w:r>
        <w:br/>
      </w:r>
      <w:r>
        <w:br/>
        <w:t>Статья 43. Изменение и расторжение брачного д</w:t>
      </w:r>
      <w:r>
        <w:t xml:space="preserve">оговора </w:t>
      </w:r>
      <w:r>
        <w:br/>
      </w:r>
      <w:r>
        <w:br/>
        <w:t xml:space="preserve">1. Брачный договор может быть изменен или расторгнут в любое время по соглашению </w:t>
      </w:r>
      <w:r>
        <w:lastRenderedPageBreak/>
        <w:t xml:space="preserve">супругов. Соглашение об изменении или о расторжении брачного договора совершается в той же форме, что и сам брачный договор. </w:t>
      </w:r>
      <w:r>
        <w:br/>
        <w:t>Односторонний отказ от исполнения брачн</w:t>
      </w:r>
      <w:r>
        <w:t xml:space="preserve">ого договора не допускается. </w:t>
      </w:r>
      <w:r>
        <w:br/>
        <w:t>2. По требованию одного из супругов брачный договор может быть изменен или расторгнут по решению суда по основаниям и в порядке, которые установлены Гражданским кодексом Российской Федерации для изменения и расторжения договор</w:t>
      </w:r>
      <w:r>
        <w:t xml:space="preserve">а. </w:t>
      </w:r>
      <w:r>
        <w:br/>
        <w:t xml:space="preserve">3. Действие брачного договора прекращается с момента прекращения брака (статья 25 настоящего Кодекса), за исключением тех обязательств, которые предусмотрены брачным договором на период после прекращения брака. </w:t>
      </w:r>
      <w:r>
        <w:br/>
      </w:r>
      <w:r>
        <w:br/>
        <w:t xml:space="preserve">Статья 44. Признание брачного договора </w:t>
      </w:r>
      <w:r>
        <w:t xml:space="preserve">недействительным </w:t>
      </w:r>
      <w:r>
        <w:br/>
      </w:r>
      <w:r>
        <w:br/>
        <w:t xml:space="preserve">1. Брачный договор может быть признан судом недействительным полностью или частично по основаниям, предусмотренным Гражданским кодексом Российской Федерации для недействительности сделок. </w:t>
      </w:r>
      <w:r>
        <w:br/>
        <w:t>2. Суд может также признать брачный договор неде</w:t>
      </w:r>
      <w:r>
        <w:t>йствительным полностью или частично по требованию одного из супругов, если условия договора ставят этого супруга в крайне неблагоприятное положение. Условия брачного договора, нарушающие другие требования пункта 3 статьи 42 настоящего Кодекса, ничтожны.</w:t>
      </w:r>
    </w:p>
    <w:p w14:paraId="172E4764" w14:textId="77777777" w:rsidR="00000000" w:rsidRDefault="007620F6">
      <w:pPr>
        <w:rPr>
          <w:sz w:val="20"/>
          <w:szCs w:val="20"/>
        </w:rPr>
      </w:pPr>
    </w:p>
    <w:sectPr w:rsidR="00000000">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CYR">
    <w:panose1 w:val="020B0604020202020204"/>
    <w:charset w:val="CC"/>
    <w:family w:val="swiss"/>
    <w:pitch w:val="variable"/>
    <w:sig w:usb0="E0002EFF" w:usb1="C000785B" w:usb2="00000009" w:usb3="00000000" w:csb0="000001FF" w:csb1="00000000"/>
  </w:font>
  <w:font w:name="Courier New CYR">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704B8F"/>
    <w:rsid w:val="00704B8F"/>
    <w:rsid w:val="007620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175572"/>
  <w14:defaultImageDpi w14:val="0"/>
  <w15:docId w15:val="{D9093EDF-E025-4CA4-9CB1-E986544D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line="240" w:lineRule="auto"/>
    </w:pPr>
    <w:rPr>
      <w:rFonts w:ascii="Times New Roman CYR" w:hAnsi="Times New Roman CYR" w:cs="Times New Roman CYR"/>
      <w:sz w:val="24"/>
      <w:szCs w:val="24"/>
    </w:rPr>
  </w:style>
  <w:style w:type="paragraph" w:styleId="1">
    <w:name w:val="heading 1"/>
    <w:basedOn w:val="a"/>
    <w:next w:val="a"/>
    <w:link w:val="10"/>
    <w:uiPriority w:val="99"/>
    <w:qFormat/>
    <w:pPr>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5379</Words>
  <Characters>30664</Characters>
  <Application>Microsoft Office Word</Application>
  <DocSecurity>0</DocSecurity>
  <Lines>255</Lines>
  <Paragraphs>71</Paragraphs>
  <ScaleCrop>false</ScaleCrop>
  <Company/>
  <LinksUpToDate>false</LinksUpToDate>
  <CharactersWithSpaces>35972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Stepanov</dc:creator>
  <cp:keywords/>
  <dc:description/>
  <cp:lastModifiedBy>Pavel Stepanov</cp:lastModifiedBy>
  <cp:revision>2</cp:revision>
  <dcterms:created xsi:type="dcterms:W3CDTF">2022-01-07T11:25:00Z</dcterms:created>
  <dcterms:modified xsi:type="dcterms:W3CDTF">2022-01-07T11:25:00Z</dcterms:modified>
</cp:coreProperties>
</file>