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11"/>
        <w:gridCol w:w="1577"/>
        <w:gridCol w:w="1303"/>
        <w:gridCol w:w="1256"/>
        <w:gridCol w:w="1416"/>
        <w:gridCol w:w="1359"/>
        <w:gridCol w:w="2465"/>
      </w:tblGrid>
      <w:tr w:rsidR="005E1978" w:rsidRPr="00E1525F" w14:paraId="6069ECCE" w14:textId="77777777" w:rsidTr="00AF48AD">
        <w:trPr>
          <w:trHeight w:val="261"/>
        </w:trPr>
        <w:tc>
          <w:tcPr>
            <w:tcW w:w="10687" w:type="dxa"/>
            <w:gridSpan w:val="7"/>
            <w:vAlign w:val="center"/>
          </w:tcPr>
          <w:p w14:paraId="3EE132E2" w14:textId="77777777" w:rsidR="005E1978" w:rsidRPr="00E1525F" w:rsidRDefault="002B647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E1525F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Виды переводов на другую работу</w:t>
            </w:r>
          </w:p>
        </w:tc>
      </w:tr>
      <w:tr w:rsidR="005E1978" w14:paraId="78751C36" w14:textId="77777777" w:rsidTr="00AF48AD">
        <w:trPr>
          <w:trHeight w:val="261"/>
        </w:trPr>
        <w:tc>
          <w:tcPr>
            <w:tcW w:w="1311" w:type="dxa"/>
          </w:tcPr>
          <w:p w14:paraId="5AAE7978" w14:textId="77777777" w:rsidR="005E1978" w:rsidRDefault="002B647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Вид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перевода</w:t>
            </w:r>
            <w:proofErr w:type="spellEnd"/>
          </w:p>
        </w:tc>
        <w:tc>
          <w:tcPr>
            <w:tcW w:w="1577" w:type="dxa"/>
          </w:tcPr>
          <w:p w14:paraId="7276DA3D" w14:textId="77777777" w:rsidR="005E1978" w:rsidRDefault="002B647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Регулирующие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нормы</w:t>
            </w:r>
            <w:proofErr w:type="spellEnd"/>
          </w:p>
        </w:tc>
        <w:tc>
          <w:tcPr>
            <w:tcW w:w="1303" w:type="dxa"/>
          </w:tcPr>
          <w:p w14:paraId="549F5AB5" w14:textId="77777777" w:rsidR="005E1978" w:rsidRDefault="002B647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Согласие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работника</w:t>
            </w:r>
            <w:proofErr w:type="spellEnd"/>
          </w:p>
        </w:tc>
        <w:tc>
          <w:tcPr>
            <w:tcW w:w="1256" w:type="dxa"/>
          </w:tcPr>
          <w:p w14:paraId="0067B809" w14:textId="77777777" w:rsidR="005E1978" w:rsidRDefault="002B647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Срок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перевода</w:t>
            </w:r>
            <w:proofErr w:type="spellEnd"/>
          </w:p>
        </w:tc>
        <w:tc>
          <w:tcPr>
            <w:tcW w:w="1416" w:type="dxa"/>
          </w:tcPr>
          <w:p w14:paraId="260BE26D" w14:textId="77777777" w:rsidR="005E1978" w:rsidRDefault="002B647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Оплата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труда</w:t>
            </w:r>
            <w:proofErr w:type="spellEnd"/>
          </w:p>
        </w:tc>
        <w:tc>
          <w:tcPr>
            <w:tcW w:w="1359" w:type="dxa"/>
          </w:tcPr>
          <w:p w14:paraId="30FA2912" w14:textId="77777777" w:rsidR="005E1978" w:rsidRDefault="002B647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Место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2465" w:type="dxa"/>
          </w:tcPr>
          <w:p w14:paraId="0806659E" w14:textId="77777777" w:rsidR="005E1978" w:rsidRDefault="002B6478" w:rsidP="00AF48AD">
            <w:pPr>
              <w:ind w:right="-32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Другие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особенности</w:t>
            </w:r>
            <w:proofErr w:type="spellEnd"/>
          </w:p>
        </w:tc>
      </w:tr>
      <w:tr w:rsidR="005E1978" w:rsidRPr="0093716F" w14:paraId="47F4E74E" w14:textId="77777777" w:rsidTr="00AF48AD">
        <w:trPr>
          <w:trHeight w:val="1597"/>
        </w:trPr>
        <w:tc>
          <w:tcPr>
            <w:tcW w:w="1311" w:type="dxa"/>
          </w:tcPr>
          <w:p w14:paraId="3FC83E33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Постоянные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Перевод на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другую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рабо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ту/должность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у того же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ра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ботодателя</w:t>
            </w:r>
            <w:proofErr w:type="spellEnd"/>
          </w:p>
        </w:tc>
        <w:tc>
          <w:tcPr>
            <w:tcW w:w="1577" w:type="dxa"/>
          </w:tcPr>
          <w:p w14:paraId="00070AAA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72.1 ТК РФ</w:t>
            </w:r>
          </w:p>
        </w:tc>
        <w:tc>
          <w:tcPr>
            <w:tcW w:w="1303" w:type="dxa"/>
          </w:tcPr>
          <w:p w14:paraId="2930D0F5" w14:textId="3A49504A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Требуется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br/>
            </w:r>
            <w:r w:rsidR="00DC2809">
              <w:rPr>
                <w:rFonts w:ascii="Times New Roman" w:hAnsi="Times New Roman"/>
                <w:sz w:val="20"/>
                <w:szCs w:val="20"/>
                <w:lang w:val="ru-RU"/>
              </w:rPr>
              <w:t>____________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согласие</w:t>
            </w:r>
            <w:proofErr w:type="spellEnd"/>
          </w:p>
        </w:tc>
        <w:tc>
          <w:tcPr>
            <w:tcW w:w="1256" w:type="dxa"/>
          </w:tcPr>
          <w:p w14:paraId="50CD1F7F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На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постоян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ной основе,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неопреде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ленный срок</w:t>
            </w:r>
          </w:p>
        </w:tc>
        <w:tc>
          <w:tcPr>
            <w:tcW w:w="1416" w:type="dxa"/>
          </w:tcPr>
          <w:p w14:paraId="683E201A" w14:textId="77777777" w:rsidR="005E1978" w:rsidRPr="00E1525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соответ</w:t>
            </w:r>
            <w:proofErr w:type="spellEnd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ствии</w:t>
            </w:r>
            <w:proofErr w:type="spellEnd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 за-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ключаемым</w:t>
            </w:r>
            <w:proofErr w:type="spellEnd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трудовым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договором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изменяется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окончательно</w:t>
            </w:r>
          </w:p>
        </w:tc>
        <w:tc>
          <w:tcPr>
            <w:tcW w:w="1359" w:type="dxa"/>
          </w:tcPr>
          <w:p w14:paraId="002BA57C" w14:textId="77777777" w:rsidR="005E1978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 пределах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своего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струк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турного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под-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разделения,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филиала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и т.д.</w:t>
            </w:r>
          </w:p>
          <w:p w14:paraId="0F076995" w14:textId="77777777" w:rsidR="00C24DFA" w:rsidRDefault="00C24DFA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326284E6" w14:textId="4C4A7E53" w:rsidR="00C24DFA" w:rsidRPr="0093716F" w:rsidRDefault="00C24DFA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Структурное подразделение – это … (найти определение)</w:t>
            </w:r>
          </w:p>
        </w:tc>
        <w:tc>
          <w:tcPr>
            <w:tcW w:w="2465" w:type="dxa"/>
          </w:tcPr>
          <w:p w14:paraId="08914446" w14:textId="0C15417B" w:rsidR="005E1978" w:rsidRPr="0093716F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Сохранение за работником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стажа и надбавок за </w:t>
            </w:r>
            <w:r w:rsidR="00FB00A9">
              <w:rPr>
                <w:rFonts w:ascii="Times New Roman" w:hAnsi="Times New Roman"/>
                <w:sz w:val="20"/>
                <w:szCs w:val="20"/>
                <w:lang w:val="ru-RU"/>
              </w:rPr>
              <w:t>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лет</w:t>
            </w:r>
          </w:p>
        </w:tc>
      </w:tr>
      <w:tr w:rsidR="005E1978" w:rsidRPr="0093716F" w14:paraId="087733DD" w14:textId="77777777" w:rsidTr="00AF48AD">
        <w:trPr>
          <w:trHeight w:val="2044"/>
        </w:trPr>
        <w:tc>
          <w:tcPr>
            <w:tcW w:w="1311" w:type="dxa"/>
          </w:tcPr>
          <w:p w14:paraId="195A65D1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Перевод к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другому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рабо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тодателю</w:t>
            </w:r>
            <w:proofErr w:type="spellEnd"/>
          </w:p>
        </w:tc>
        <w:tc>
          <w:tcPr>
            <w:tcW w:w="1577" w:type="dxa"/>
          </w:tcPr>
          <w:p w14:paraId="3C00CB88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Ст. 72.1 ТК РФ,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п.5ч.1ст.77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ТК РФ, ст. 73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ТК РФ</w:t>
            </w:r>
          </w:p>
        </w:tc>
        <w:tc>
          <w:tcPr>
            <w:tcW w:w="1303" w:type="dxa"/>
          </w:tcPr>
          <w:p w14:paraId="1274AAAD" w14:textId="77777777" w:rsidR="005E1978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Требуется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письменная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просьба/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согласие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работника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+ согласие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="00C24DFA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________________________________________________</w:t>
            </w:r>
          </w:p>
          <w:p w14:paraId="058CFAA0" w14:textId="37B4141F" w:rsidR="00C24DFA" w:rsidRPr="0093716F" w:rsidRDefault="00C24DFA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256" w:type="dxa"/>
          </w:tcPr>
          <w:p w14:paraId="0C7773EA" w14:textId="15E06221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На </w:t>
            </w:r>
            <w:r w:rsidR="00DB4158">
              <w:rPr>
                <w:rFonts w:ascii="Times New Roman" w:hAnsi="Times New Roman"/>
                <w:sz w:val="20"/>
                <w:szCs w:val="20"/>
                <w:lang w:val="ru-RU"/>
              </w:rPr>
              <w:t>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основе,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неопреде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ленный срок</w:t>
            </w:r>
          </w:p>
        </w:tc>
        <w:tc>
          <w:tcPr>
            <w:tcW w:w="1416" w:type="dxa"/>
          </w:tcPr>
          <w:p w14:paraId="5DA69CCA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соответст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вии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заклю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ча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емым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трудовым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договором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изменяется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окончательно</w:t>
            </w:r>
          </w:p>
        </w:tc>
        <w:tc>
          <w:tcPr>
            <w:tcW w:w="1359" w:type="dxa"/>
          </w:tcPr>
          <w:p w14:paraId="5BD9E7D8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Исходя из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нового тру-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дового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дого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вора, новое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рабочее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ме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сто у другого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работодателя</w:t>
            </w:r>
          </w:p>
        </w:tc>
        <w:tc>
          <w:tcPr>
            <w:tcW w:w="2465" w:type="dxa"/>
          </w:tcPr>
          <w:p w14:paraId="51A029FA" w14:textId="414DAE3E" w:rsidR="005E1978" w:rsidRPr="0093716F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Согласие трех сторон.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Может осуществляться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также в соответствии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с </w:t>
            </w:r>
            <w:r w:rsidR="00FB00A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_____________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заключе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нием</w:t>
            </w:r>
            <w:proofErr w:type="spellEnd"/>
          </w:p>
        </w:tc>
      </w:tr>
      <w:tr w:rsidR="005E1978" w:rsidRPr="0093716F" w14:paraId="2FA1E0C4" w14:textId="77777777" w:rsidTr="00AF48AD">
        <w:trPr>
          <w:trHeight w:val="2268"/>
        </w:trPr>
        <w:tc>
          <w:tcPr>
            <w:tcW w:w="1311" w:type="dxa"/>
          </w:tcPr>
          <w:p w14:paraId="600D692B" w14:textId="68BBC465" w:rsidR="005E1978" w:rsidRPr="00E1525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Перевод в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r w:rsidR="00675CB6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вместе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с </w:t>
            </w:r>
            <w:proofErr w:type="spellStart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работодате</w:t>
            </w:r>
            <w:proofErr w:type="spellEnd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E1525F">
              <w:rPr>
                <w:rFonts w:ascii="Times New Roman" w:hAnsi="Times New Roman"/>
                <w:sz w:val="20"/>
                <w:szCs w:val="20"/>
                <w:lang w:val="ru-RU"/>
              </w:rPr>
              <w:t>лем</w:t>
            </w:r>
            <w:proofErr w:type="spellEnd"/>
          </w:p>
        </w:tc>
        <w:tc>
          <w:tcPr>
            <w:tcW w:w="1577" w:type="dxa"/>
          </w:tcPr>
          <w:p w14:paraId="7D888630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Ст. 72.1 ТК РФ,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п.9ч.1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ст. 77 ТК РФ,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ст. 178 ТК РФ,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ст. 169 ТК РФ</w:t>
            </w:r>
          </w:p>
        </w:tc>
        <w:tc>
          <w:tcPr>
            <w:tcW w:w="1303" w:type="dxa"/>
          </w:tcPr>
          <w:p w14:paraId="7990CB08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Требуется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в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письменном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виде</w:t>
            </w:r>
            <w:proofErr w:type="spellEnd"/>
          </w:p>
        </w:tc>
        <w:tc>
          <w:tcPr>
            <w:tcW w:w="1256" w:type="dxa"/>
          </w:tcPr>
          <w:p w14:paraId="42C9EBD1" w14:textId="3C73A906" w:rsidR="005E1978" w:rsidRDefault="0093716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</w:t>
            </w:r>
            <w:r w:rsidR="002B6478">
              <w:rPr>
                <w:rFonts w:ascii="Times New Roman" w:hAnsi="Times New Roman"/>
                <w:sz w:val="20"/>
                <w:szCs w:val="20"/>
              </w:rPr>
              <w:br/>
            </w:r>
            <w:proofErr w:type="spellStart"/>
            <w:r w:rsidR="002B6478">
              <w:rPr>
                <w:rFonts w:ascii="Times New Roman" w:hAnsi="Times New Roman"/>
                <w:sz w:val="20"/>
                <w:szCs w:val="20"/>
              </w:rPr>
              <w:t>срок</w:t>
            </w:r>
            <w:proofErr w:type="spellEnd"/>
          </w:p>
        </w:tc>
        <w:tc>
          <w:tcPr>
            <w:tcW w:w="1416" w:type="dxa"/>
          </w:tcPr>
          <w:p w14:paraId="576878C8" w14:textId="2FD5B3CE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соответст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вии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усло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виями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93716F">
              <w:rPr>
                <w:rFonts w:ascii="Times New Roman" w:hAnsi="Times New Roman"/>
                <w:sz w:val="20"/>
                <w:szCs w:val="20"/>
                <w:lang w:val="ru-RU"/>
              </w:rPr>
              <w:t>_____________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трудово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го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договора</w:t>
            </w:r>
          </w:p>
        </w:tc>
        <w:tc>
          <w:tcPr>
            <w:tcW w:w="1359" w:type="dxa"/>
          </w:tcPr>
          <w:p w14:paraId="5DEE71E9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Другая ад-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министра-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тивно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-тер-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риториаль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ная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область</w:t>
            </w:r>
          </w:p>
        </w:tc>
        <w:tc>
          <w:tcPr>
            <w:tcW w:w="2465" w:type="dxa"/>
          </w:tcPr>
          <w:p w14:paraId="1F94EF02" w14:textId="0097D762" w:rsidR="005E1978" w:rsidRPr="0093716F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Работник должен быть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предупрежден за </w:t>
            </w:r>
            <w:r w:rsidR="00C24DFA">
              <w:rPr>
                <w:rFonts w:ascii="Times New Roman" w:hAnsi="Times New Roman"/>
                <w:sz w:val="20"/>
                <w:szCs w:val="20"/>
                <w:lang w:val="ru-RU"/>
              </w:rPr>
              <w:t>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месяца,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получение работником от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 xml:space="preserve">работодателя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соответст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вующих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гарантий и ком-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пенсаций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за переезд. При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  <w:t>отказе работника ему вы-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плачивается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C24DFA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и расторгается тру-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br/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довой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договор</w:t>
            </w:r>
          </w:p>
        </w:tc>
      </w:tr>
      <w:tr w:rsidR="005E1978" w:rsidRPr="0093716F" w14:paraId="70937758" w14:textId="77777777" w:rsidTr="00AF48AD">
        <w:trPr>
          <w:trHeight w:val="256"/>
        </w:trPr>
        <w:tc>
          <w:tcPr>
            <w:tcW w:w="1311" w:type="dxa"/>
          </w:tcPr>
          <w:p w14:paraId="70388C27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Перевод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состоянию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здоровья</w:t>
            </w:r>
            <w:proofErr w:type="spellEnd"/>
          </w:p>
        </w:tc>
        <w:tc>
          <w:tcPr>
            <w:tcW w:w="1577" w:type="dxa"/>
          </w:tcPr>
          <w:p w14:paraId="4465A2E9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Ст. 73 ТК РФ, Ст. 182 ТК РФ</w:t>
            </w:r>
          </w:p>
        </w:tc>
        <w:tc>
          <w:tcPr>
            <w:tcW w:w="1303" w:type="dxa"/>
          </w:tcPr>
          <w:p w14:paraId="0A27B078" w14:textId="3065B4AF" w:rsidR="005E1978" w:rsidRDefault="00FB00A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____________</w:t>
            </w:r>
            <w:proofErr w:type="spellStart"/>
            <w:r w:rsidR="002B6478">
              <w:rPr>
                <w:rFonts w:ascii="Times New Roman" w:hAnsi="Times New Roman"/>
                <w:sz w:val="20"/>
                <w:szCs w:val="20"/>
              </w:rPr>
              <w:t>письменное</w:t>
            </w:r>
            <w:proofErr w:type="spellEnd"/>
            <w:r w:rsidR="002B647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2B6478">
              <w:rPr>
                <w:rFonts w:ascii="Times New Roman" w:hAnsi="Times New Roman"/>
                <w:sz w:val="20"/>
                <w:szCs w:val="20"/>
              </w:rPr>
              <w:t>согласие</w:t>
            </w:r>
            <w:proofErr w:type="spellEnd"/>
          </w:p>
        </w:tc>
        <w:tc>
          <w:tcPr>
            <w:tcW w:w="1256" w:type="dxa"/>
          </w:tcPr>
          <w:p w14:paraId="2FA9ADAF" w14:textId="74ED9ACA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Случай, когда в </w:t>
            </w:r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ответствии</w:t>
            </w:r>
            <w:proofErr w:type="spellEnd"/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 </w:t>
            </w:r>
            <w:r w:rsidR="00FB00A9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работник нуждается в постоянном переводе</w:t>
            </w:r>
          </w:p>
        </w:tc>
        <w:tc>
          <w:tcPr>
            <w:tcW w:w="1416" w:type="dxa"/>
          </w:tcPr>
          <w:p w14:paraId="1B78CDFF" w14:textId="78F01A4A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Исходя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из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3716F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_____________________________</w:t>
            </w:r>
          </w:p>
        </w:tc>
        <w:tc>
          <w:tcPr>
            <w:tcW w:w="1359" w:type="dxa"/>
          </w:tcPr>
          <w:p w14:paraId="048364B1" w14:textId="5AE9DCAD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Изменяется в соответствии с 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конкрет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ными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обсто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ятельствами</w:t>
            </w:r>
            <w:proofErr w:type="spellEnd"/>
          </w:p>
        </w:tc>
        <w:tc>
          <w:tcPr>
            <w:tcW w:w="2465" w:type="dxa"/>
          </w:tcPr>
          <w:p w14:paraId="3FBA7E7E" w14:textId="4156B423" w:rsidR="005E1978" w:rsidRPr="0093716F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Требуется </w:t>
            </w:r>
            <w:r w:rsidR="006222AA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_______________________________________________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. При отказе ра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ботника от перевода либо отсутствии у работодателя соответствующей работы трудовой договор </w:t>
            </w:r>
            <w:r w:rsidR="00DB4158">
              <w:rPr>
                <w:rFonts w:ascii="Times New Roman" w:hAnsi="Times New Roman"/>
                <w:sz w:val="20"/>
                <w:szCs w:val="20"/>
                <w:lang w:val="ru-RU"/>
              </w:rPr>
              <w:t>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по п. 1 ч. 8 ст. 77 ТК РФ (отказ по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основани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 ям, связанным с указ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анием на необходимость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постоян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ного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перевода на другую работу в соответствии с ме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дицинским заключением)</w:t>
            </w:r>
          </w:p>
        </w:tc>
      </w:tr>
      <w:tr w:rsidR="005E1978" w:rsidRPr="0093716F" w14:paraId="10AB59CD" w14:textId="77777777" w:rsidTr="00AF48AD">
        <w:trPr>
          <w:trHeight w:val="256"/>
        </w:trPr>
        <w:tc>
          <w:tcPr>
            <w:tcW w:w="1311" w:type="dxa"/>
          </w:tcPr>
          <w:p w14:paraId="6456676C" w14:textId="77777777" w:rsidR="005E1978" w:rsidRPr="0093716F" w:rsidRDefault="002B6478">
            <w:pPr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Временные Перевод по соглашению сторон</w:t>
            </w:r>
          </w:p>
        </w:tc>
        <w:tc>
          <w:tcPr>
            <w:tcW w:w="1577" w:type="dxa"/>
          </w:tcPr>
          <w:p w14:paraId="61CA8F32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Ч. 1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72.2 ТК РФ</w:t>
            </w:r>
          </w:p>
        </w:tc>
        <w:tc>
          <w:tcPr>
            <w:tcW w:w="1303" w:type="dxa"/>
          </w:tcPr>
          <w:p w14:paraId="32E45FC2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Требуется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соглашение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сторон</w:t>
            </w:r>
            <w:proofErr w:type="spellEnd"/>
          </w:p>
        </w:tc>
        <w:tc>
          <w:tcPr>
            <w:tcW w:w="1256" w:type="dxa"/>
          </w:tcPr>
          <w:p w14:paraId="7E3A7335" w14:textId="482979F8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spellEnd"/>
            <w:r w:rsidR="00051C4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года</w:t>
            </w:r>
            <w:proofErr w:type="spellEnd"/>
          </w:p>
        </w:tc>
        <w:tc>
          <w:tcPr>
            <w:tcW w:w="1416" w:type="dxa"/>
          </w:tcPr>
          <w:p w14:paraId="2362C160" w14:textId="18E94951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Изменяется в соответствии с измененны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ми 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условиями трудового договора</w:t>
            </w:r>
          </w:p>
        </w:tc>
        <w:tc>
          <w:tcPr>
            <w:tcW w:w="1359" w:type="dxa"/>
          </w:tcPr>
          <w:p w14:paraId="1EA142F0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Исходя из условий, указанных в изменениях трудового договора</w:t>
            </w:r>
          </w:p>
        </w:tc>
        <w:tc>
          <w:tcPr>
            <w:tcW w:w="2465" w:type="dxa"/>
          </w:tcPr>
          <w:p w14:paraId="753A80CE" w14:textId="77777777" w:rsidR="005E1978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случае замещения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вре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менно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отсутствующего – до момента </w:t>
            </w:r>
            <w:r w:rsidR="006222AA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________________________________________________________________________</w:t>
            </w:r>
          </w:p>
          <w:p w14:paraId="2B91BA78" w14:textId="4F6F2064" w:rsidR="006222AA" w:rsidRPr="0093716F" w:rsidRDefault="006222AA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5E1978" w:rsidRPr="0093716F" w14:paraId="1DA81A08" w14:textId="77777777" w:rsidTr="00AF48AD">
        <w:trPr>
          <w:trHeight w:val="256"/>
        </w:trPr>
        <w:tc>
          <w:tcPr>
            <w:tcW w:w="1311" w:type="dxa"/>
          </w:tcPr>
          <w:p w14:paraId="18A0B689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Вынужденный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перевод</w:t>
            </w:r>
            <w:proofErr w:type="spellEnd"/>
          </w:p>
        </w:tc>
        <w:tc>
          <w:tcPr>
            <w:tcW w:w="1577" w:type="dxa"/>
          </w:tcPr>
          <w:p w14:paraId="68876DEC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Ч.2 и ч.3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72.2 ТК РФ</w:t>
            </w:r>
          </w:p>
        </w:tc>
        <w:tc>
          <w:tcPr>
            <w:tcW w:w="1303" w:type="dxa"/>
          </w:tcPr>
          <w:p w14:paraId="2E90F3DE" w14:textId="241BCEFF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Не требу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ется (</w:t>
            </w:r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ри форс</w:t>
            </w:r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ма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 жоре)</w:t>
            </w:r>
          </w:p>
        </w:tc>
        <w:tc>
          <w:tcPr>
            <w:tcW w:w="1256" w:type="dxa"/>
          </w:tcPr>
          <w:p w14:paraId="09E84C2A" w14:textId="6FE56DF4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1C4F">
              <w:rPr>
                <w:rFonts w:ascii="Times New Roman" w:hAnsi="Times New Roman"/>
                <w:sz w:val="20"/>
                <w:szCs w:val="20"/>
                <w:lang w:val="ru-RU"/>
              </w:rPr>
              <w:t>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месяца</w:t>
            </w:r>
            <w:proofErr w:type="spellEnd"/>
          </w:p>
        </w:tc>
        <w:tc>
          <w:tcPr>
            <w:tcW w:w="1416" w:type="dxa"/>
          </w:tcPr>
          <w:p w14:paraId="2FBEA9CC" w14:textId="67F6539E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Исходя из выполняемой работы, но не ниже </w:t>
            </w:r>
            <w:r w:rsidR="00CE4227">
              <w:rPr>
                <w:rFonts w:ascii="Times New Roman" w:hAnsi="Times New Roman"/>
                <w:sz w:val="20"/>
                <w:szCs w:val="20"/>
                <w:lang w:val="ru-RU"/>
              </w:rPr>
              <w:t>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дохода на 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прежней должности</w:t>
            </w:r>
          </w:p>
        </w:tc>
        <w:tc>
          <w:tcPr>
            <w:tcW w:w="1359" w:type="dxa"/>
          </w:tcPr>
          <w:p w14:paraId="620FCD68" w14:textId="77777777" w:rsidR="005E1978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Может быть изменено для </w:t>
            </w:r>
            <w:r w:rsidR="003A455D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________________________________________________</w:t>
            </w:r>
            <w:r w:rsidR="003A455D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________________________</w:t>
            </w:r>
          </w:p>
          <w:p w14:paraId="4084B5F9" w14:textId="3EABDB7B" w:rsidR="003A455D" w:rsidRPr="0093716F" w:rsidRDefault="003A455D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465" w:type="dxa"/>
          </w:tcPr>
          <w:p w14:paraId="3E45FA82" w14:textId="7228CC04" w:rsidR="005E1978" w:rsidRPr="0093716F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При форс-мажоре </w:t>
            </w:r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требу-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ется</w:t>
            </w:r>
            <w:proofErr w:type="spellEnd"/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CE4227">
              <w:rPr>
                <w:rFonts w:ascii="Times New Roman" w:hAnsi="Times New Roman"/>
                <w:sz w:val="20"/>
                <w:szCs w:val="20"/>
                <w:lang w:val="ru-RU"/>
              </w:rPr>
              <w:t>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согласие, если работника пе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реводят на должность более низ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кой </w:t>
            </w:r>
            <w:r w:rsidR="00DC2809">
              <w:rPr>
                <w:rFonts w:ascii="Times New Roman" w:hAnsi="Times New Roman"/>
                <w:sz w:val="20"/>
                <w:szCs w:val="20"/>
                <w:lang w:val="ru-RU"/>
              </w:rPr>
              <w:t>___________________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+ 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толь- ко лишь у того же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работо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дателя</w:t>
            </w:r>
            <w:proofErr w:type="spellEnd"/>
          </w:p>
        </w:tc>
      </w:tr>
      <w:tr w:rsidR="005E1978" w:rsidRPr="0093716F" w14:paraId="0A895D2B" w14:textId="77777777" w:rsidTr="00AF48AD">
        <w:trPr>
          <w:trHeight w:val="256"/>
        </w:trPr>
        <w:tc>
          <w:tcPr>
            <w:tcW w:w="1311" w:type="dxa"/>
          </w:tcPr>
          <w:p w14:paraId="54FB5F59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Перевод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состоянию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здоровья</w:t>
            </w:r>
            <w:proofErr w:type="spellEnd"/>
          </w:p>
        </w:tc>
        <w:tc>
          <w:tcPr>
            <w:tcW w:w="1577" w:type="dxa"/>
          </w:tcPr>
          <w:p w14:paraId="4A85CD3F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Ст. 73 ТК РФ, ст. 182 ТК РФ</w:t>
            </w:r>
          </w:p>
        </w:tc>
        <w:tc>
          <w:tcPr>
            <w:tcW w:w="1303" w:type="dxa"/>
          </w:tcPr>
          <w:p w14:paraId="0A1FC3A8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Требуется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письменное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согласие</w:t>
            </w:r>
            <w:proofErr w:type="spellEnd"/>
          </w:p>
        </w:tc>
        <w:tc>
          <w:tcPr>
            <w:tcW w:w="1256" w:type="dxa"/>
          </w:tcPr>
          <w:p w14:paraId="7FA1A85E" w14:textId="3B6FE515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соответ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ствии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со сроками, указанными в </w:t>
            </w:r>
            <w:r w:rsidR="003A455D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____________________________________________</w:t>
            </w:r>
          </w:p>
        </w:tc>
        <w:tc>
          <w:tcPr>
            <w:tcW w:w="1416" w:type="dxa"/>
          </w:tcPr>
          <w:p w14:paraId="77C52205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Исходя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из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выполняемой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работы</w:t>
            </w:r>
            <w:proofErr w:type="spellEnd"/>
          </w:p>
        </w:tc>
        <w:tc>
          <w:tcPr>
            <w:tcW w:w="1359" w:type="dxa"/>
          </w:tcPr>
          <w:p w14:paraId="60B70E07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Изменяется в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соответст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вии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 </w:t>
            </w:r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кон-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кретными</w:t>
            </w:r>
            <w:proofErr w:type="spellEnd"/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обстоятель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ствами</w:t>
            </w:r>
            <w:proofErr w:type="spellEnd"/>
          </w:p>
        </w:tc>
        <w:tc>
          <w:tcPr>
            <w:tcW w:w="2465" w:type="dxa"/>
          </w:tcPr>
          <w:p w14:paraId="361CD01C" w14:textId="54C5E944" w:rsidR="006222AA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Требуется медицинское за-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ключение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: 1) Условие, при котором работник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нуждает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ся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 соответствии с меди-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цинским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заключением во временном переводе на срок ДО </w:t>
            </w:r>
            <w:r w:rsidR="00573CC7">
              <w:rPr>
                <w:rFonts w:ascii="Times New Roman" w:hAnsi="Times New Roman"/>
                <w:sz w:val="20"/>
                <w:szCs w:val="20"/>
                <w:lang w:val="ru-RU"/>
              </w:rPr>
              <w:t>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месяц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ев: при отказе работника от перевода либо отсутствии у работодателя соответствующей работы работник </w:t>
            </w:r>
            <w:r w:rsidR="000709A5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________________________________________________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случае отказа (от-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сутствия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у работодателя) от предлагаемой должности с сохранением должности (места работы). В период отстранения 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заработная </w:t>
            </w:r>
            <w:proofErr w:type="spellStart"/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пла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 та</w:t>
            </w:r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не начисляется. </w:t>
            </w:r>
          </w:p>
          <w:p w14:paraId="69A21841" w14:textId="21BE7C14" w:rsidR="005E1978" w:rsidRPr="0093716F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2) На срок БОЛЕЕ </w:t>
            </w:r>
            <w:r w:rsidR="00573CC7">
              <w:rPr>
                <w:rFonts w:ascii="Times New Roman" w:hAnsi="Times New Roman"/>
                <w:sz w:val="20"/>
                <w:szCs w:val="20"/>
                <w:lang w:val="ru-RU"/>
              </w:rPr>
              <w:t>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меся-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цев</w:t>
            </w:r>
            <w:proofErr w:type="spellEnd"/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При отказе работника от перевода либо отсутствии у работодателя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соответст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вующей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работы трудовой договор </w:t>
            </w:r>
            <w:r w:rsidR="000709A5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по п. 1 ч. 8 ст. 77 ТК РФ (отказ по основаниям, связанным с указанием на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необходи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мость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постоянного перевода на другую работу по меди-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цинскому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заключению)</w:t>
            </w:r>
          </w:p>
        </w:tc>
      </w:tr>
      <w:tr w:rsidR="005E1978" w:rsidRPr="0093716F" w14:paraId="7F2BE174" w14:textId="77777777" w:rsidTr="00AF48AD">
        <w:trPr>
          <w:trHeight w:val="2247"/>
        </w:trPr>
        <w:tc>
          <w:tcPr>
            <w:tcW w:w="1311" w:type="dxa"/>
          </w:tcPr>
          <w:p w14:paraId="52C7EF25" w14:textId="76895409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Перевод в связи с состоянием </w:t>
            </w:r>
            <w:r w:rsidR="00CE4227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или при наличии </w:t>
            </w:r>
            <w:r w:rsidR="00CE4227">
              <w:rPr>
                <w:rFonts w:ascii="Times New Roman" w:hAnsi="Times New Roman"/>
                <w:sz w:val="20"/>
                <w:szCs w:val="20"/>
                <w:lang w:val="ru-RU"/>
              </w:rPr>
              <w:t>____________</w:t>
            </w:r>
          </w:p>
        </w:tc>
        <w:tc>
          <w:tcPr>
            <w:tcW w:w="1577" w:type="dxa"/>
          </w:tcPr>
          <w:p w14:paraId="5B2E44F1" w14:textId="77777777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Ст. 254 ТК РФ, ст. 73 ТК РФ</w:t>
            </w:r>
          </w:p>
        </w:tc>
        <w:tc>
          <w:tcPr>
            <w:tcW w:w="1303" w:type="dxa"/>
          </w:tcPr>
          <w:p w14:paraId="1917BDFA" w14:textId="77777777" w:rsidR="005E1978" w:rsidRDefault="002B647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Требуется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письменное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заявление</w:t>
            </w:r>
            <w:proofErr w:type="spellEnd"/>
          </w:p>
        </w:tc>
        <w:tc>
          <w:tcPr>
            <w:tcW w:w="1256" w:type="dxa"/>
          </w:tcPr>
          <w:p w14:paraId="3EDFCCED" w14:textId="22F6AD29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До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рожде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ния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ребен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ка/до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дос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тижения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реб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енком возраста </w:t>
            </w:r>
            <w:r w:rsidR="00051C4F">
              <w:rPr>
                <w:rFonts w:ascii="Times New Roman" w:hAnsi="Times New Roman"/>
                <w:sz w:val="20"/>
                <w:szCs w:val="20"/>
                <w:lang w:val="ru-RU"/>
              </w:rPr>
              <w:t>_____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лет</w:t>
            </w:r>
          </w:p>
        </w:tc>
        <w:tc>
          <w:tcPr>
            <w:tcW w:w="1416" w:type="dxa"/>
          </w:tcPr>
          <w:p w14:paraId="2AC58747" w14:textId="76B5C25F" w:rsidR="005E1978" w:rsidRPr="008E6A36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Сохранение среднего </w:t>
            </w:r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за- работка</w:t>
            </w:r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– для беременной женщины. </w:t>
            </w:r>
            <w:r w:rsidRPr="008E6A36">
              <w:rPr>
                <w:rFonts w:ascii="Times New Roman" w:hAnsi="Times New Roman"/>
                <w:sz w:val="20"/>
                <w:szCs w:val="20"/>
                <w:lang w:val="ru-RU"/>
              </w:rPr>
              <w:t>Для женщин с ребенком,</w:t>
            </w:r>
            <w:r w:rsidR="008E6A3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имеющих ребенка младше 1,5 лет, – не ниже среднего заработка по выполняемой работе</w:t>
            </w:r>
          </w:p>
        </w:tc>
        <w:tc>
          <w:tcPr>
            <w:tcW w:w="1359" w:type="dxa"/>
          </w:tcPr>
          <w:p w14:paraId="76E366D6" w14:textId="001E3F80" w:rsidR="005E1978" w:rsidRPr="0093716F" w:rsidRDefault="002B6478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Изменяется в соответст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вии с кон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кретными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обстоятель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ствами</w:t>
            </w:r>
            <w:proofErr w:type="spellEnd"/>
          </w:p>
        </w:tc>
        <w:tc>
          <w:tcPr>
            <w:tcW w:w="2465" w:type="dxa"/>
          </w:tcPr>
          <w:p w14:paraId="0CED1ADA" w14:textId="50348191" w:rsidR="005E1978" w:rsidRPr="0093716F" w:rsidRDefault="002B6478" w:rsidP="00AF48AD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Все расходы несет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работо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датель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До предоставления беременной женщине </w:t>
            </w:r>
            <w:proofErr w:type="spellStart"/>
            <w:proofErr w:type="gram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дру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- гой</w:t>
            </w:r>
            <w:proofErr w:type="gram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работы, и</w:t>
            </w:r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сключающей воздействие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неблагоприят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>ных</w:t>
            </w:r>
            <w:proofErr w:type="spellEnd"/>
            <w:r w:rsidRPr="0093716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производственных факторов, она подлежит</w:t>
            </w:r>
            <w:r w:rsidR="002B04A3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освобождению от работы с сохранением </w:t>
            </w:r>
            <w:r w:rsidR="00573CC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________ </w:t>
            </w:r>
            <w:r w:rsidR="002B04A3">
              <w:rPr>
                <w:rFonts w:ascii="Times New Roman" w:hAnsi="Times New Roman"/>
                <w:sz w:val="20"/>
                <w:szCs w:val="20"/>
                <w:lang w:val="ru-RU"/>
              </w:rPr>
              <w:t>заработка за все пропущенные вследствие этого рабочие дни за счет средств работодателя</w:t>
            </w:r>
          </w:p>
        </w:tc>
      </w:tr>
      <w:tr w:rsidR="002B04A3" w:rsidRPr="0093716F" w14:paraId="119CB641" w14:textId="77777777" w:rsidTr="00AF48AD">
        <w:trPr>
          <w:trHeight w:val="2247"/>
        </w:trPr>
        <w:tc>
          <w:tcPr>
            <w:tcW w:w="1311" w:type="dxa"/>
          </w:tcPr>
          <w:p w14:paraId="7ADD42D7" w14:textId="02976CB7" w:rsidR="002B04A3" w:rsidRPr="0093716F" w:rsidRDefault="00536AA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При угрозе жизни</w:t>
            </w:r>
          </w:p>
        </w:tc>
        <w:tc>
          <w:tcPr>
            <w:tcW w:w="1577" w:type="dxa"/>
          </w:tcPr>
          <w:p w14:paraId="155A1D1B" w14:textId="1673BD5A" w:rsidR="002B04A3" w:rsidRPr="0093716F" w:rsidRDefault="00536AA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Ст. 220 ТК РФ</w:t>
            </w:r>
          </w:p>
        </w:tc>
        <w:tc>
          <w:tcPr>
            <w:tcW w:w="1303" w:type="dxa"/>
          </w:tcPr>
          <w:p w14:paraId="3D1B56F9" w14:textId="42D43D79" w:rsidR="002B04A3" w:rsidRPr="00536AA0" w:rsidRDefault="00536AA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Требуется письменное согласие</w:t>
            </w:r>
          </w:p>
        </w:tc>
        <w:tc>
          <w:tcPr>
            <w:tcW w:w="1256" w:type="dxa"/>
          </w:tcPr>
          <w:p w14:paraId="5CE450D8" w14:textId="2FEC9840" w:rsidR="002B04A3" w:rsidRPr="0093716F" w:rsidRDefault="00536AA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До </w:t>
            </w:r>
            <w:r w:rsidR="00051C4F">
              <w:rPr>
                <w:rFonts w:ascii="Times New Roman" w:hAnsi="Times New Roman"/>
                <w:sz w:val="20"/>
                <w:szCs w:val="20"/>
                <w:lang w:val="ru-RU"/>
              </w:rPr>
              <w:t>______________________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опасности, угрожающей </w:t>
            </w:r>
            <w:r w:rsidR="00051C4F">
              <w:rPr>
                <w:rFonts w:ascii="Times New Roman" w:hAnsi="Times New Roman"/>
                <w:sz w:val="20"/>
                <w:szCs w:val="20"/>
                <w:lang w:val="ru-RU"/>
              </w:rPr>
              <w:t>___________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работника</w:t>
            </w:r>
          </w:p>
        </w:tc>
        <w:tc>
          <w:tcPr>
            <w:tcW w:w="1416" w:type="dxa"/>
          </w:tcPr>
          <w:p w14:paraId="068B1337" w14:textId="77777777" w:rsidR="005A1F79" w:rsidRDefault="00536AA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Оплата труда по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выполня</w:t>
            </w:r>
            <w:proofErr w:type="spellEnd"/>
            <w:r w:rsidR="005A1F79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</w:p>
          <w:p w14:paraId="3DFE45C3" w14:textId="621624B5" w:rsidR="002B04A3" w:rsidRPr="0093716F" w:rsidRDefault="00536AA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емой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работе, но не ниже среднего заработка</w:t>
            </w:r>
          </w:p>
        </w:tc>
        <w:tc>
          <w:tcPr>
            <w:tcW w:w="1359" w:type="dxa"/>
          </w:tcPr>
          <w:p w14:paraId="5EC714C4" w14:textId="2B0C37E8" w:rsidR="002B04A3" w:rsidRPr="0093716F" w:rsidRDefault="00536AA0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Изменяется в соответствии с конкретными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обстоятель</w:t>
            </w:r>
            <w:proofErr w:type="spellEnd"/>
            <w:r w:rsidR="002A5796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="005A1F7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ствами</w:t>
            </w:r>
            <w:proofErr w:type="spellEnd"/>
          </w:p>
        </w:tc>
        <w:tc>
          <w:tcPr>
            <w:tcW w:w="2465" w:type="dxa"/>
          </w:tcPr>
          <w:p w14:paraId="0115B96A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В случае необеспечения</w:t>
            </w:r>
          </w:p>
          <w:p w14:paraId="3976C61D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работника в соответствии</w:t>
            </w:r>
          </w:p>
          <w:p w14:paraId="1C9B1FA1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с установленными нормами</w:t>
            </w:r>
          </w:p>
          <w:p w14:paraId="0619214F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средствами индивидуальной и коллективной защиты</w:t>
            </w:r>
          </w:p>
          <w:p w14:paraId="0D1F818F" w14:textId="4F0DA14A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работодатель </w:t>
            </w:r>
            <w:r w:rsidR="00573CC7">
              <w:rPr>
                <w:rFonts w:ascii="Times New Roman" w:hAnsi="Times New Roman"/>
                <w:sz w:val="20"/>
                <w:szCs w:val="20"/>
                <w:lang w:val="ru-RU"/>
              </w:rPr>
              <w:t>___________________</w:t>
            </w: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права требовать от работника</w:t>
            </w:r>
          </w:p>
          <w:p w14:paraId="0CBA04B9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исполнения трудовых обязанностей и обязан оплатить возникший по этой</w:t>
            </w:r>
          </w:p>
          <w:p w14:paraId="5753E268" w14:textId="7F4CBF1A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причине </w:t>
            </w:r>
            <w:r w:rsidR="00051C4F">
              <w:rPr>
                <w:rFonts w:ascii="Times New Roman" w:hAnsi="Times New Roman"/>
                <w:sz w:val="20"/>
                <w:szCs w:val="20"/>
                <w:lang w:val="ru-RU"/>
              </w:rPr>
              <w:t>___________</w:t>
            </w: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. В случае,</w:t>
            </w:r>
          </w:p>
          <w:p w14:paraId="48218845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если предоставление другой работы по объективным</w:t>
            </w:r>
          </w:p>
          <w:p w14:paraId="4975ACC3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причинам работнику невозможно, время простоя</w:t>
            </w:r>
          </w:p>
          <w:p w14:paraId="42718BAF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работника до устранения</w:t>
            </w:r>
          </w:p>
          <w:p w14:paraId="1908800F" w14:textId="77777777" w:rsidR="002A5796" w:rsidRPr="002A5796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опасности для его жизни</w:t>
            </w:r>
          </w:p>
          <w:p w14:paraId="1674959F" w14:textId="4B38E197" w:rsidR="002B04A3" w:rsidRPr="0093716F" w:rsidRDefault="002A5796" w:rsidP="002A5796">
            <w:pPr>
              <w:ind w:right="-32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A5796">
              <w:rPr>
                <w:rFonts w:ascii="Times New Roman" w:hAnsi="Times New Roman"/>
                <w:sz w:val="20"/>
                <w:szCs w:val="20"/>
                <w:lang w:val="ru-RU"/>
              </w:rPr>
              <w:t>и здоровья оплачи</w:t>
            </w:r>
            <w:r w:rsidR="00783926">
              <w:rPr>
                <w:rFonts w:ascii="Times New Roman" w:hAnsi="Times New Roman"/>
                <w:sz w:val="20"/>
                <w:szCs w:val="20"/>
                <w:lang w:val="ru-RU"/>
              </w:rPr>
              <w:t>вается работодателем</w:t>
            </w:r>
          </w:p>
        </w:tc>
      </w:tr>
    </w:tbl>
    <w:p w14:paraId="51750B30" w14:textId="77777777" w:rsidR="005E1978" w:rsidRPr="0093716F" w:rsidRDefault="005E1978">
      <w:pPr>
        <w:rPr>
          <w:lang w:val="ru-RU"/>
        </w:rPr>
      </w:pPr>
    </w:p>
    <w:sectPr w:rsidR="005E1978" w:rsidRPr="0093716F" w:rsidSect="00AF48AD">
      <w:pgSz w:w="11906" w:h="16838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76DF" w14:textId="77777777" w:rsidR="002B6478" w:rsidRDefault="002B6478" w:rsidP="00E1525F">
      <w:r>
        <w:separator/>
      </w:r>
    </w:p>
  </w:endnote>
  <w:endnote w:type="continuationSeparator" w:id="0">
    <w:p w14:paraId="136C7038" w14:textId="77777777" w:rsidR="002B6478" w:rsidRDefault="002B6478" w:rsidP="00E1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7CB8" w14:textId="77777777" w:rsidR="002B6478" w:rsidRDefault="002B6478" w:rsidP="00E1525F">
      <w:r>
        <w:separator/>
      </w:r>
    </w:p>
  </w:footnote>
  <w:footnote w:type="continuationSeparator" w:id="0">
    <w:p w14:paraId="4EAE0597" w14:textId="77777777" w:rsidR="002B6478" w:rsidRDefault="002B6478" w:rsidP="00E15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978"/>
    <w:rsid w:val="00051C4F"/>
    <w:rsid w:val="000709A5"/>
    <w:rsid w:val="002A5796"/>
    <w:rsid w:val="002B04A3"/>
    <w:rsid w:val="002B6478"/>
    <w:rsid w:val="003A3F3D"/>
    <w:rsid w:val="003A455D"/>
    <w:rsid w:val="00536AA0"/>
    <w:rsid w:val="00573CC7"/>
    <w:rsid w:val="005A1F79"/>
    <w:rsid w:val="005E1978"/>
    <w:rsid w:val="006222AA"/>
    <w:rsid w:val="00675CB6"/>
    <w:rsid w:val="00783926"/>
    <w:rsid w:val="008E6A36"/>
    <w:rsid w:val="0093716F"/>
    <w:rsid w:val="00A57FE7"/>
    <w:rsid w:val="00AF48AD"/>
    <w:rsid w:val="00C24DFA"/>
    <w:rsid w:val="00CE4227"/>
    <w:rsid w:val="00DB4158"/>
    <w:rsid w:val="00DC2809"/>
    <w:rsid w:val="00E1525F"/>
    <w:rsid w:val="00F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E9C1E"/>
  <w15:docId w15:val="{97F71ADA-D2A9-384C-9AB2-72590DB1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6">
    <w:name w:val="header"/>
    <w:basedOn w:val="a"/>
    <w:link w:val="a7"/>
    <w:uiPriority w:val="99"/>
    <w:unhideWhenUsed/>
    <w:rsid w:val="00E1525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E1525F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E1525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E1525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Анастасия Цыганова</cp:lastModifiedBy>
  <cp:revision>11</cp:revision>
  <dcterms:created xsi:type="dcterms:W3CDTF">2022-03-23T22:55:00Z</dcterms:created>
  <dcterms:modified xsi:type="dcterms:W3CDTF">2022-03-23T17:45:00Z</dcterms:modified>
  <dc:language>ru-RU</dc:language>
</cp:coreProperties>
</file>