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4506" w:rsidRDefault="00594506" w:rsidP="00594506">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Minigolf</w:t>
      </w:r>
      <w:r>
        <w:rPr>
          <w:rFonts w:ascii="Arial" w:hAnsi="Arial" w:cs="Arial"/>
          <w:color w:val="222222"/>
          <w:sz w:val="21"/>
          <w:szCs w:val="21"/>
        </w:rPr>
        <w:t xml:space="preserve"> hat sich in der Umgangssprache als Sammelbezeichnung für alle Arten von </w:t>
      </w:r>
      <w:proofErr w:type="spellStart"/>
      <w:r>
        <w:rPr>
          <w:rFonts w:ascii="Arial" w:hAnsi="Arial" w:cs="Arial"/>
          <w:color w:val="222222"/>
          <w:sz w:val="21"/>
          <w:szCs w:val="21"/>
        </w:rPr>
        <w:t>Bahnengolf</w:t>
      </w:r>
      <w:proofErr w:type="spellEnd"/>
      <w:r>
        <w:rPr>
          <w:rFonts w:ascii="Arial" w:hAnsi="Arial" w:cs="Arial"/>
          <w:color w:val="222222"/>
          <w:sz w:val="21"/>
          <w:szCs w:val="21"/>
        </w:rPr>
        <w:t xml:space="preserve"> durchgesetzt. Die genormten Varianten (Minigolf, </w:t>
      </w:r>
      <w:hyperlink r:id="rId4" w:anchor="Minigolfsystem_Beton" w:tooltip="Bahnengolf" w:history="1">
        <w:r>
          <w:rPr>
            <w:rStyle w:val="Hyperlink"/>
            <w:rFonts w:ascii="Arial" w:hAnsi="Arial" w:cs="Arial"/>
            <w:color w:val="0B0080"/>
            <w:sz w:val="21"/>
            <w:szCs w:val="21"/>
            <w:u w:val="none"/>
          </w:rPr>
          <w:t>Miniaturgolf</w:t>
        </w:r>
      </w:hyperlink>
      <w:r>
        <w:rPr>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"https://de.wikipedia.org/wiki/Bahnengolf" \l "Cobigolf" \o "Bahnengolf" </w:instrText>
      </w:r>
      <w:r>
        <w:rPr>
          <w:rFonts w:ascii="Arial" w:hAnsi="Arial" w:cs="Arial"/>
          <w:color w:val="222222"/>
          <w:sz w:val="21"/>
          <w:szCs w:val="21"/>
        </w:rPr>
        <w:fldChar w:fldCharType="separate"/>
      </w:r>
      <w:r>
        <w:rPr>
          <w:rStyle w:val="Hyperlink"/>
          <w:rFonts w:ascii="Arial" w:hAnsi="Arial" w:cs="Arial"/>
          <w:color w:val="0B0080"/>
          <w:sz w:val="21"/>
          <w:szCs w:val="21"/>
          <w:u w:val="none"/>
        </w:rPr>
        <w:t>Cobigolf</w:t>
      </w:r>
      <w:proofErr w:type="spellEnd"/>
      <w:r>
        <w:rPr>
          <w:rFonts w:ascii="Arial" w:hAnsi="Arial" w:cs="Arial"/>
          <w:color w:val="222222"/>
          <w:sz w:val="21"/>
          <w:szCs w:val="21"/>
        </w:rPr>
        <w:fldChar w:fldCharType="end"/>
      </w:r>
      <w:r>
        <w:rPr>
          <w:rFonts w:ascii="Arial" w:hAnsi="Arial" w:cs="Arial"/>
          <w:color w:val="222222"/>
          <w:sz w:val="21"/>
          <w:szCs w:val="21"/>
        </w:rPr>
        <w:t>, </w:t>
      </w:r>
      <w:hyperlink r:id="rId5" w:anchor="Sterngolf" w:tooltip="Bahnengolf" w:history="1">
        <w:r>
          <w:rPr>
            <w:rStyle w:val="Hyperlink"/>
            <w:rFonts w:ascii="Arial" w:hAnsi="Arial" w:cs="Arial"/>
            <w:color w:val="0B0080"/>
            <w:sz w:val="21"/>
            <w:szCs w:val="21"/>
            <w:u w:val="none"/>
          </w:rPr>
          <w:t>Sterngolf</w:t>
        </w:r>
      </w:hyperlink>
      <w:r>
        <w:rPr>
          <w:rFonts w:ascii="Arial" w:hAnsi="Arial" w:cs="Arial"/>
          <w:color w:val="222222"/>
          <w:sz w:val="21"/>
          <w:szCs w:val="21"/>
        </w:rPr>
        <w:t> und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"https://de.wikipedia.org/wiki/Bahnengolf" \l "Filzgolf" \o "Bahnengolf" </w:instrText>
      </w:r>
      <w:r>
        <w:rPr>
          <w:rFonts w:ascii="Arial" w:hAnsi="Arial" w:cs="Arial"/>
          <w:color w:val="222222"/>
          <w:sz w:val="21"/>
          <w:szCs w:val="21"/>
        </w:rPr>
        <w:fldChar w:fldCharType="separate"/>
      </w:r>
      <w:r>
        <w:rPr>
          <w:rStyle w:val="Hyperlink"/>
          <w:rFonts w:ascii="Arial" w:hAnsi="Arial" w:cs="Arial"/>
          <w:color w:val="0B0080"/>
          <w:sz w:val="21"/>
          <w:szCs w:val="21"/>
          <w:u w:val="none"/>
        </w:rPr>
        <w:t>Filzgolf</w:t>
      </w:r>
      <w:proofErr w:type="spellEnd"/>
      <w:r>
        <w:rPr>
          <w:rFonts w:ascii="Arial" w:hAnsi="Arial" w:cs="Arial"/>
          <w:color w:val="222222"/>
          <w:sz w:val="21"/>
          <w:szCs w:val="21"/>
        </w:rPr>
        <w:fldChar w:fldCharType="end"/>
      </w:r>
      <w:r>
        <w:rPr>
          <w:rFonts w:ascii="Arial" w:hAnsi="Arial" w:cs="Arial"/>
          <w:color w:val="222222"/>
          <w:sz w:val="21"/>
          <w:szCs w:val="21"/>
        </w:rPr>
        <w:t>) werden offiziell als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"https://de.wikipedia.org/wiki/Bahnengolf" \o "Bahnengolf" </w:instrText>
      </w:r>
      <w:r>
        <w:rPr>
          <w:rFonts w:ascii="Arial" w:hAnsi="Arial" w:cs="Arial"/>
          <w:color w:val="222222"/>
          <w:sz w:val="21"/>
          <w:szCs w:val="21"/>
        </w:rPr>
        <w:fldChar w:fldCharType="separate"/>
      </w:r>
      <w:r>
        <w:rPr>
          <w:rStyle w:val="Hyperlink"/>
          <w:rFonts w:ascii="Arial" w:hAnsi="Arial" w:cs="Arial"/>
          <w:color w:val="0B0080"/>
          <w:sz w:val="21"/>
          <w:szCs w:val="21"/>
          <w:u w:val="none"/>
        </w:rPr>
        <w:t>Bahnengolf</w:t>
      </w:r>
      <w:proofErr w:type="spellEnd"/>
      <w:r>
        <w:rPr>
          <w:rFonts w:ascii="Arial" w:hAnsi="Arial" w:cs="Arial"/>
          <w:color w:val="222222"/>
          <w:sz w:val="21"/>
          <w:szCs w:val="21"/>
        </w:rPr>
        <w:fldChar w:fldCharType="end"/>
      </w:r>
      <w:r>
        <w:rPr>
          <w:rFonts w:ascii="Arial" w:hAnsi="Arial" w:cs="Arial"/>
          <w:color w:val="222222"/>
          <w:sz w:val="21"/>
          <w:szCs w:val="21"/>
        </w:rPr>
        <w:t>-Systeme bezeichnet. Als </w:t>
      </w:r>
      <w:hyperlink r:id="rId6" w:tooltip="Geschicklichkeitsspiel" w:history="1">
        <w:r>
          <w:rPr>
            <w:rStyle w:val="Hyperlink"/>
            <w:rFonts w:ascii="Arial" w:hAnsi="Arial" w:cs="Arial"/>
            <w:color w:val="0B0080"/>
            <w:sz w:val="21"/>
            <w:szCs w:val="21"/>
            <w:u w:val="none"/>
          </w:rPr>
          <w:t>Geschicklichkeitsspiel</w:t>
        </w:r>
      </w:hyperlink>
      <w:r>
        <w:rPr>
          <w:rFonts w:ascii="Arial" w:hAnsi="Arial" w:cs="Arial"/>
          <w:color w:val="222222"/>
          <w:sz w:val="21"/>
          <w:szCs w:val="21"/>
        </w:rPr>
        <w:t> gehört Minigolf zu den </w:t>
      </w:r>
      <w:hyperlink r:id="rId7" w:tooltip="Präzisionssport" w:history="1">
        <w:r>
          <w:rPr>
            <w:rStyle w:val="Hyperlink"/>
            <w:rFonts w:ascii="Arial" w:hAnsi="Arial" w:cs="Arial"/>
            <w:color w:val="0B0080"/>
            <w:sz w:val="21"/>
            <w:szCs w:val="21"/>
            <w:u w:val="none"/>
          </w:rPr>
          <w:t>Präzisionssportarten</w:t>
        </w:r>
      </w:hyperlink>
      <w:r>
        <w:rPr>
          <w:rFonts w:ascii="Arial" w:hAnsi="Arial" w:cs="Arial"/>
          <w:color w:val="222222"/>
          <w:sz w:val="21"/>
          <w:szCs w:val="21"/>
        </w:rPr>
        <w:t> und zugleich zu den Ballsportarten.</w:t>
      </w:r>
    </w:p>
    <w:p w:rsidR="00594506" w:rsidRDefault="00594506" w:rsidP="00594506">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Minigolf im engeren Sinne bezeichnet jene Variante, die auf genormten Anlagen nach dem System des Schweizer Gartenarchitekten Paul </w:t>
      </w:r>
      <w:proofErr w:type="spellStart"/>
      <w:r>
        <w:rPr>
          <w:rFonts w:ascii="Arial" w:hAnsi="Arial" w:cs="Arial"/>
          <w:color w:val="222222"/>
          <w:sz w:val="21"/>
          <w:szCs w:val="21"/>
        </w:rPr>
        <w:t>Bongni</w:t>
      </w:r>
      <w:proofErr w:type="spellEnd"/>
      <w:r>
        <w:rPr>
          <w:rFonts w:ascii="Arial" w:hAnsi="Arial" w:cs="Arial"/>
          <w:color w:val="222222"/>
          <w:sz w:val="21"/>
          <w:szCs w:val="21"/>
        </w:rPr>
        <w:t xml:space="preserve"> gespielt wird. Die 18 Bahnen sind je 12 m lang und 1,25 m breit, mit Ausnahme der ca. 25 m langen </w:t>
      </w:r>
      <w:r>
        <w:rPr>
          <w:rFonts w:ascii="Arial" w:hAnsi="Arial" w:cs="Arial"/>
          <w:i/>
          <w:iCs/>
          <w:color w:val="222222"/>
          <w:sz w:val="21"/>
          <w:szCs w:val="21"/>
        </w:rPr>
        <w:t>Weitschlag</w:t>
      </w:r>
      <w:r>
        <w:rPr>
          <w:rFonts w:ascii="Arial" w:hAnsi="Arial" w:cs="Arial"/>
          <w:color w:val="222222"/>
          <w:sz w:val="21"/>
          <w:szCs w:val="21"/>
        </w:rPr>
        <w:t>-Bahn. Die Pisten sind aus Beton, in manchen Fällen mit Filz überzogen, und werden durch Flacheisen- oder Rohrbanden begrenzt. Sie dürfen zum Spielen des ruhenden Balls betreten werden. Die Hindernisse sind aus Naturstein oder Beton.</w:t>
      </w:r>
    </w:p>
    <w:p w:rsidR="00594506" w:rsidRDefault="00594506" w:rsidP="00594506">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Das Ziel des Spiels ist, den Ball mit Hilfe des Schlägers mit möglichst wenigen Schlägen in das Loch zu bewegen. Das ist an den Bahnen aller genormten Systeme theoretisch mit einem einzigen Schlag, einem As, möglich. Die Bahnen unterscheiden sich in ihrem Schwierigkeitsgrad durch unterschiedliche Hindernisse, sind aber in ihrer Gestaltung auf allen Plätzen gleichartig.</w:t>
      </w:r>
    </w:p>
    <w:p w:rsidR="00652FC7" w:rsidRDefault="00594506">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Pro Bahn sind höchstens sechs Schläge zugelassen. Der Ball wird vom Abschlagfeld (Minigolf rund, Miniaturgolf rechteckig) durch die Hindernisaufbauten geschlagen und muss diese auf dem vorgeschriebenen Weg durchlaufen. Erreicht er das Loch mit dem ersten Schlag nicht, wird er von dort weitergeschlagen, wo er zur Ruhe gekommen ist (sofern er das Hindernis korrekt überwunden hat). Jeder Schlag zählt als Punkt. Ist die Bahn vom Aufbau her nur von Abschlag aus spielbar, wird der Ball solange von dort gespielt, bis er die Grenzlinie passiert bzw. den Zielkreis erreicht hat. Bleibt er auf Bahnen mit </w:t>
      </w:r>
      <w:proofErr w:type="spellStart"/>
      <w:r>
        <w:rPr>
          <w:rFonts w:ascii="Arial" w:hAnsi="Arial" w:cs="Arial"/>
          <w:color w:val="222222"/>
          <w:sz w:val="21"/>
          <w:szCs w:val="21"/>
          <w:shd w:val="clear" w:color="auto" w:fill="FFFFFF"/>
        </w:rPr>
        <w:t>Ablegelinien</w:t>
      </w:r>
      <w:proofErr w:type="spellEnd"/>
      <w:r>
        <w:rPr>
          <w:rFonts w:ascii="Arial" w:hAnsi="Arial" w:cs="Arial"/>
          <w:color w:val="222222"/>
          <w:sz w:val="21"/>
          <w:szCs w:val="21"/>
          <w:shd w:val="clear" w:color="auto" w:fill="FFFFFF"/>
        </w:rPr>
        <w:t xml:space="preserve"> nahe an der Bande oder am Hindernis liegen, darf er für den nächsten Schlag an der nächstgelegenen Markierung abgelegt werden. Springt der Ball nach Überwindung der Hindernisgrenzlinie aus der Bahn, wird er dort wieder eingesetzt, wo er die Bahn verlassen hat. Springt er vor der Hindernisgrenzlinie aus der Bahn, muss der Ball wieder vom Abschlag gespielt werden. Das Ziel ist erreicht, wenn der Ball im Loch des Zielkreises zur Ruhe gekommen ist. Wenn dies nach sechs Schlägen noch nicht gelungen ist, werden sieben Punkte angerechnet und das Spiel an der nächsten Bahn fortgesetzt. Der Spieler, der am Ende die wenigsten Punkte hat, gewinnt.</w:t>
      </w:r>
    </w:p>
    <w:p w:rsidR="00594506" w:rsidRPr="00594506" w:rsidRDefault="00594506" w:rsidP="00594506">
      <w:pPr>
        <w:shd w:val="clear" w:color="auto" w:fill="FFFFFF"/>
        <w:spacing w:before="120" w:after="120" w:line="240" w:lineRule="auto"/>
        <w:rPr>
          <w:rFonts w:ascii="Arial" w:eastAsia="Times New Roman" w:hAnsi="Arial" w:cs="Arial"/>
          <w:color w:val="222222"/>
          <w:sz w:val="21"/>
          <w:szCs w:val="21"/>
          <w:lang w:eastAsia="de-DE"/>
        </w:rPr>
      </w:pPr>
      <w:r w:rsidRPr="00594506">
        <w:rPr>
          <w:rFonts w:ascii="Arial" w:eastAsia="Times New Roman" w:hAnsi="Arial" w:cs="Arial"/>
          <w:color w:val="222222"/>
          <w:sz w:val="21"/>
          <w:szCs w:val="21"/>
          <w:lang w:eastAsia="de-DE"/>
        </w:rPr>
        <w:t>Im Gegensatz zum Golf benutzt man in der Regel nur einen </w:t>
      </w:r>
      <w:hyperlink r:id="rId8" w:tooltip="Golfschläger" w:history="1">
        <w:r w:rsidRPr="00594506">
          <w:rPr>
            <w:rFonts w:ascii="Arial" w:eastAsia="Times New Roman" w:hAnsi="Arial" w:cs="Arial"/>
            <w:color w:val="0B0080"/>
            <w:sz w:val="21"/>
            <w:szCs w:val="21"/>
            <w:lang w:eastAsia="de-DE"/>
          </w:rPr>
          <w:t>Schläger</w:t>
        </w:r>
      </w:hyperlink>
      <w:r w:rsidRPr="00594506">
        <w:rPr>
          <w:rFonts w:ascii="Arial" w:eastAsia="Times New Roman" w:hAnsi="Arial" w:cs="Arial"/>
          <w:color w:val="222222"/>
          <w:sz w:val="21"/>
          <w:szCs w:val="21"/>
          <w:lang w:eastAsia="de-DE"/>
        </w:rPr>
        <w:t>. Dieser ist einem </w:t>
      </w:r>
      <w:proofErr w:type="spellStart"/>
      <w:r w:rsidRPr="00594506">
        <w:rPr>
          <w:rFonts w:ascii="Arial" w:eastAsia="Times New Roman" w:hAnsi="Arial" w:cs="Arial"/>
          <w:color w:val="222222"/>
          <w:sz w:val="21"/>
          <w:szCs w:val="21"/>
          <w:lang w:eastAsia="de-DE"/>
        </w:rPr>
        <w:fldChar w:fldCharType="begin"/>
      </w:r>
      <w:r w:rsidRPr="00594506">
        <w:rPr>
          <w:rFonts w:ascii="Arial" w:eastAsia="Times New Roman" w:hAnsi="Arial" w:cs="Arial"/>
          <w:color w:val="222222"/>
          <w:sz w:val="21"/>
          <w:szCs w:val="21"/>
          <w:lang w:eastAsia="de-DE"/>
        </w:rPr>
        <w:instrText xml:space="preserve"> HYPERLINK "https://de.wikipedia.org/wiki/Putter" \o "Putter" </w:instrText>
      </w:r>
      <w:r w:rsidRPr="00594506">
        <w:rPr>
          <w:rFonts w:ascii="Arial" w:eastAsia="Times New Roman" w:hAnsi="Arial" w:cs="Arial"/>
          <w:color w:val="222222"/>
          <w:sz w:val="21"/>
          <w:szCs w:val="21"/>
          <w:lang w:eastAsia="de-DE"/>
        </w:rPr>
        <w:fldChar w:fldCharType="separate"/>
      </w:r>
      <w:r w:rsidRPr="00594506">
        <w:rPr>
          <w:rFonts w:ascii="Arial" w:eastAsia="Times New Roman" w:hAnsi="Arial" w:cs="Arial"/>
          <w:color w:val="0B0080"/>
          <w:sz w:val="21"/>
          <w:szCs w:val="21"/>
          <w:lang w:eastAsia="de-DE"/>
        </w:rPr>
        <w:t>Putter</w:t>
      </w:r>
      <w:proofErr w:type="spellEnd"/>
      <w:r w:rsidRPr="00594506">
        <w:rPr>
          <w:rFonts w:ascii="Arial" w:eastAsia="Times New Roman" w:hAnsi="Arial" w:cs="Arial"/>
          <w:color w:val="222222"/>
          <w:sz w:val="21"/>
          <w:szCs w:val="21"/>
          <w:lang w:eastAsia="de-DE"/>
        </w:rPr>
        <w:fldChar w:fldCharType="end"/>
      </w:r>
      <w:r w:rsidRPr="00594506">
        <w:rPr>
          <w:rFonts w:ascii="Arial" w:eastAsia="Times New Roman" w:hAnsi="Arial" w:cs="Arial"/>
          <w:color w:val="222222"/>
          <w:sz w:val="21"/>
          <w:szCs w:val="21"/>
          <w:lang w:eastAsia="de-DE"/>
        </w:rPr>
        <w:t xml:space="preserve"> ähnlich, hat aber auf der Schlagseite </w:t>
      </w:r>
      <w:proofErr w:type="gramStart"/>
      <w:r w:rsidRPr="00594506">
        <w:rPr>
          <w:rFonts w:ascii="Arial" w:eastAsia="Times New Roman" w:hAnsi="Arial" w:cs="Arial"/>
          <w:color w:val="222222"/>
          <w:sz w:val="21"/>
          <w:szCs w:val="21"/>
          <w:lang w:eastAsia="de-DE"/>
        </w:rPr>
        <w:t>ein bis</w:t>
      </w:r>
      <w:proofErr w:type="gramEnd"/>
      <w:r w:rsidRPr="00594506">
        <w:rPr>
          <w:rFonts w:ascii="Arial" w:eastAsia="Times New Roman" w:hAnsi="Arial" w:cs="Arial"/>
          <w:color w:val="222222"/>
          <w:sz w:val="21"/>
          <w:szCs w:val="21"/>
          <w:lang w:eastAsia="de-DE"/>
        </w:rPr>
        <w:t xml:space="preserve"> zu zwei Zentimeter starkes Schlaggummi, um Bälle z. B. anschneiden zu können. Außerdem gleicht das Gummi die Unterschiede der unterschiedlichen Bälle beim Schlag aus (weiche, „tote“ Bälle würden sonst am Schläger „hängen bleiben“, während harte, schnelle Bälle fast von alleine „wegspringen“ würden) und erlaubt ein gezielteres Spielen über lange Distanzen, weil der Impuls besser auf den Ball übertragen wird. Weites Ausholen und kräftiges Schlagen führt leicht zum Verreißen und zu unkontrolliertem Lauf des Balls. Höchstens für den Weitschlag (Bahn 7, System Beton) wird von vielen Spielern ein anderer Schläger benutzt. Viele Profispieler benutzen allerdings für Miniaturgolfbahnen einen schrägeren </w:t>
      </w:r>
      <w:proofErr w:type="spellStart"/>
      <w:r w:rsidRPr="00594506">
        <w:rPr>
          <w:rFonts w:ascii="Arial" w:eastAsia="Times New Roman" w:hAnsi="Arial" w:cs="Arial"/>
          <w:color w:val="222222"/>
          <w:sz w:val="21"/>
          <w:szCs w:val="21"/>
          <w:lang w:eastAsia="de-DE"/>
        </w:rPr>
        <w:t>Putter</w:t>
      </w:r>
      <w:proofErr w:type="spellEnd"/>
      <w:r w:rsidRPr="00594506">
        <w:rPr>
          <w:rFonts w:ascii="Arial" w:eastAsia="Times New Roman" w:hAnsi="Arial" w:cs="Arial"/>
          <w:color w:val="222222"/>
          <w:sz w:val="21"/>
          <w:szCs w:val="21"/>
          <w:lang w:eastAsia="de-DE"/>
        </w:rPr>
        <w:t xml:space="preserve"> als für Minigolfbahnen, weil jene nicht betreten werden dürfen.</w:t>
      </w:r>
    </w:p>
    <w:p w:rsidR="00594506" w:rsidRPr="00594506" w:rsidRDefault="00594506" w:rsidP="00594506">
      <w:pPr>
        <w:shd w:val="clear" w:color="auto" w:fill="F8F9FA"/>
        <w:spacing w:after="0" w:line="240" w:lineRule="auto"/>
        <w:jc w:val="center"/>
        <w:rPr>
          <w:rFonts w:ascii="Arial" w:eastAsia="Times New Roman" w:hAnsi="Arial" w:cs="Arial"/>
          <w:color w:val="222222"/>
          <w:sz w:val="20"/>
          <w:szCs w:val="20"/>
          <w:lang w:eastAsia="de-DE"/>
        </w:rPr>
      </w:pPr>
      <w:bookmarkStart w:id="0" w:name="_GoBack"/>
      <w:bookmarkEnd w:id="0"/>
    </w:p>
    <w:p w:rsidR="00594506" w:rsidRPr="00594506" w:rsidRDefault="00594506" w:rsidP="00594506">
      <w:pPr>
        <w:shd w:val="clear" w:color="auto" w:fill="F8F9FA"/>
        <w:spacing w:line="336" w:lineRule="atLeast"/>
        <w:rPr>
          <w:rFonts w:ascii="Arial" w:eastAsia="Times New Roman" w:hAnsi="Arial" w:cs="Arial"/>
          <w:color w:val="222222"/>
          <w:sz w:val="19"/>
          <w:szCs w:val="19"/>
          <w:lang w:eastAsia="de-DE"/>
        </w:rPr>
      </w:pPr>
      <w:r w:rsidRPr="00594506">
        <w:rPr>
          <w:rFonts w:ascii="Arial" w:eastAsia="Times New Roman" w:hAnsi="Arial" w:cs="Arial"/>
          <w:color w:val="222222"/>
          <w:sz w:val="19"/>
          <w:szCs w:val="19"/>
          <w:lang w:eastAsia="de-DE"/>
        </w:rPr>
        <w:t>Erste Minigolfanlage Deutschlands (System Beton Abt. 1) in Traben-</w:t>
      </w:r>
      <w:proofErr w:type="spellStart"/>
      <w:r w:rsidRPr="00594506">
        <w:rPr>
          <w:rFonts w:ascii="Arial" w:eastAsia="Times New Roman" w:hAnsi="Arial" w:cs="Arial"/>
          <w:color w:val="222222"/>
          <w:sz w:val="19"/>
          <w:szCs w:val="19"/>
          <w:lang w:eastAsia="de-DE"/>
        </w:rPr>
        <w:t>Trarbach</w:t>
      </w:r>
      <w:proofErr w:type="spellEnd"/>
      <w:r w:rsidRPr="00594506">
        <w:rPr>
          <w:rFonts w:ascii="Arial" w:eastAsia="Times New Roman" w:hAnsi="Arial" w:cs="Arial"/>
          <w:color w:val="222222"/>
          <w:sz w:val="19"/>
          <w:szCs w:val="19"/>
          <w:lang w:eastAsia="de-DE"/>
        </w:rPr>
        <w:t>, 2008. Im Vordergrund Piste 14</w:t>
      </w:r>
    </w:p>
    <w:p w:rsidR="00594506" w:rsidRPr="00594506" w:rsidRDefault="00594506" w:rsidP="00594506">
      <w:pPr>
        <w:shd w:val="clear" w:color="auto" w:fill="FFFFFF"/>
        <w:spacing w:before="120" w:after="120" w:line="240" w:lineRule="auto"/>
        <w:rPr>
          <w:rFonts w:ascii="Arial" w:eastAsia="Times New Roman" w:hAnsi="Arial" w:cs="Arial"/>
          <w:color w:val="222222"/>
          <w:sz w:val="21"/>
          <w:szCs w:val="21"/>
          <w:lang w:eastAsia="de-DE"/>
        </w:rPr>
      </w:pPr>
      <w:r w:rsidRPr="00594506">
        <w:rPr>
          <w:rFonts w:ascii="Arial" w:eastAsia="Times New Roman" w:hAnsi="Arial" w:cs="Arial"/>
          <w:color w:val="222222"/>
          <w:sz w:val="21"/>
          <w:szCs w:val="21"/>
          <w:lang w:eastAsia="de-DE"/>
        </w:rPr>
        <w:t>Vor allem Vereinsspieler besitzen sehr viele </w:t>
      </w:r>
      <w:hyperlink r:id="rId9" w:tooltip="Golfball" w:history="1">
        <w:r w:rsidRPr="00594506">
          <w:rPr>
            <w:rFonts w:ascii="Arial" w:eastAsia="Times New Roman" w:hAnsi="Arial" w:cs="Arial"/>
            <w:color w:val="0B0080"/>
            <w:sz w:val="21"/>
            <w:szCs w:val="21"/>
            <w:lang w:eastAsia="de-DE"/>
          </w:rPr>
          <w:t>Bälle</w:t>
        </w:r>
      </w:hyperlink>
      <w:r w:rsidRPr="00594506">
        <w:rPr>
          <w:rFonts w:ascii="Arial" w:eastAsia="Times New Roman" w:hAnsi="Arial" w:cs="Arial"/>
          <w:color w:val="222222"/>
          <w:sz w:val="21"/>
          <w:szCs w:val="21"/>
          <w:lang w:eastAsia="de-DE"/>
        </w:rPr>
        <w:t> mit unterschiedlichsten Eigenschaften, Spitzenspieler (Bundesliga) etwa 100 bis 300 Bälle. Diese unterscheiden sich in Größe, Gewicht, Härte, Oberfläche, Farbe und besonders in der Sprunghöhe.</w:t>
      </w:r>
    </w:p>
    <w:p w:rsidR="00594506" w:rsidRPr="00594506" w:rsidRDefault="00594506" w:rsidP="00594506">
      <w:pPr>
        <w:shd w:val="clear" w:color="auto" w:fill="FFFFFF"/>
        <w:spacing w:before="120" w:after="120" w:line="240" w:lineRule="auto"/>
        <w:rPr>
          <w:rFonts w:ascii="Arial" w:eastAsia="Times New Roman" w:hAnsi="Arial" w:cs="Arial"/>
          <w:color w:val="222222"/>
          <w:sz w:val="21"/>
          <w:szCs w:val="21"/>
          <w:lang w:eastAsia="de-DE"/>
        </w:rPr>
      </w:pPr>
      <w:r w:rsidRPr="00594506">
        <w:rPr>
          <w:rFonts w:ascii="Arial" w:eastAsia="Times New Roman" w:hAnsi="Arial" w:cs="Arial"/>
          <w:color w:val="222222"/>
          <w:sz w:val="21"/>
          <w:szCs w:val="21"/>
          <w:lang w:eastAsia="de-DE"/>
        </w:rPr>
        <w:t>Die </w:t>
      </w:r>
      <w:r w:rsidRPr="00594506">
        <w:rPr>
          <w:rFonts w:ascii="Arial" w:eastAsia="Times New Roman" w:hAnsi="Arial" w:cs="Arial"/>
          <w:i/>
          <w:iCs/>
          <w:color w:val="222222"/>
          <w:sz w:val="21"/>
          <w:szCs w:val="21"/>
          <w:lang w:eastAsia="de-DE"/>
        </w:rPr>
        <w:t>Größe</w:t>
      </w:r>
      <w:r w:rsidRPr="00594506">
        <w:rPr>
          <w:rFonts w:ascii="Arial" w:eastAsia="Times New Roman" w:hAnsi="Arial" w:cs="Arial"/>
          <w:color w:val="222222"/>
          <w:sz w:val="21"/>
          <w:szCs w:val="21"/>
          <w:lang w:eastAsia="de-DE"/>
        </w:rPr>
        <w:t> liegt zwischen 37 und 43 mm Durchmesser. Unterschiede ergeben sich in der Laufruhe und im Bandenverhalten.</w:t>
      </w:r>
    </w:p>
    <w:p w:rsidR="00594506" w:rsidRPr="00594506" w:rsidRDefault="00594506" w:rsidP="00594506">
      <w:pPr>
        <w:shd w:val="clear" w:color="auto" w:fill="FFFFFF"/>
        <w:spacing w:before="120" w:after="120" w:line="240" w:lineRule="auto"/>
        <w:rPr>
          <w:rFonts w:ascii="Arial" w:eastAsia="Times New Roman" w:hAnsi="Arial" w:cs="Arial"/>
          <w:color w:val="222222"/>
          <w:sz w:val="21"/>
          <w:szCs w:val="21"/>
          <w:lang w:eastAsia="de-DE"/>
        </w:rPr>
      </w:pPr>
      <w:r w:rsidRPr="00594506">
        <w:rPr>
          <w:rFonts w:ascii="Arial" w:eastAsia="Times New Roman" w:hAnsi="Arial" w:cs="Arial"/>
          <w:color w:val="222222"/>
          <w:sz w:val="21"/>
          <w:szCs w:val="21"/>
          <w:lang w:eastAsia="de-DE"/>
        </w:rPr>
        <w:t>Das </w:t>
      </w:r>
      <w:r w:rsidRPr="00594506">
        <w:rPr>
          <w:rFonts w:ascii="Arial" w:eastAsia="Times New Roman" w:hAnsi="Arial" w:cs="Arial"/>
          <w:i/>
          <w:iCs/>
          <w:color w:val="222222"/>
          <w:sz w:val="21"/>
          <w:szCs w:val="21"/>
          <w:lang w:eastAsia="de-DE"/>
        </w:rPr>
        <w:t>Gewicht</w:t>
      </w:r>
      <w:r w:rsidRPr="00594506">
        <w:rPr>
          <w:rFonts w:ascii="Arial" w:eastAsia="Times New Roman" w:hAnsi="Arial" w:cs="Arial"/>
          <w:color w:val="222222"/>
          <w:sz w:val="21"/>
          <w:szCs w:val="21"/>
          <w:lang w:eastAsia="de-DE"/>
        </w:rPr>
        <w:t> liegt zwischen 30 und 150 Gramm. Die aufzuwendende Schlagstärke und das Zugverhalten bei schiefen und welligen Bahnen, aber auch die Laufruhe sind in Abhängigkeit vom Ballgewicht variabel.</w:t>
      </w:r>
    </w:p>
    <w:p w:rsidR="00594506" w:rsidRPr="00594506" w:rsidRDefault="00594506" w:rsidP="00594506">
      <w:pPr>
        <w:shd w:val="clear" w:color="auto" w:fill="FFFFFF"/>
        <w:spacing w:before="120" w:after="120" w:line="240" w:lineRule="auto"/>
        <w:rPr>
          <w:rFonts w:ascii="Arial" w:eastAsia="Times New Roman" w:hAnsi="Arial" w:cs="Arial"/>
          <w:color w:val="222222"/>
          <w:sz w:val="21"/>
          <w:szCs w:val="21"/>
          <w:lang w:eastAsia="de-DE"/>
        </w:rPr>
      </w:pPr>
      <w:r w:rsidRPr="00594506">
        <w:rPr>
          <w:rFonts w:ascii="Arial" w:eastAsia="Times New Roman" w:hAnsi="Arial" w:cs="Arial"/>
          <w:color w:val="222222"/>
          <w:sz w:val="21"/>
          <w:szCs w:val="21"/>
          <w:lang w:eastAsia="de-DE"/>
        </w:rPr>
        <w:lastRenderedPageBreak/>
        <w:t>Die </w:t>
      </w:r>
      <w:hyperlink r:id="rId10" w:tooltip="Härte" w:history="1">
        <w:r w:rsidRPr="00594506">
          <w:rPr>
            <w:rFonts w:ascii="Arial" w:eastAsia="Times New Roman" w:hAnsi="Arial" w:cs="Arial"/>
            <w:i/>
            <w:iCs/>
            <w:color w:val="0B0080"/>
            <w:sz w:val="21"/>
            <w:szCs w:val="21"/>
            <w:lang w:eastAsia="de-DE"/>
          </w:rPr>
          <w:t>Härte</w:t>
        </w:r>
      </w:hyperlink>
      <w:r w:rsidRPr="00594506">
        <w:rPr>
          <w:rFonts w:ascii="Arial" w:eastAsia="Times New Roman" w:hAnsi="Arial" w:cs="Arial"/>
          <w:color w:val="222222"/>
          <w:sz w:val="21"/>
          <w:szCs w:val="21"/>
          <w:lang w:eastAsia="de-DE"/>
        </w:rPr>
        <w:t xml:space="preserve"> (in </w:t>
      </w:r>
      <w:proofErr w:type="spellStart"/>
      <w:r w:rsidRPr="00594506">
        <w:rPr>
          <w:rFonts w:ascii="Arial" w:eastAsia="Times New Roman" w:hAnsi="Arial" w:cs="Arial"/>
          <w:color w:val="222222"/>
          <w:sz w:val="21"/>
          <w:szCs w:val="21"/>
          <w:lang w:eastAsia="de-DE"/>
        </w:rPr>
        <w:t>Shore</w:t>
      </w:r>
      <w:proofErr w:type="spellEnd"/>
      <w:r w:rsidRPr="00594506">
        <w:rPr>
          <w:rFonts w:ascii="Arial" w:eastAsia="Times New Roman" w:hAnsi="Arial" w:cs="Arial"/>
          <w:color w:val="222222"/>
          <w:sz w:val="21"/>
          <w:szCs w:val="21"/>
          <w:lang w:eastAsia="de-DE"/>
        </w:rPr>
        <w:t xml:space="preserve"> gemessen) liegt zwischen 25 (weich wie Gummi) und 100 (hart wie Stein). Sie beeinflusst Laufruhe, Bandenverhalten und besonders – abhängig von der Sprunghöhe – Lauflänge und Zugverhalten.</w:t>
      </w:r>
    </w:p>
    <w:p w:rsidR="00594506" w:rsidRPr="00594506" w:rsidRDefault="00594506" w:rsidP="00594506">
      <w:pPr>
        <w:shd w:val="clear" w:color="auto" w:fill="FFFFFF"/>
        <w:spacing w:before="120" w:after="120" w:line="240" w:lineRule="auto"/>
        <w:rPr>
          <w:rFonts w:ascii="Arial" w:eastAsia="Times New Roman" w:hAnsi="Arial" w:cs="Arial"/>
          <w:color w:val="222222"/>
          <w:sz w:val="21"/>
          <w:szCs w:val="21"/>
          <w:lang w:eastAsia="de-DE"/>
        </w:rPr>
      </w:pPr>
      <w:r w:rsidRPr="00594506">
        <w:rPr>
          <w:rFonts w:ascii="Arial" w:eastAsia="Times New Roman" w:hAnsi="Arial" w:cs="Arial"/>
          <w:color w:val="222222"/>
          <w:sz w:val="21"/>
          <w:szCs w:val="21"/>
          <w:lang w:eastAsia="de-DE"/>
        </w:rPr>
        <w:t>Die Rück-</w:t>
      </w:r>
      <w:r w:rsidRPr="00594506">
        <w:rPr>
          <w:rFonts w:ascii="Arial" w:eastAsia="Times New Roman" w:hAnsi="Arial" w:cs="Arial"/>
          <w:i/>
          <w:iCs/>
          <w:color w:val="222222"/>
          <w:sz w:val="21"/>
          <w:szCs w:val="21"/>
          <w:lang w:eastAsia="de-DE"/>
        </w:rPr>
        <w:t>Sprunghöhe</w:t>
      </w:r>
      <w:r w:rsidRPr="00594506">
        <w:rPr>
          <w:rFonts w:ascii="Arial" w:eastAsia="Times New Roman" w:hAnsi="Arial" w:cs="Arial"/>
          <w:color w:val="222222"/>
          <w:sz w:val="21"/>
          <w:szCs w:val="21"/>
          <w:lang w:eastAsia="de-DE"/>
        </w:rPr>
        <w:t xml:space="preserve"> der Bälle liegt, aus einem Meter Höhe auf harten Untergrund fallengelassen und bei einer Temperatur von 20 °C, zwischen 0 cm (tot) und 85 cm (schnell). Sie ist bei der Einteilung der Bälle das wichtigste Kriterium. „Tote“ Bälle lösen sich nicht von der Bande, schnellere Bälle banden zunehmend nach der Regel Auftreffwinkel gleich Winkel des </w:t>
      </w:r>
      <w:proofErr w:type="spellStart"/>
      <w:r w:rsidRPr="00594506">
        <w:rPr>
          <w:rFonts w:ascii="Arial" w:eastAsia="Times New Roman" w:hAnsi="Arial" w:cs="Arial"/>
          <w:color w:val="222222"/>
          <w:sz w:val="21"/>
          <w:szCs w:val="21"/>
          <w:lang w:eastAsia="de-DE"/>
        </w:rPr>
        <w:t>Abbandens</w:t>
      </w:r>
      <w:proofErr w:type="spellEnd"/>
      <w:r w:rsidRPr="00594506">
        <w:rPr>
          <w:rFonts w:ascii="Arial" w:eastAsia="Times New Roman" w:hAnsi="Arial" w:cs="Arial"/>
          <w:color w:val="222222"/>
          <w:sz w:val="21"/>
          <w:szCs w:val="21"/>
          <w:lang w:eastAsia="de-DE"/>
        </w:rPr>
        <w:t>. „Tote“ Bälle rollen bei gleicher Schlagstärke und Härte erheblich kürzer als schnelle Bälle, springen aus kleinen Zielkreisen (Beispiel System 1, Bahn 8) weniger leicht heraus oder gleiten konstanter und berechenbarer an der Bande entlang (Beispiel System 1, Bahn 11). Auch die Temperatur beeinflusst das Sprungverhalten, weswegen manche Bälle zusätzlich gekühlt oder gewärmt werden, um im entscheidenden Moment die gewünschte Spieleigenschaft zu entfalten.</w:t>
      </w:r>
    </w:p>
    <w:p w:rsidR="00594506" w:rsidRPr="00594506" w:rsidRDefault="00594506" w:rsidP="00594506">
      <w:pPr>
        <w:shd w:val="clear" w:color="auto" w:fill="FFFFFF"/>
        <w:spacing w:before="120" w:after="120" w:line="240" w:lineRule="auto"/>
        <w:rPr>
          <w:rFonts w:ascii="Arial" w:eastAsia="Times New Roman" w:hAnsi="Arial" w:cs="Arial"/>
          <w:color w:val="222222"/>
          <w:sz w:val="21"/>
          <w:szCs w:val="21"/>
          <w:lang w:eastAsia="de-DE"/>
        </w:rPr>
      </w:pPr>
      <w:r w:rsidRPr="00594506">
        <w:rPr>
          <w:rFonts w:ascii="Arial" w:eastAsia="Times New Roman" w:hAnsi="Arial" w:cs="Arial"/>
          <w:color w:val="222222"/>
          <w:sz w:val="21"/>
          <w:szCs w:val="21"/>
          <w:lang w:eastAsia="de-DE"/>
        </w:rPr>
        <w:t>Eine weitere wichtige Eigenschaft der Bälle ist die </w:t>
      </w:r>
      <w:r w:rsidRPr="00594506">
        <w:rPr>
          <w:rFonts w:ascii="Arial" w:eastAsia="Times New Roman" w:hAnsi="Arial" w:cs="Arial"/>
          <w:i/>
          <w:iCs/>
          <w:color w:val="222222"/>
          <w:sz w:val="21"/>
          <w:szCs w:val="21"/>
          <w:lang w:eastAsia="de-DE"/>
        </w:rPr>
        <w:t>Oberfläche</w:t>
      </w:r>
      <w:r w:rsidRPr="00594506">
        <w:rPr>
          <w:rFonts w:ascii="Arial" w:eastAsia="Times New Roman" w:hAnsi="Arial" w:cs="Arial"/>
          <w:color w:val="222222"/>
          <w:sz w:val="21"/>
          <w:szCs w:val="21"/>
          <w:lang w:eastAsia="de-DE"/>
        </w:rPr>
        <w:t>. Man unterscheidet grundsätzlich lackierte, rohe und rau-geschliffene Bälle. Die Oberfläche hat großen Einfluss auf das Verhalten beim Anschneiden (</w:t>
      </w:r>
      <w:proofErr w:type="spellStart"/>
      <w:r w:rsidRPr="00594506">
        <w:rPr>
          <w:rFonts w:ascii="Arial" w:eastAsia="Times New Roman" w:hAnsi="Arial" w:cs="Arial"/>
          <w:i/>
          <w:iCs/>
          <w:color w:val="222222"/>
          <w:sz w:val="21"/>
          <w:szCs w:val="21"/>
          <w:lang w:eastAsia="de-DE"/>
        </w:rPr>
        <w:t>Effetschlag</w:t>
      </w:r>
      <w:proofErr w:type="spellEnd"/>
      <w:r w:rsidRPr="00594506">
        <w:rPr>
          <w:rFonts w:ascii="Arial" w:eastAsia="Times New Roman" w:hAnsi="Arial" w:cs="Arial"/>
          <w:color w:val="222222"/>
          <w:sz w:val="21"/>
          <w:szCs w:val="21"/>
          <w:lang w:eastAsia="de-DE"/>
        </w:rPr>
        <w:t>) der Bälle und beim Bandenspiel. Sie erlaubt zum Beispiel den Rückprall in erheblich engerem Winkel, was etwa bei Zickzackschlägen Vorteile bringt. Zudem hat sie auch Einfluss auf die Lauflänge. Aufgrund des steten Kontaktes des Balls mit der Spielbahn ist die Oberflächenbeschaffenheit mithin erheblich bedeutsamer als beim traditionellen Golfspiel.</w:t>
      </w:r>
    </w:p>
    <w:p w:rsidR="00594506" w:rsidRPr="00594506" w:rsidRDefault="00594506" w:rsidP="00594506">
      <w:pPr>
        <w:shd w:val="clear" w:color="auto" w:fill="FFFFFF"/>
        <w:spacing w:before="120" w:after="120" w:line="240" w:lineRule="auto"/>
        <w:rPr>
          <w:rFonts w:ascii="Arial" w:eastAsia="Times New Roman" w:hAnsi="Arial" w:cs="Arial"/>
          <w:color w:val="222222"/>
          <w:sz w:val="21"/>
          <w:szCs w:val="21"/>
          <w:lang w:eastAsia="de-DE"/>
        </w:rPr>
      </w:pPr>
      <w:r w:rsidRPr="00594506">
        <w:rPr>
          <w:rFonts w:ascii="Arial" w:eastAsia="Times New Roman" w:hAnsi="Arial" w:cs="Arial"/>
          <w:i/>
          <w:iCs/>
          <w:color w:val="222222"/>
          <w:sz w:val="21"/>
          <w:szCs w:val="21"/>
          <w:lang w:eastAsia="de-DE"/>
        </w:rPr>
        <w:t>Farbe</w:t>
      </w:r>
      <w:r w:rsidRPr="00594506">
        <w:rPr>
          <w:rFonts w:ascii="Arial" w:eastAsia="Times New Roman" w:hAnsi="Arial" w:cs="Arial"/>
          <w:color w:val="222222"/>
          <w:sz w:val="21"/>
          <w:szCs w:val="21"/>
          <w:lang w:eastAsia="de-DE"/>
        </w:rPr>
        <w:t> und Musterung dienen nicht zuletzt dazu, auch bei mehreren hundert Bällen die Übersicht zu behalten.</w:t>
      </w:r>
    </w:p>
    <w:p w:rsidR="00594506" w:rsidRDefault="00594506"/>
    <w:sectPr w:rsidR="0059450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506"/>
    <w:rsid w:val="00594506"/>
    <w:rsid w:val="00652FC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E01E57-B315-4BD3-A13C-4AB5F1FEE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59450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5945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7780069">
      <w:bodyDiv w:val="1"/>
      <w:marLeft w:val="0"/>
      <w:marRight w:val="0"/>
      <w:marTop w:val="0"/>
      <w:marBottom w:val="0"/>
      <w:divBdr>
        <w:top w:val="none" w:sz="0" w:space="0" w:color="auto"/>
        <w:left w:val="none" w:sz="0" w:space="0" w:color="auto"/>
        <w:bottom w:val="none" w:sz="0" w:space="0" w:color="auto"/>
        <w:right w:val="none" w:sz="0" w:space="0" w:color="auto"/>
      </w:divBdr>
    </w:div>
    <w:div w:id="1702240972">
      <w:bodyDiv w:val="1"/>
      <w:marLeft w:val="0"/>
      <w:marRight w:val="0"/>
      <w:marTop w:val="0"/>
      <w:marBottom w:val="0"/>
      <w:divBdr>
        <w:top w:val="none" w:sz="0" w:space="0" w:color="auto"/>
        <w:left w:val="none" w:sz="0" w:space="0" w:color="auto"/>
        <w:bottom w:val="none" w:sz="0" w:space="0" w:color="auto"/>
        <w:right w:val="none" w:sz="0" w:space="0" w:color="auto"/>
      </w:divBdr>
      <w:divsChild>
        <w:div w:id="1935431538">
          <w:marLeft w:val="336"/>
          <w:marRight w:val="0"/>
          <w:marTop w:val="120"/>
          <w:marBottom w:val="312"/>
          <w:divBdr>
            <w:top w:val="none" w:sz="0" w:space="0" w:color="auto"/>
            <w:left w:val="none" w:sz="0" w:space="0" w:color="auto"/>
            <w:bottom w:val="none" w:sz="0" w:space="0" w:color="auto"/>
            <w:right w:val="none" w:sz="0" w:space="0" w:color="auto"/>
          </w:divBdr>
          <w:divsChild>
            <w:div w:id="154764111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Golfschl%C3%A4ger" TargetMode="External"/><Relationship Id="rId3" Type="http://schemas.openxmlformats.org/officeDocument/2006/relationships/webSettings" Target="webSettings.xml"/><Relationship Id="rId7" Type="http://schemas.openxmlformats.org/officeDocument/2006/relationships/hyperlink" Target="https://de.wikipedia.org/wiki/Pr%C3%A4zisionssport"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wikipedia.org/wiki/Geschicklichkeitsspiel" TargetMode="External"/><Relationship Id="rId11" Type="http://schemas.openxmlformats.org/officeDocument/2006/relationships/fontTable" Target="fontTable.xml"/><Relationship Id="rId5" Type="http://schemas.openxmlformats.org/officeDocument/2006/relationships/hyperlink" Target="https://de.wikipedia.org/wiki/Bahnengolf" TargetMode="External"/><Relationship Id="rId10" Type="http://schemas.openxmlformats.org/officeDocument/2006/relationships/hyperlink" Target="https://de.wikipedia.org/wiki/H%C3%A4rte" TargetMode="External"/><Relationship Id="rId4" Type="http://schemas.openxmlformats.org/officeDocument/2006/relationships/hyperlink" Target="https://de.wikipedia.org/wiki/Bahnengolf" TargetMode="External"/><Relationship Id="rId9" Type="http://schemas.openxmlformats.org/officeDocument/2006/relationships/hyperlink" Target="https://de.wikipedia.org/wiki/Golfb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912</Words>
  <Characters>5751</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Universität Regensburg</Company>
  <LinksUpToDate>false</LinksUpToDate>
  <CharactersWithSpaces>6650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CIP</dc:creator>
  <cp:keywords/>
  <dc:description/>
  <cp:lastModifiedBy>CIP</cp:lastModifiedBy>
  <cp:revision>1</cp:revision>
  <dcterms:created xsi:type="dcterms:W3CDTF">2018-05-15T12:08:00Z</dcterms:created>
  <dcterms:modified xsi:type="dcterms:W3CDTF">2018-05-15T12:09:00Z</dcterms:modified>
</cp:coreProperties>
</file>