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23F6F" w14:textId="77777777" w:rsidR="00662AC3" w:rsidRDefault="00E4110C">
      <w:r>
        <w:br/>
      </w:r>
      <w:r>
        <w:br/>
      </w:r>
    </w:p>
    <w:p w14:paraId="1BBE0892" w14:textId="77777777" w:rsidR="0066247B" w:rsidRDefault="0066247B">
      <w:pPr>
        <w:jc w:val="center"/>
        <w:rPr>
          <w:b/>
          <w:sz w:val="32"/>
          <w:szCs w:val="32"/>
        </w:rPr>
      </w:pPr>
    </w:p>
    <w:p w14:paraId="23ED0F54" w14:textId="77777777" w:rsidR="0066247B" w:rsidRDefault="0066247B">
      <w:pPr>
        <w:jc w:val="center"/>
        <w:rPr>
          <w:b/>
          <w:sz w:val="32"/>
          <w:szCs w:val="32"/>
        </w:rPr>
      </w:pPr>
    </w:p>
    <w:p w14:paraId="50882542" w14:textId="120A40BA" w:rsidR="0066247B" w:rsidRPr="0066247B" w:rsidRDefault="00E4110C" w:rsidP="0066247B">
      <w:pPr>
        <w:jc w:val="center"/>
        <w:rPr>
          <w:b/>
          <w:sz w:val="32"/>
          <w:szCs w:val="32"/>
        </w:rPr>
      </w:pPr>
      <w:r w:rsidRPr="0066247B">
        <w:rPr>
          <w:b/>
          <w:sz w:val="32"/>
          <w:szCs w:val="32"/>
        </w:rPr>
        <w:t>Report</w:t>
      </w:r>
    </w:p>
    <w:p w14:paraId="4089164B" w14:textId="2E61DAB1" w:rsidR="0066247B" w:rsidRPr="0066247B" w:rsidRDefault="00E4110C" w:rsidP="0066247B">
      <w:pPr>
        <w:jc w:val="center"/>
        <w:rPr>
          <w:bCs/>
          <w:sz w:val="32"/>
          <w:szCs w:val="32"/>
        </w:rPr>
      </w:pPr>
      <w:r w:rsidRPr="0066247B">
        <w:rPr>
          <w:bCs/>
          <w:sz w:val="32"/>
          <w:szCs w:val="32"/>
        </w:rPr>
        <w:t>On</w:t>
      </w:r>
    </w:p>
    <w:p w14:paraId="6D9A54D8" w14:textId="77777777" w:rsidR="00662AC3" w:rsidRPr="0066247B" w:rsidRDefault="00E4110C">
      <w:pPr>
        <w:jc w:val="center"/>
        <w:rPr>
          <w:sz w:val="36"/>
          <w:szCs w:val="36"/>
        </w:rPr>
      </w:pPr>
      <w:r w:rsidRPr="0066247B">
        <w:rPr>
          <w:b/>
          <w:sz w:val="36"/>
          <w:szCs w:val="36"/>
        </w:rPr>
        <w:t>UI/UX DESIGN – ZIVIKA ACCESSORIES</w:t>
      </w:r>
    </w:p>
    <w:p w14:paraId="54B5CD77" w14:textId="77777777" w:rsidR="00662AC3" w:rsidRPr="0066247B" w:rsidRDefault="00E4110C">
      <w:pPr>
        <w:jc w:val="center"/>
        <w:rPr>
          <w:sz w:val="36"/>
          <w:szCs w:val="36"/>
        </w:rPr>
      </w:pPr>
      <w:r w:rsidRPr="0066247B">
        <w:rPr>
          <w:b/>
          <w:sz w:val="36"/>
          <w:szCs w:val="36"/>
        </w:rPr>
        <w:t>INTERNSHIP PROJECT</w:t>
      </w:r>
    </w:p>
    <w:p w14:paraId="5D98424B" w14:textId="77777777" w:rsidR="00662AC3" w:rsidRDefault="00E4110C">
      <w:r>
        <w:br/>
      </w:r>
    </w:p>
    <w:p w14:paraId="35341EF3" w14:textId="7B0F77D6" w:rsidR="00662AC3" w:rsidRPr="0066247B" w:rsidRDefault="00E4110C">
      <w:pPr>
        <w:jc w:val="center"/>
        <w:rPr>
          <w:sz w:val="24"/>
          <w:szCs w:val="24"/>
        </w:rPr>
      </w:pPr>
      <w:r w:rsidRPr="0066247B">
        <w:rPr>
          <w:b/>
          <w:sz w:val="24"/>
          <w:szCs w:val="24"/>
        </w:rPr>
        <w:t>Submitted To:</w:t>
      </w:r>
    </w:p>
    <w:p w14:paraId="2B9412BE" w14:textId="77777777" w:rsidR="00662AC3" w:rsidRPr="0066247B" w:rsidRDefault="00E4110C">
      <w:pPr>
        <w:jc w:val="center"/>
        <w:rPr>
          <w:sz w:val="32"/>
          <w:szCs w:val="32"/>
        </w:rPr>
      </w:pPr>
      <w:r w:rsidRPr="0066247B">
        <w:rPr>
          <w:b/>
          <w:sz w:val="32"/>
          <w:szCs w:val="32"/>
        </w:rPr>
        <w:t>School of Computer Science and Engineering</w:t>
      </w:r>
    </w:p>
    <w:p w14:paraId="6A9FBAEB" w14:textId="77777777" w:rsidR="00662AC3" w:rsidRPr="0066247B" w:rsidRDefault="00E4110C">
      <w:pPr>
        <w:jc w:val="center"/>
        <w:rPr>
          <w:sz w:val="32"/>
          <w:szCs w:val="32"/>
        </w:rPr>
      </w:pPr>
      <w:r w:rsidRPr="0066247B">
        <w:rPr>
          <w:b/>
          <w:sz w:val="32"/>
          <w:szCs w:val="32"/>
        </w:rPr>
        <w:t>IILM University, Greater Noida, U.P.</w:t>
      </w:r>
    </w:p>
    <w:p w14:paraId="05B41F02" w14:textId="77777777" w:rsidR="0066247B" w:rsidRDefault="00E4110C">
      <w:pPr>
        <w:jc w:val="center"/>
        <w:rPr>
          <w:i/>
          <w:sz w:val="18"/>
        </w:rPr>
      </w:pPr>
      <w:r>
        <w:rPr>
          <w:i/>
          <w:sz w:val="18"/>
        </w:rPr>
        <w:br/>
      </w:r>
    </w:p>
    <w:p w14:paraId="0CD2B68C" w14:textId="7E43AF97" w:rsidR="00662AC3" w:rsidRPr="0066247B" w:rsidRDefault="00E4110C">
      <w:pPr>
        <w:jc w:val="center"/>
        <w:rPr>
          <w:sz w:val="24"/>
          <w:szCs w:val="24"/>
        </w:rPr>
      </w:pPr>
      <w:r w:rsidRPr="0066247B">
        <w:rPr>
          <w:i/>
          <w:sz w:val="24"/>
          <w:szCs w:val="24"/>
        </w:rPr>
        <w:t>In partial fulfilment of the requirement of degree of</w:t>
      </w:r>
    </w:p>
    <w:p w14:paraId="0AB1BEED" w14:textId="77777777" w:rsidR="00662AC3" w:rsidRPr="0066247B" w:rsidRDefault="00E4110C">
      <w:pPr>
        <w:jc w:val="center"/>
        <w:rPr>
          <w:i/>
          <w:sz w:val="24"/>
          <w:szCs w:val="24"/>
        </w:rPr>
      </w:pPr>
      <w:r w:rsidRPr="0066247B">
        <w:rPr>
          <w:i/>
          <w:sz w:val="24"/>
          <w:szCs w:val="24"/>
        </w:rPr>
        <w:t>Bachelor of Technology in Computer Science and Engineering</w:t>
      </w:r>
    </w:p>
    <w:p w14:paraId="51272E55" w14:textId="77777777" w:rsidR="0066247B" w:rsidRDefault="0066247B">
      <w:pPr>
        <w:jc w:val="center"/>
        <w:rPr>
          <w:i/>
          <w:sz w:val="18"/>
        </w:rPr>
      </w:pPr>
    </w:p>
    <w:p w14:paraId="39D51976" w14:textId="77777777" w:rsidR="0066247B" w:rsidRDefault="0066247B">
      <w:pPr>
        <w:jc w:val="center"/>
      </w:pPr>
    </w:p>
    <w:p w14:paraId="5FF64810" w14:textId="77777777" w:rsidR="00662AC3" w:rsidRDefault="00E4110C">
      <w:pPr>
        <w:jc w:val="center"/>
      </w:pPr>
      <w:r>
        <w:rPr>
          <w:noProof/>
        </w:rPr>
        <w:drawing>
          <wp:inline distT="0" distB="0" distL="0" distR="0" wp14:anchorId="0EE446DC" wp14:editId="597FB45E">
            <wp:extent cx="1493520" cy="1417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lm_logo_from_example.png"/>
                    <pic:cNvPicPr/>
                  </pic:nvPicPr>
                  <pic:blipFill>
                    <a:blip r:embed="rId8"/>
                    <a:stretch>
                      <a:fillRect/>
                    </a:stretch>
                  </pic:blipFill>
                  <pic:spPr>
                    <a:xfrm>
                      <a:off x="0" y="0"/>
                      <a:ext cx="1493520" cy="1417320"/>
                    </a:xfrm>
                    <a:prstGeom prst="rect">
                      <a:avLst/>
                    </a:prstGeom>
                  </pic:spPr>
                </pic:pic>
              </a:graphicData>
            </a:graphic>
          </wp:inline>
        </w:drawing>
      </w:r>
    </w:p>
    <w:p w14:paraId="06376FF9" w14:textId="77777777" w:rsidR="00662AC3" w:rsidRDefault="00E4110C">
      <w:r>
        <w:br/>
      </w:r>
    </w:p>
    <w:p w14:paraId="6F4B43C4" w14:textId="77777777" w:rsidR="0066247B" w:rsidRDefault="0066247B">
      <w:pPr>
        <w:jc w:val="center"/>
        <w:rPr>
          <w:b/>
          <w:sz w:val="20"/>
        </w:rPr>
      </w:pPr>
    </w:p>
    <w:p w14:paraId="17CF54FD" w14:textId="68FF577D" w:rsidR="00662AC3" w:rsidRDefault="00E4110C">
      <w:pPr>
        <w:jc w:val="center"/>
      </w:pPr>
      <w:r>
        <w:rPr>
          <w:b/>
          <w:sz w:val="20"/>
        </w:rPr>
        <w:t>Submitted By:</w:t>
      </w:r>
    </w:p>
    <w:p w14:paraId="07FC23DD" w14:textId="77777777" w:rsidR="00662AC3" w:rsidRDefault="00E4110C">
      <w:pPr>
        <w:jc w:val="center"/>
      </w:pPr>
      <w:r>
        <w:rPr>
          <w:b/>
          <w:sz w:val="20"/>
        </w:rPr>
        <w:t>Name of Student: ARCHITA SRIVASTAVA</w:t>
      </w:r>
    </w:p>
    <w:p w14:paraId="6EF8805E" w14:textId="673FD132" w:rsidR="00662AC3" w:rsidRDefault="00E4110C">
      <w:pPr>
        <w:jc w:val="center"/>
      </w:pPr>
      <w:r>
        <w:rPr>
          <w:b/>
          <w:sz w:val="20"/>
        </w:rPr>
        <w:t>Roll Number:</w:t>
      </w:r>
      <w:r w:rsidR="0066247B">
        <w:rPr>
          <w:b/>
          <w:sz w:val="20"/>
        </w:rPr>
        <w:t xml:space="preserve"> CS- 23411071</w:t>
      </w:r>
    </w:p>
    <w:p w14:paraId="4E6180FF" w14:textId="77777777" w:rsidR="00662AC3" w:rsidRDefault="00E4110C">
      <w:pPr>
        <w:jc w:val="center"/>
      </w:pPr>
      <w:r>
        <w:rPr>
          <w:b/>
          <w:sz w:val="20"/>
        </w:rPr>
        <w:t>Batch: 2027</w:t>
      </w:r>
    </w:p>
    <w:p w14:paraId="0D9E9161" w14:textId="77777777" w:rsidR="00662AC3" w:rsidRDefault="00E4110C">
      <w:r>
        <w:br w:type="page"/>
      </w:r>
    </w:p>
    <w:p w14:paraId="173BE871" w14:textId="77777777" w:rsidR="00662AC3" w:rsidRDefault="00E4110C">
      <w:pPr>
        <w:pStyle w:val="Heading1"/>
        <w:spacing w:before="80" w:after="120"/>
      </w:pPr>
      <w:r>
        <w:lastRenderedPageBreak/>
        <w:t>CANDIDATE’S DECLARATION</w:t>
      </w:r>
    </w:p>
    <w:p w14:paraId="70510559" w14:textId="77777777" w:rsidR="00662AC3" w:rsidRPr="0066247B" w:rsidRDefault="00E4110C">
      <w:pPr>
        <w:jc w:val="both"/>
        <w:rPr>
          <w:sz w:val="28"/>
          <w:szCs w:val="28"/>
        </w:rPr>
      </w:pPr>
      <w:r w:rsidRPr="0066247B">
        <w:rPr>
          <w:sz w:val="28"/>
          <w:szCs w:val="28"/>
        </w:rPr>
        <w:t>I, ARCHITA SRIVASTAVA, do hereby declare that the internship report titled “UI/UX Design – Zivika Accessories” has been prepared by me to fulfil the academic requirements of the Bachelor of Technology in Computer Science and Engineering at IILM University.</w:t>
      </w:r>
    </w:p>
    <w:p w14:paraId="6F47206A" w14:textId="77777777" w:rsidR="00662AC3" w:rsidRPr="0066247B" w:rsidRDefault="00E4110C">
      <w:pPr>
        <w:jc w:val="both"/>
        <w:rPr>
          <w:sz w:val="28"/>
          <w:szCs w:val="28"/>
        </w:rPr>
      </w:pPr>
      <w:r w:rsidRPr="0066247B">
        <w:rPr>
          <w:sz w:val="28"/>
          <w:szCs w:val="28"/>
        </w:rPr>
        <w:t>The report presents my practical learning and design work in the field of UI/UX Design during my internship with Infotact Solutions. The project documentation includes interface planning, visual design, prototyping, screen organization, and project presentation using Figma.</w:t>
      </w:r>
    </w:p>
    <w:p w14:paraId="16B370BB" w14:textId="77777777" w:rsidR="00662AC3" w:rsidRPr="0066247B" w:rsidRDefault="00E4110C">
      <w:pPr>
        <w:jc w:val="both"/>
        <w:rPr>
          <w:sz w:val="28"/>
          <w:szCs w:val="28"/>
        </w:rPr>
      </w:pPr>
      <w:r w:rsidRPr="0066247B">
        <w:rPr>
          <w:sz w:val="28"/>
          <w:szCs w:val="28"/>
        </w:rPr>
        <w:t>I further declare that this report has been prepared for academic submission and that the project material and references included in the report have been presented to the best of my knowledge.</w:t>
      </w:r>
    </w:p>
    <w:p w14:paraId="7CF870E6" w14:textId="77777777" w:rsidR="00662AC3" w:rsidRPr="0066247B" w:rsidRDefault="00E4110C">
      <w:pPr>
        <w:rPr>
          <w:sz w:val="24"/>
          <w:szCs w:val="24"/>
        </w:rPr>
      </w:pPr>
      <w:r w:rsidRPr="0066247B">
        <w:rPr>
          <w:sz w:val="28"/>
          <w:szCs w:val="28"/>
        </w:rPr>
        <w:br/>
      </w:r>
      <w:r>
        <w:br/>
      </w:r>
      <w:r w:rsidRPr="0066247B">
        <w:rPr>
          <w:sz w:val="24"/>
          <w:szCs w:val="24"/>
        </w:rPr>
        <w:t>Signature: __________________________</w:t>
      </w:r>
    </w:p>
    <w:p w14:paraId="621025E2" w14:textId="77777777" w:rsidR="00662AC3" w:rsidRPr="0066247B" w:rsidRDefault="00E4110C">
      <w:pPr>
        <w:rPr>
          <w:sz w:val="24"/>
          <w:szCs w:val="24"/>
        </w:rPr>
      </w:pPr>
      <w:r w:rsidRPr="0066247B">
        <w:rPr>
          <w:sz w:val="24"/>
          <w:szCs w:val="24"/>
        </w:rPr>
        <w:t>Student Name: ARCHITA SRIVASTAVA</w:t>
      </w:r>
    </w:p>
    <w:p w14:paraId="208A3289" w14:textId="7F9731CC" w:rsidR="00662AC3" w:rsidRDefault="00E4110C">
      <w:r w:rsidRPr="0066247B">
        <w:rPr>
          <w:sz w:val="24"/>
          <w:szCs w:val="24"/>
        </w:rPr>
        <w:t xml:space="preserve">Roll No.: </w:t>
      </w:r>
      <w:r w:rsidR="0066247B">
        <w:rPr>
          <w:sz w:val="24"/>
          <w:szCs w:val="24"/>
        </w:rPr>
        <w:t>CS -23411071</w:t>
      </w:r>
    </w:p>
    <w:p w14:paraId="70C166AB" w14:textId="77777777" w:rsidR="00662AC3" w:rsidRDefault="00E4110C">
      <w:r>
        <w:br w:type="page"/>
      </w:r>
    </w:p>
    <w:p w14:paraId="468C911A" w14:textId="77777777" w:rsidR="00662AC3" w:rsidRDefault="00E4110C">
      <w:pPr>
        <w:pStyle w:val="Heading1"/>
        <w:spacing w:before="80" w:after="120"/>
      </w:pPr>
      <w:r>
        <w:lastRenderedPageBreak/>
        <w:t>ACKNOWLEDGEMENT</w:t>
      </w:r>
    </w:p>
    <w:p w14:paraId="19A76A57" w14:textId="77777777" w:rsidR="00662AC3" w:rsidRPr="0066247B" w:rsidRDefault="00E4110C">
      <w:pPr>
        <w:jc w:val="both"/>
        <w:rPr>
          <w:sz w:val="28"/>
          <w:szCs w:val="28"/>
        </w:rPr>
      </w:pPr>
      <w:r w:rsidRPr="0066247B">
        <w:rPr>
          <w:sz w:val="28"/>
          <w:szCs w:val="28"/>
        </w:rPr>
        <w:t>I am using this opportunity to express my sincere gratitude to everyone who supported me throughout my summer internship in the field of UI/UX Design at Infotact Solutions.</w:t>
      </w:r>
    </w:p>
    <w:p w14:paraId="46A7418E" w14:textId="77777777" w:rsidR="00662AC3" w:rsidRPr="0066247B" w:rsidRDefault="00E4110C">
      <w:pPr>
        <w:jc w:val="both"/>
        <w:rPr>
          <w:sz w:val="28"/>
          <w:szCs w:val="28"/>
        </w:rPr>
      </w:pPr>
      <w:r w:rsidRPr="0066247B">
        <w:rPr>
          <w:sz w:val="28"/>
          <w:szCs w:val="28"/>
        </w:rPr>
        <w:t>I am grateful to Infotact Solutions for providing me with an opportunity to gain practical exposure to UI/UX design and understand how user-centred design principles are applied while creating digital product interfaces.</w:t>
      </w:r>
    </w:p>
    <w:p w14:paraId="198AB609" w14:textId="77777777" w:rsidR="00662AC3" w:rsidRPr="0066247B" w:rsidRDefault="00E4110C">
      <w:pPr>
        <w:jc w:val="both"/>
        <w:rPr>
          <w:sz w:val="28"/>
          <w:szCs w:val="28"/>
        </w:rPr>
      </w:pPr>
      <w:r w:rsidRPr="0066247B">
        <w:rPr>
          <w:sz w:val="28"/>
          <w:szCs w:val="28"/>
        </w:rPr>
        <w:t>I also convey my sincere thanks to the faculty members and internship coordinators of the School of Computer Science and Engineering, IILM University, Greater Noida, for their academic guidance and support during this degree requirement.</w:t>
      </w:r>
    </w:p>
    <w:p w14:paraId="79763BC0" w14:textId="77777777" w:rsidR="00662AC3" w:rsidRPr="0066247B" w:rsidRDefault="00E4110C">
      <w:pPr>
        <w:jc w:val="both"/>
        <w:rPr>
          <w:sz w:val="28"/>
          <w:szCs w:val="28"/>
        </w:rPr>
      </w:pPr>
      <w:r w:rsidRPr="0066247B">
        <w:rPr>
          <w:sz w:val="28"/>
          <w:szCs w:val="28"/>
        </w:rPr>
        <w:t>The internship experience helped me strengthen my understanding of interface design, visual hierarchy, typography, layout, prototyping, and design documentation. I am also thankful to my parents, friends, and peers for their continuous encouragement and support.</w:t>
      </w:r>
    </w:p>
    <w:p w14:paraId="47DF35B4" w14:textId="77777777" w:rsidR="00662AC3" w:rsidRDefault="00E4110C">
      <w:r>
        <w:br/>
      </w:r>
      <w:r>
        <w:br/>
      </w:r>
      <w:r>
        <w:t>Signature: __________________________</w:t>
      </w:r>
    </w:p>
    <w:p w14:paraId="591C0518" w14:textId="77777777" w:rsidR="00662AC3" w:rsidRDefault="00E4110C">
      <w:r>
        <w:t>Student Name: ARCHITA SRIVASTAVA</w:t>
      </w:r>
    </w:p>
    <w:p w14:paraId="22FC473B" w14:textId="1FEE8CFC" w:rsidR="00662AC3" w:rsidRDefault="00E4110C">
      <w:r>
        <w:t>Roll No.:</w:t>
      </w:r>
      <w:r w:rsidR="0066247B">
        <w:t>CS-23411071</w:t>
      </w:r>
    </w:p>
    <w:p w14:paraId="43457049" w14:textId="77777777" w:rsidR="00662AC3" w:rsidRDefault="00E4110C">
      <w:r>
        <w:br w:type="page"/>
      </w:r>
    </w:p>
    <w:p w14:paraId="59F16FCB" w14:textId="77777777" w:rsidR="00662AC3" w:rsidRDefault="00E4110C">
      <w:pPr>
        <w:pStyle w:val="Heading1"/>
        <w:spacing w:before="80" w:after="120"/>
      </w:pPr>
      <w:r>
        <w:lastRenderedPageBreak/>
        <w:t>INTERNSHIP DOCUMENTATION</w:t>
      </w:r>
    </w:p>
    <w:p w14:paraId="1E5A9F55" w14:textId="77777777" w:rsidR="00662AC3" w:rsidRPr="0066247B" w:rsidRDefault="00E4110C">
      <w:pPr>
        <w:jc w:val="both"/>
        <w:rPr>
          <w:sz w:val="28"/>
          <w:szCs w:val="28"/>
        </w:rPr>
      </w:pPr>
      <w:r w:rsidRPr="0066247B">
        <w:rPr>
          <w:sz w:val="28"/>
          <w:szCs w:val="28"/>
        </w:rPr>
        <w:t>The following document confirms the internship opportunity offered by Infotact Solutions. The offer letter identifies the internship domain as UI/UX Design, the role as Design Associate L1, and the internship period as 25 June 2026 to 25 September 2026. It also describes the expected design responsibilities and fully remote mode.</w:t>
      </w:r>
    </w:p>
    <w:p w14:paraId="638FBD4E" w14:textId="77777777" w:rsidR="0066247B" w:rsidRDefault="0066247B">
      <w:pPr>
        <w:jc w:val="both"/>
      </w:pPr>
    </w:p>
    <w:p w14:paraId="159F3887" w14:textId="524A7483" w:rsidR="00662AC3" w:rsidRDefault="0066247B">
      <w:pPr>
        <w:jc w:val="center"/>
      </w:pPr>
      <w:r w:rsidRPr="0066247B">
        <w:drawing>
          <wp:inline distT="0" distB="0" distL="0" distR="0" wp14:anchorId="0D64AD12" wp14:editId="2A827B1A">
            <wp:extent cx="5404950" cy="7490460"/>
            <wp:effectExtent l="0" t="0" r="5715" b="0"/>
            <wp:docPr id="2136532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532666" name=""/>
                    <pic:cNvPicPr/>
                  </pic:nvPicPr>
                  <pic:blipFill>
                    <a:blip r:embed="rId9"/>
                    <a:stretch>
                      <a:fillRect/>
                    </a:stretch>
                  </pic:blipFill>
                  <pic:spPr>
                    <a:xfrm>
                      <a:off x="0" y="0"/>
                      <a:ext cx="5410869" cy="7498662"/>
                    </a:xfrm>
                    <a:prstGeom prst="rect">
                      <a:avLst/>
                    </a:prstGeom>
                  </pic:spPr>
                </pic:pic>
              </a:graphicData>
            </a:graphic>
          </wp:inline>
        </w:drawing>
      </w:r>
    </w:p>
    <w:p w14:paraId="184852CF" w14:textId="77777777" w:rsidR="00662AC3" w:rsidRDefault="00E4110C">
      <w:pPr>
        <w:pStyle w:val="CaptionSmall"/>
        <w:jc w:val="center"/>
      </w:pPr>
      <w:r>
        <w:t>Figure 1: Internship Offer Letter – Infotact Solutions</w:t>
      </w:r>
    </w:p>
    <w:p w14:paraId="299D98C8" w14:textId="626648E7" w:rsidR="00662AC3" w:rsidRDefault="00662AC3"/>
    <w:p w14:paraId="1DFAF25F" w14:textId="77777777" w:rsidR="00662AC3" w:rsidRDefault="00E4110C">
      <w:pPr>
        <w:pStyle w:val="Heading1"/>
        <w:spacing w:before="80" w:after="120"/>
      </w:pPr>
      <w:r>
        <w:t>TABLE OF CONTENTS</w:t>
      </w:r>
    </w:p>
    <w:p w14:paraId="05BF192F" w14:textId="77777777" w:rsidR="0066247B" w:rsidRPr="0066247B" w:rsidRDefault="0066247B" w:rsidP="0066247B"/>
    <w:tbl>
      <w:tblPr>
        <w:tblStyle w:val="TableGrid"/>
        <w:tblW w:w="9990" w:type="dxa"/>
        <w:jc w:val="center"/>
        <w:tblLook w:val="04A0" w:firstRow="1" w:lastRow="0" w:firstColumn="1" w:lastColumn="0" w:noHBand="0" w:noVBand="1"/>
      </w:tblPr>
      <w:tblGrid>
        <w:gridCol w:w="3330"/>
        <w:gridCol w:w="3330"/>
        <w:gridCol w:w="3330"/>
      </w:tblGrid>
      <w:tr w:rsidR="00662AC3" w14:paraId="3C921491" w14:textId="77777777" w:rsidTr="0066247B">
        <w:trPr>
          <w:trHeight w:val="614"/>
          <w:jc w:val="center"/>
        </w:trPr>
        <w:tc>
          <w:tcPr>
            <w:tcW w:w="3330" w:type="dxa"/>
            <w:shd w:val="clear" w:color="auto" w:fill="0B3F6E"/>
          </w:tcPr>
          <w:p w14:paraId="3F30E574" w14:textId="77777777" w:rsidR="00662AC3" w:rsidRDefault="00E4110C">
            <w:r>
              <w:rPr>
                <w:b/>
                <w:color w:val="FFFFFF"/>
                <w:sz w:val="19"/>
              </w:rPr>
              <w:t>Chapter No.</w:t>
            </w:r>
          </w:p>
        </w:tc>
        <w:tc>
          <w:tcPr>
            <w:tcW w:w="3330" w:type="dxa"/>
            <w:shd w:val="clear" w:color="auto" w:fill="0B3F6E"/>
          </w:tcPr>
          <w:p w14:paraId="51DF5CCB" w14:textId="77777777" w:rsidR="00662AC3" w:rsidRDefault="00E4110C">
            <w:r>
              <w:rPr>
                <w:b/>
                <w:color w:val="FFFFFF"/>
                <w:sz w:val="19"/>
              </w:rPr>
              <w:t>Chapter Name</w:t>
            </w:r>
          </w:p>
        </w:tc>
        <w:tc>
          <w:tcPr>
            <w:tcW w:w="3330" w:type="dxa"/>
            <w:shd w:val="clear" w:color="auto" w:fill="0B3F6E"/>
          </w:tcPr>
          <w:p w14:paraId="00F7C6CB" w14:textId="77777777" w:rsidR="00662AC3" w:rsidRDefault="00E4110C">
            <w:r>
              <w:rPr>
                <w:b/>
                <w:color w:val="FFFFFF"/>
                <w:sz w:val="19"/>
              </w:rPr>
              <w:t>Page Nos.</w:t>
            </w:r>
          </w:p>
        </w:tc>
      </w:tr>
      <w:tr w:rsidR="00662AC3" w14:paraId="642AC4AA" w14:textId="77777777" w:rsidTr="0066247B">
        <w:trPr>
          <w:trHeight w:val="571"/>
          <w:jc w:val="center"/>
        </w:trPr>
        <w:tc>
          <w:tcPr>
            <w:tcW w:w="3330" w:type="dxa"/>
            <w:shd w:val="clear" w:color="auto" w:fill="F5F7F9"/>
          </w:tcPr>
          <w:p w14:paraId="4B2BC8B5" w14:textId="77777777" w:rsidR="00662AC3" w:rsidRDefault="00E4110C">
            <w:r>
              <w:rPr>
                <w:sz w:val="18"/>
              </w:rPr>
              <w:t>—</w:t>
            </w:r>
          </w:p>
        </w:tc>
        <w:tc>
          <w:tcPr>
            <w:tcW w:w="3330" w:type="dxa"/>
            <w:shd w:val="clear" w:color="auto" w:fill="F5F7F9"/>
          </w:tcPr>
          <w:p w14:paraId="69BF9860" w14:textId="77777777" w:rsidR="00662AC3" w:rsidRDefault="00E4110C">
            <w:r>
              <w:rPr>
                <w:sz w:val="18"/>
              </w:rPr>
              <w:t>Cover Page</w:t>
            </w:r>
          </w:p>
        </w:tc>
        <w:tc>
          <w:tcPr>
            <w:tcW w:w="3330" w:type="dxa"/>
            <w:shd w:val="clear" w:color="auto" w:fill="F5F7F9"/>
          </w:tcPr>
          <w:p w14:paraId="764585CB" w14:textId="1F42C9C0" w:rsidR="00662AC3" w:rsidRDefault="0066247B">
            <w:r>
              <w:t>1</w:t>
            </w:r>
          </w:p>
        </w:tc>
      </w:tr>
      <w:tr w:rsidR="00662AC3" w14:paraId="2A6D9D80" w14:textId="77777777" w:rsidTr="0066247B">
        <w:trPr>
          <w:trHeight w:val="593"/>
          <w:jc w:val="center"/>
        </w:trPr>
        <w:tc>
          <w:tcPr>
            <w:tcW w:w="3330" w:type="dxa"/>
          </w:tcPr>
          <w:p w14:paraId="57C79AC7" w14:textId="77777777" w:rsidR="00662AC3" w:rsidRDefault="00E4110C">
            <w:r>
              <w:rPr>
                <w:sz w:val="18"/>
              </w:rPr>
              <w:t>1.</w:t>
            </w:r>
          </w:p>
        </w:tc>
        <w:tc>
          <w:tcPr>
            <w:tcW w:w="3330" w:type="dxa"/>
          </w:tcPr>
          <w:p w14:paraId="1F89A926" w14:textId="77777777" w:rsidR="00662AC3" w:rsidRDefault="00E4110C">
            <w:r>
              <w:rPr>
                <w:sz w:val="18"/>
              </w:rPr>
              <w:t>Candidate’s Declaration</w:t>
            </w:r>
          </w:p>
        </w:tc>
        <w:tc>
          <w:tcPr>
            <w:tcW w:w="3330" w:type="dxa"/>
          </w:tcPr>
          <w:p w14:paraId="7F2ADD02" w14:textId="72D17EA7" w:rsidR="00662AC3" w:rsidRDefault="0066247B">
            <w:r>
              <w:t>2</w:t>
            </w:r>
          </w:p>
        </w:tc>
      </w:tr>
      <w:tr w:rsidR="00662AC3" w14:paraId="7D537045" w14:textId="77777777" w:rsidTr="0066247B">
        <w:trPr>
          <w:trHeight w:val="571"/>
          <w:jc w:val="center"/>
        </w:trPr>
        <w:tc>
          <w:tcPr>
            <w:tcW w:w="3330" w:type="dxa"/>
            <w:shd w:val="clear" w:color="auto" w:fill="F5F7F9"/>
          </w:tcPr>
          <w:p w14:paraId="4A3FF012" w14:textId="77777777" w:rsidR="00662AC3" w:rsidRDefault="00E4110C">
            <w:r>
              <w:rPr>
                <w:sz w:val="18"/>
              </w:rPr>
              <w:t>2.</w:t>
            </w:r>
          </w:p>
        </w:tc>
        <w:tc>
          <w:tcPr>
            <w:tcW w:w="3330" w:type="dxa"/>
            <w:shd w:val="clear" w:color="auto" w:fill="F5F7F9"/>
          </w:tcPr>
          <w:p w14:paraId="11E9C1B3" w14:textId="77777777" w:rsidR="00662AC3" w:rsidRDefault="00E4110C">
            <w:r>
              <w:rPr>
                <w:sz w:val="18"/>
              </w:rPr>
              <w:t>Acknowledgement</w:t>
            </w:r>
          </w:p>
        </w:tc>
        <w:tc>
          <w:tcPr>
            <w:tcW w:w="3330" w:type="dxa"/>
            <w:shd w:val="clear" w:color="auto" w:fill="F5F7F9"/>
          </w:tcPr>
          <w:p w14:paraId="4FB8BDBA" w14:textId="4624A9BB" w:rsidR="00662AC3" w:rsidRDefault="0066247B">
            <w:r>
              <w:t>3</w:t>
            </w:r>
          </w:p>
        </w:tc>
      </w:tr>
      <w:tr w:rsidR="00662AC3" w14:paraId="1021F2BA" w14:textId="77777777" w:rsidTr="0066247B">
        <w:trPr>
          <w:trHeight w:val="593"/>
          <w:jc w:val="center"/>
        </w:trPr>
        <w:tc>
          <w:tcPr>
            <w:tcW w:w="3330" w:type="dxa"/>
          </w:tcPr>
          <w:p w14:paraId="0506EFE5" w14:textId="77777777" w:rsidR="00662AC3" w:rsidRDefault="00E4110C">
            <w:r>
              <w:rPr>
                <w:sz w:val="18"/>
              </w:rPr>
              <w:t>3.</w:t>
            </w:r>
          </w:p>
        </w:tc>
        <w:tc>
          <w:tcPr>
            <w:tcW w:w="3330" w:type="dxa"/>
          </w:tcPr>
          <w:p w14:paraId="762DDC29" w14:textId="77777777" w:rsidR="00662AC3" w:rsidRDefault="00E4110C">
            <w:r>
              <w:rPr>
                <w:sz w:val="18"/>
              </w:rPr>
              <w:t>Internship Documentation</w:t>
            </w:r>
          </w:p>
        </w:tc>
        <w:tc>
          <w:tcPr>
            <w:tcW w:w="3330" w:type="dxa"/>
          </w:tcPr>
          <w:p w14:paraId="58640508" w14:textId="07903903" w:rsidR="00662AC3" w:rsidRDefault="0066247B">
            <w:r>
              <w:t>4</w:t>
            </w:r>
          </w:p>
        </w:tc>
      </w:tr>
      <w:tr w:rsidR="00662AC3" w14:paraId="2B7DCB6A" w14:textId="77777777" w:rsidTr="0066247B">
        <w:trPr>
          <w:trHeight w:val="571"/>
          <w:jc w:val="center"/>
        </w:trPr>
        <w:tc>
          <w:tcPr>
            <w:tcW w:w="3330" w:type="dxa"/>
            <w:shd w:val="clear" w:color="auto" w:fill="F5F7F9"/>
          </w:tcPr>
          <w:p w14:paraId="016995DA" w14:textId="77777777" w:rsidR="00662AC3" w:rsidRDefault="00E4110C">
            <w:r>
              <w:rPr>
                <w:sz w:val="18"/>
              </w:rPr>
              <w:t>4.</w:t>
            </w:r>
          </w:p>
        </w:tc>
        <w:tc>
          <w:tcPr>
            <w:tcW w:w="3330" w:type="dxa"/>
            <w:shd w:val="clear" w:color="auto" w:fill="F5F7F9"/>
          </w:tcPr>
          <w:p w14:paraId="4AA67C39" w14:textId="77777777" w:rsidR="00662AC3" w:rsidRDefault="00E4110C">
            <w:r>
              <w:rPr>
                <w:sz w:val="18"/>
              </w:rPr>
              <w:t>Project Description</w:t>
            </w:r>
          </w:p>
        </w:tc>
        <w:tc>
          <w:tcPr>
            <w:tcW w:w="3330" w:type="dxa"/>
            <w:shd w:val="clear" w:color="auto" w:fill="F5F7F9"/>
          </w:tcPr>
          <w:p w14:paraId="6FF8811B" w14:textId="53E4096A" w:rsidR="00662AC3" w:rsidRDefault="0066247B">
            <w:r>
              <w:t>6</w:t>
            </w:r>
          </w:p>
        </w:tc>
      </w:tr>
      <w:tr w:rsidR="00662AC3" w14:paraId="7A937064" w14:textId="77777777" w:rsidTr="0066247B">
        <w:trPr>
          <w:trHeight w:val="593"/>
          <w:jc w:val="center"/>
        </w:trPr>
        <w:tc>
          <w:tcPr>
            <w:tcW w:w="3330" w:type="dxa"/>
          </w:tcPr>
          <w:p w14:paraId="13F17CD9" w14:textId="77777777" w:rsidR="00662AC3" w:rsidRDefault="00E4110C">
            <w:r>
              <w:rPr>
                <w:sz w:val="18"/>
              </w:rPr>
              <w:t>4.1</w:t>
            </w:r>
          </w:p>
        </w:tc>
        <w:tc>
          <w:tcPr>
            <w:tcW w:w="3330" w:type="dxa"/>
          </w:tcPr>
          <w:p w14:paraId="324F546B" w14:textId="77777777" w:rsidR="00662AC3" w:rsidRDefault="00E4110C">
            <w:r>
              <w:rPr>
                <w:sz w:val="18"/>
              </w:rPr>
              <w:t>Introduction</w:t>
            </w:r>
          </w:p>
        </w:tc>
        <w:tc>
          <w:tcPr>
            <w:tcW w:w="3330" w:type="dxa"/>
          </w:tcPr>
          <w:p w14:paraId="28666091" w14:textId="7E39EE47" w:rsidR="00662AC3" w:rsidRDefault="00CE31E0">
            <w:r>
              <w:t>6</w:t>
            </w:r>
          </w:p>
        </w:tc>
      </w:tr>
      <w:tr w:rsidR="00662AC3" w14:paraId="3ACFAF0F" w14:textId="77777777" w:rsidTr="0066247B">
        <w:trPr>
          <w:trHeight w:val="571"/>
          <w:jc w:val="center"/>
        </w:trPr>
        <w:tc>
          <w:tcPr>
            <w:tcW w:w="3330" w:type="dxa"/>
            <w:shd w:val="clear" w:color="auto" w:fill="F5F7F9"/>
          </w:tcPr>
          <w:p w14:paraId="054BA4BE" w14:textId="77777777" w:rsidR="00662AC3" w:rsidRDefault="00E4110C">
            <w:r>
              <w:rPr>
                <w:sz w:val="18"/>
              </w:rPr>
              <w:t>4.2</w:t>
            </w:r>
          </w:p>
        </w:tc>
        <w:tc>
          <w:tcPr>
            <w:tcW w:w="3330" w:type="dxa"/>
            <w:shd w:val="clear" w:color="auto" w:fill="F5F7F9"/>
          </w:tcPr>
          <w:p w14:paraId="41FBBC9A" w14:textId="77777777" w:rsidR="00662AC3" w:rsidRDefault="00E4110C">
            <w:r>
              <w:rPr>
                <w:sz w:val="18"/>
              </w:rPr>
              <w:t>Organization Profile</w:t>
            </w:r>
          </w:p>
        </w:tc>
        <w:tc>
          <w:tcPr>
            <w:tcW w:w="3330" w:type="dxa"/>
            <w:shd w:val="clear" w:color="auto" w:fill="F5F7F9"/>
          </w:tcPr>
          <w:p w14:paraId="717F46E5" w14:textId="24C7431F" w:rsidR="00662AC3" w:rsidRDefault="00CE31E0">
            <w:r>
              <w:t>6</w:t>
            </w:r>
          </w:p>
        </w:tc>
      </w:tr>
      <w:tr w:rsidR="00662AC3" w14:paraId="2F661CEB" w14:textId="77777777" w:rsidTr="0066247B">
        <w:trPr>
          <w:trHeight w:val="593"/>
          <w:jc w:val="center"/>
        </w:trPr>
        <w:tc>
          <w:tcPr>
            <w:tcW w:w="3330" w:type="dxa"/>
          </w:tcPr>
          <w:p w14:paraId="4C7BB3A1" w14:textId="77777777" w:rsidR="00662AC3" w:rsidRDefault="00E4110C">
            <w:r>
              <w:rPr>
                <w:sz w:val="18"/>
              </w:rPr>
              <w:t>4.3</w:t>
            </w:r>
          </w:p>
        </w:tc>
        <w:tc>
          <w:tcPr>
            <w:tcW w:w="3330" w:type="dxa"/>
          </w:tcPr>
          <w:p w14:paraId="40A717E2" w14:textId="77777777" w:rsidR="00662AC3" w:rsidRDefault="00E4110C">
            <w:r>
              <w:rPr>
                <w:sz w:val="18"/>
              </w:rPr>
              <w:t>Problem Statement</w:t>
            </w:r>
          </w:p>
        </w:tc>
        <w:tc>
          <w:tcPr>
            <w:tcW w:w="3330" w:type="dxa"/>
          </w:tcPr>
          <w:p w14:paraId="654BFE42" w14:textId="10709251" w:rsidR="00662AC3" w:rsidRDefault="00CE31E0">
            <w:r>
              <w:t>7</w:t>
            </w:r>
          </w:p>
        </w:tc>
      </w:tr>
      <w:tr w:rsidR="00662AC3" w14:paraId="054057F2" w14:textId="77777777" w:rsidTr="0066247B">
        <w:trPr>
          <w:trHeight w:val="571"/>
          <w:jc w:val="center"/>
        </w:trPr>
        <w:tc>
          <w:tcPr>
            <w:tcW w:w="3330" w:type="dxa"/>
            <w:shd w:val="clear" w:color="auto" w:fill="F5F7F9"/>
          </w:tcPr>
          <w:p w14:paraId="7B702F45" w14:textId="77777777" w:rsidR="00662AC3" w:rsidRDefault="00E4110C">
            <w:r>
              <w:rPr>
                <w:sz w:val="18"/>
              </w:rPr>
              <w:t>4.4</w:t>
            </w:r>
          </w:p>
        </w:tc>
        <w:tc>
          <w:tcPr>
            <w:tcW w:w="3330" w:type="dxa"/>
            <w:shd w:val="clear" w:color="auto" w:fill="F5F7F9"/>
          </w:tcPr>
          <w:p w14:paraId="19D26A59" w14:textId="77777777" w:rsidR="00662AC3" w:rsidRDefault="00E4110C">
            <w:r>
              <w:rPr>
                <w:sz w:val="18"/>
              </w:rPr>
              <w:t>Project Objectives</w:t>
            </w:r>
          </w:p>
        </w:tc>
        <w:tc>
          <w:tcPr>
            <w:tcW w:w="3330" w:type="dxa"/>
            <w:shd w:val="clear" w:color="auto" w:fill="F5F7F9"/>
          </w:tcPr>
          <w:p w14:paraId="38468A9C" w14:textId="1598CA6B" w:rsidR="00662AC3" w:rsidRDefault="00CE31E0">
            <w:r>
              <w:t>7</w:t>
            </w:r>
          </w:p>
        </w:tc>
      </w:tr>
      <w:tr w:rsidR="00662AC3" w14:paraId="54A53923" w14:textId="77777777" w:rsidTr="0066247B">
        <w:trPr>
          <w:trHeight w:val="593"/>
          <w:jc w:val="center"/>
        </w:trPr>
        <w:tc>
          <w:tcPr>
            <w:tcW w:w="3330" w:type="dxa"/>
          </w:tcPr>
          <w:p w14:paraId="107A8727" w14:textId="77777777" w:rsidR="00662AC3" w:rsidRDefault="00E4110C">
            <w:r>
              <w:rPr>
                <w:sz w:val="18"/>
              </w:rPr>
              <w:t>4.5</w:t>
            </w:r>
          </w:p>
        </w:tc>
        <w:tc>
          <w:tcPr>
            <w:tcW w:w="3330" w:type="dxa"/>
          </w:tcPr>
          <w:p w14:paraId="479FAB66" w14:textId="77777777" w:rsidR="00662AC3" w:rsidRDefault="00E4110C">
            <w:r>
              <w:rPr>
                <w:sz w:val="18"/>
              </w:rPr>
              <w:t>Scope of the Project</w:t>
            </w:r>
          </w:p>
        </w:tc>
        <w:tc>
          <w:tcPr>
            <w:tcW w:w="3330" w:type="dxa"/>
          </w:tcPr>
          <w:p w14:paraId="537F45CA" w14:textId="52958FE9" w:rsidR="00662AC3" w:rsidRDefault="00CE31E0">
            <w:r>
              <w:t>7</w:t>
            </w:r>
          </w:p>
        </w:tc>
      </w:tr>
      <w:tr w:rsidR="00662AC3" w14:paraId="41FBB925" w14:textId="77777777" w:rsidTr="0066247B">
        <w:trPr>
          <w:trHeight w:val="571"/>
          <w:jc w:val="center"/>
        </w:trPr>
        <w:tc>
          <w:tcPr>
            <w:tcW w:w="3330" w:type="dxa"/>
            <w:shd w:val="clear" w:color="auto" w:fill="F5F7F9"/>
          </w:tcPr>
          <w:p w14:paraId="618DDCFD" w14:textId="77777777" w:rsidR="00662AC3" w:rsidRDefault="00E4110C">
            <w:r>
              <w:rPr>
                <w:sz w:val="18"/>
              </w:rPr>
              <w:t>4.6</w:t>
            </w:r>
          </w:p>
        </w:tc>
        <w:tc>
          <w:tcPr>
            <w:tcW w:w="3330" w:type="dxa"/>
            <w:shd w:val="clear" w:color="auto" w:fill="F5F7F9"/>
          </w:tcPr>
          <w:p w14:paraId="1A63B79F" w14:textId="77777777" w:rsidR="00662AC3" w:rsidRDefault="00E4110C">
            <w:r>
              <w:rPr>
                <w:sz w:val="18"/>
              </w:rPr>
              <w:t>Technologies and Tools Used</w:t>
            </w:r>
          </w:p>
        </w:tc>
        <w:tc>
          <w:tcPr>
            <w:tcW w:w="3330" w:type="dxa"/>
            <w:shd w:val="clear" w:color="auto" w:fill="F5F7F9"/>
          </w:tcPr>
          <w:p w14:paraId="7E87FCD7" w14:textId="3484A039" w:rsidR="00662AC3" w:rsidRDefault="00CE31E0">
            <w:r>
              <w:t>8</w:t>
            </w:r>
          </w:p>
        </w:tc>
      </w:tr>
      <w:tr w:rsidR="00662AC3" w14:paraId="0F3C625D" w14:textId="77777777" w:rsidTr="0066247B">
        <w:trPr>
          <w:trHeight w:val="593"/>
          <w:jc w:val="center"/>
        </w:trPr>
        <w:tc>
          <w:tcPr>
            <w:tcW w:w="3330" w:type="dxa"/>
          </w:tcPr>
          <w:p w14:paraId="70FA8FCA" w14:textId="77777777" w:rsidR="00662AC3" w:rsidRDefault="00E4110C">
            <w:r>
              <w:rPr>
                <w:sz w:val="18"/>
              </w:rPr>
              <w:t>4.7</w:t>
            </w:r>
          </w:p>
        </w:tc>
        <w:tc>
          <w:tcPr>
            <w:tcW w:w="3330" w:type="dxa"/>
          </w:tcPr>
          <w:p w14:paraId="576B1FEF" w14:textId="77777777" w:rsidR="00662AC3" w:rsidRDefault="00E4110C">
            <w:r>
              <w:rPr>
                <w:sz w:val="18"/>
              </w:rPr>
              <w:t>UI/UX Architecture &amp; User Flow</w:t>
            </w:r>
          </w:p>
        </w:tc>
        <w:tc>
          <w:tcPr>
            <w:tcW w:w="3330" w:type="dxa"/>
          </w:tcPr>
          <w:p w14:paraId="43B4EEDD" w14:textId="34B95FD0" w:rsidR="00662AC3" w:rsidRDefault="00CE31E0">
            <w:r>
              <w:t>8</w:t>
            </w:r>
          </w:p>
        </w:tc>
      </w:tr>
      <w:tr w:rsidR="00662AC3" w14:paraId="245501E4" w14:textId="77777777" w:rsidTr="0066247B">
        <w:trPr>
          <w:trHeight w:val="571"/>
          <w:jc w:val="center"/>
        </w:trPr>
        <w:tc>
          <w:tcPr>
            <w:tcW w:w="3330" w:type="dxa"/>
            <w:shd w:val="clear" w:color="auto" w:fill="F5F7F9"/>
          </w:tcPr>
          <w:p w14:paraId="1A96479B" w14:textId="77777777" w:rsidR="00662AC3" w:rsidRDefault="00E4110C">
            <w:r>
              <w:rPr>
                <w:sz w:val="18"/>
              </w:rPr>
              <w:t>4.8</w:t>
            </w:r>
          </w:p>
        </w:tc>
        <w:tc>
          <w:tcPr>
            <w:tcW w:w="3330" w:type="dxa"/>
            <w:shd w:val="clear" w:color="auto" w:fill="F5F7F9"/>
          </w:tcPr>
          <w:p w14:paraId="1245B32B" w14:textId="77777777" w:rsidR="00662AC3" w:rsidRDefault="00E4110C">
            <w:r>
              <w:rPr>
                <w:sz w:val="18"/>
              </w:rPr>
              <w:t>Methodology &amp; Detailed Design Process</w:t>
            </w:r>
          </w:p>
        </w:tc>
        <w:tc>
          <w:tcPr>
            <w:tcW w:w="3330" w:type="dxa"/>
            <w:shd w:val="clear" w:color="auto" w:fill="F5F7F9"/>
          </w:tcPr>
          <w:p w14:paraId="16F73265" w14:textId="597D9E84" w:rsidR="00662AC3" w:rsidRDefault="00CE31E0">
            <w:r>
              <w:t>9</w:t>
            </w:r>
          </w:p>
        </w:tc>
      </w:tr>
      <w:tr w:rsidR="00662AC3" w14:paraId="381E185E" w14:textId="77777777" w:rsidTr="0066247B">
        <w:trPr>
          <w:trHeight w:val="593"/>
          <w:jc w:val="center"/>
        </w:trPr>
        <w:tc>
          <w:tcPr>
            <w:tcW w:w="3330" w:type="dxa"/>
          </w:tcPr>
          <w:p w14:paraId="6C366051" w14:textId="77777777" w:rsidR="00662AC3" w:rsidRDefault="00E4110C">
            <w:r>
              <w:rPr>
                <w:sz w:val="18"/>
              </w:rPr>
              <w:t>4.9</w:t>
            </w:r>
          </w:p>
        </w:tc>
        <w:tc>
          <w:tcPr>
            <w:tcW w:w="3330" w:type="dxa"/>
          </w:tcPr>
          <w:p w14:paraId="7D19F11E" w14:textId="77777777" w:rsidR="00662AC3" w:rsidRDefault="00E4110C">
            <w:r>
              <w:rPr>
                <w:sz w:val="18"/>
              </w:rPr>
              <w:t>Interface Design &amp; Prototype</w:t>
            </w:r>
          </w:p>
        </w:tc>
        <w:tc>
          <w:tcPr>
            <w:tcW w:w="3330" w:type="dxa"/>
          </w:tcPr>
          <w:p w14:paraId="6744091A" w14:textId="0C36B022" w:rsidR="00662AC3" w:rsidRDefault="00E4110C">
            <w:r>
              <w:rPr>
                <w:sz w:val="18"/>
              </w:rPr>
              <w:t>1</w:t>
            </w:r>
            <w:r w:rsidR="00CE31E0">
              <w:rPr>
                <w:sz w:val="18"/>
              </w:rPr>
              <w:t>1</w:t>
            </w:r>
          </w:p>
        </w:tc>
      </w:tr>
      <w:tr w:rsidR="00662AC3" w14:paraId="7A93840E" w14:textId="77777777" w:rsidTr="0066247B">
        <w:trPr>
          <w:trHeight w:val="571"/>
          <w:jc w:val="center"/>
        </w:trPr>
        <w:tc>
          <w:tcPr>
            <w:tcW w:w="3330" w:type="dxa"/>
            <w:shd w:val="clear" w:color="auto" w:fill="F5F7F9"/>
          </w:tcPr>
          <w:p w14:paraId="75999387" w14:textId="77777777" w:rsidR="00662AC3" w:rsidRDefault="00E4110C">
            <w:r>
              <w:rPr>
                <w:sz w:val="18"/>
              </w:rPr>
              <w:t>4.10</w:t>
            </w:r>
          </w:p>
        </w:tc>
        <w:tc>
          <w:tcPr>
            <w:tcW w:w="3330" w:type="dxa"/>
            <w:shd w:val="clear" w:color="auto" w:fill="F5F7F9"/>
          </w:tcPr>
          <w:p w14:paraId="1FBDA9E4" w14:textId="77777777" w:rsidR="00662AC3" w:rsidRDefault="00E4110C">
            <w:r>
              <w:rPr>
                <w:sz w:val="18"/>
              </w:rPr>
              <w:t>Project Outcomes &amp; Learning</w:t>
            </w:r>
          </w:p>
        </w:tc>
        <w:tc>
          <w:tcPr>
            <w:tcW w:w="3330" w:type="dxa"/>
            <w:shd w:val="clear" w:color="auto" w:fill="F5F7F9"/>
          </w:tcPr>
          <w:p w14:paraId="4A2B4F71" w14:textId="421923A2" w:rsidR="00662AC3" w:rsidRDefault="00CE31E0">
            <w:r>
              <w:t>13</w:t>
            </w:r>
          </w:p>
        </w:tc>
      </w:tr>
      <w:tr w:rsidR="00662AC3" w14:paraId="18D74CF4" w14:textId="77777777" w:rsidTr="0066247B">
        <w:trPr>
          <w:trHeight w:val="571"/>
          <w:jc w:val="center"/>
        </w:trPr>
        <w:tc>
          <w:tcPr>
            <w:tcW w:w="3330" w:type="dxa"/>
          </w:tcPr>
          <w:p w14:paraId="083DFD68" w14:textId="77777777" w:rsidR="00662AC3" w:rsidRDefault="00E4110C">
            <w:r>
              <w:rPr>
                <w:sz w:val="18"/>
              </w:rPr>
              <w:t>5.</w:t>
            </w:r>
          </w:p>
        </w:tc>
        <w:tc>
          <w:tcPr>
            <w:tcW w:w="3330" w:type="dxa"/>
          </w:tcPr>
          <w:p w14:paraId="4D2F3D0C" w14:textId="77777777" w:rsidR="00662AC3" w:rsidRDefault="00E4110C">
            <w:r>
              <w:rPr>
                <w:sz w:val="18"/>
              </w:rPr>
              <w:t>Bibliography / References</w:t>
            </w:r>
          </w:p>
        </w:tc>
        <w:tc>
          <w:tcPr>
            <w:tcW w:w="3330" w:type="dxa"/>
          </w:tcPr>
          <w:p w14:paraId="2845CD07" w14:textId="67C23812" w:rsidR="00662AC3" w:rsidRDefault="00CE31E0">
            <w:r>
              <w:t>15</w:t>
            </w:r>
          </w:p>
        </w:tc>
      </w:tr>
    </w:tbl>
    <w:p w14:paraId="16AFE417" w14:textId="77777777" w:rsidR="00662AC3" w:rsidRDefault="00E4110C">
      <w:r>
        <w:br/>
      </w:r>
    </w:p>
    <w:p w14:paraId="74CE09B7" w14:textId="77777777" w:rsidR="00662AC3" w:rsidRDefault="00E4110C">
      <w:pPr>
        <w:jc w:val="both"/>
      </w:pPr>
      <w:r>
        <w:t>The project description section follows the same formal chapter-based structure as the reference internship report, while the technical content has been adapted to the UI/UX Design internship and the Zivika Accessories project.</w:t>
      </w:r>
    </w:p>
    <w:p w14:paraId="1F5796A3" w14:textId="77777777" w:rsidR="00662AC3" w:rsidRDefault="00E4110C">
      <w:r>
        <w:br w:type="page"/>
      </w:r>
    </w:p>
    <w:p w14:paraId="236931AF" w14:textId="77777777" w:rsidR="00B93667" w:rsidRDefault="00B93667">
      <w:pPr>
        <w:pStyle w:val="Heading1"/>
        <w:spacing w:before="80" w:after="120"/>
      </w:pPr>
    </w:p>
    <w:p w14:paraId="7E3AA714" w14:textId="6B332040" w:rsidR="00662AC3" w:rsidRDefault="00E4110C">
      <w:pPr>
        <w:pStyle w:val="Heading1"/>
        <w:spacing w:before="80" w:after="120"/>
      </w:pPr>
      <w:r>
        <w:t>CHAPTER 4: PROJECT DESCRIPTION</w:t>
      </w:r>
    </w:p>
    <w:p w14:paraId="2B28AF7D" w14:textId="77777777" w:rsidR="00662AC3" w:rsidRPr="00B93667" w:rsidRDefault="00E4110C">
      <w:pPr>
        <w:pStyle w:val="Heading2"/>
        <w:spacing w:before="80" w:after="120"/>
        <w:rPr>
          <w:sz w:val="32"/>
          <w:szCs w:val="32"/>
        </w:rPr>
      </w:pPr>
      <w:r w:rsidRPr="00B93667">
        <w:rPr>
          <w:sz w:val="32"/>
          <w:szCs w:val="32"/>
        </w:rPr>
        <w:t>4.1 Introduction</w:t>
      </w:r>
    </w:p>
    <w:p w14:paraId="52E126C0" w14:textId="77777777" w:rsidR="00662AC3" w:rsidRPr="00B93667" w:rsidRDefault="00E4110C">
      <w:pPr>
        <w:jc w:val="both"/>
        <w:rPr>
          <w:sz w:val="32"/>
          <w:szCs w:val="32"/>
        </w:rPr>
      </w:pPr>
      <w:r w:rsidRPr="00B93667">
        <w:rPr>
          <w:sz w:val="32"/>
          <w:szCs w:val="32"/>
        </w:rPr>
        <w:t>User Interface (UI) and User Experience (UX) design are important parts of developing modern digital products. UI design focuses on the visual and interactive elements through which users interact with a product, while UX design focuses on the overall experience, usability, information structure, and ease with which users complete their goals.</w:t>
      </w:r>
    </w:p>
    <w:p w14:paraId="22987383" w14:textId="77777777" w:rsidR="00662AC3" w:rsidRPr="00B93667" w:rsidRDefault="00E4110C">
      <w:pPr>
        <w:jc w:val="both"/>
        <w:rPr>
          <w:sz w:val="32"/>
          <w:szCs w:val="32"/>
        </w:rPr>
      </w:pPr>
      <w:r w:rsidRPr="00B93667">
        <w:rPr>
          <w:sz w:val="32"/>
          <w:szCs w:val="32"/>
        </w:rPr>
        <w:t>For e-commerce products, effective UI/UX is especially important because users must quickly understand the brand, discover categories, browse products, and move between different parts of the interface. A clear hierarchy, consistent product cards, readable typography, and intuitive navigation can make the shopping experience easier and more engaging.</w:t>
      </w:r>
    </w:p>
    <w:p w14:paraId="4D94214F" w14:textId="77777777" w:rsidR="00662AC3" w:rsidRPr="00B93667" w:rsidRDefault="00E4110C">
      <w:pPr>
        <w:jc w:val="both"/>
        <w:rPr>
          <w:sz w:val="32"/>
          <w:szCs w:val="32"/>
        </w:rPr>
      </w:pPr>
      <w:r w:rsidRPr="00B93667">
        <w:rPr>
          <w:sz w:val="32"/>
          <w:szCs w:val="32"/>
        </w:rPr>
        <w:t>The Zivika Accessories project applies these principles to a jewellery and accessories shopping interface. The project includes a branded home page, product-category screens for rings, bracelets, pendants and anklets, and a login/signup interface. The screens were designed and connected as an interactive prototype in Figma.</w:t>
      </w:r>
    </w:p>
    <w:p w14:paraId="46CEC0CB" w14:textId="77777777" w:rsidR="00662AC3" w:rsidRPr="00B93667" w:rsidRDefault="00E4110C">
      <w:pPr>
        <w:pStyle w:val="Heading2"/>
        <w:spacing w:before="80" w:after="120"/>
        <w:rPr>
          <w:sz w:val="32"/>
          <w:szCs w:val="32"/>
        </w:rPr>
      </w:pPr>
      <w:r w:rsidRPr="00B93667">
        <w:rPr>
          <w:sz w:val="32"/>
          <w:szCs w:val="32"/>
        </w:rPr>
        <w:t>4.2 Organization Profile</w:t>
      </w:r>
    </w:p>
    <w:p w14:paraId="04C71792" w14:textId="77777777" w:rsidR="00662AC3" w:rsidRPr="00B93667" w:rsidRDefault="00E4110C">
      <w:pPr>
        <w:jc w:val="both"/>
        <w:rPr>
          <w:sz w:val="32"/>
          <w:szCs w:val="32"/>
        </w:rPr>
      </w:pPr>
      <w:r w:rsidRPr="00B93667">
        <w:rPr>
          <w:sz w:val="32"/>
          <w:szCs w:val="32"/>
        </w:rPr>
        <w:t>The internship was undertaken with Infotact Solutions in the domain of UI/UX Design. According to the internship offer letter, the role was Design Associate L1 and the internship was fully remote. The internship period specified in the offer letter is 25 June 2026 to 25 September 2026.</w:t>
      </w:r>
    </w:p>
    <w:p w14:paraId="64DFFE20" w14:textId="77777777" w:rsidR="00662AC3" w:rsidRPr="00B93667" w:rsidRDefault="00E4110C">
      <w:pPr>
        <w:jc w:val="both"/>
        <w:rPr>
          <w:sz w:val="32"/>
          <w:szCs w:val="32"/>
        </w:rPr>
      </w:pPr>
      <w:r w:rsidRPr="00B93667">
        <w:rPr>
          <w:sz w:val="32"/>
          <w:szCs w:val="32"/>
        </w:rPr>
        <w:t>The internship role provides exposure to user-centred interface design, wireframes, mockups, prototypes, user flows, visual design principles, design systems, interaction patterns, and collaboration with web development and product teams.</w:t>
      </w:r>
    </w:p>
    <w:p w14:paraId="0024F369" w14:textId="77777777" w:rsidR="00662AC3" w:rsidRPr="00B93667" w:rsidRDefault="00E4110C">
      <w:pPr>
        <w:rPr>
          <w:sz w:val="32"/>
          <w:szCs w:val="32"/>
        </w:rPr>
      </w:pPr>
      <w:r w:rsidRPr="00B93667">
        <w:rPr>
          <w:sz w:val="32"/>
          <w:szCs w:val="32"/>
        </w:rPr>
        <w:br w:type="page"/>
      </w:r>
    </w:p>
    <w:p w14:paraId="249AB832" w14:textId="77777777" w:rsidR="00662AC3" w:rsidRPr="00B93667" w:rsidRDefault="00E4110C">
      <w:pPr>
        <w:pStyle w:val="Heading2"/>
        <w:spacing w:before="80" w:after="120"/>
        <w:rPr>
          <w:sz w:val="32"/>
          <w:szCs w:val="32"/>
        </w:rPr>
      </w:pPr>
      <w:r w:rsidRPr="00B93667">
        <w:rPr>
          <w:sz w:val="32"/>
          <w:szCs w:val="32"/>
        </w:rPr>
        <w:lastRenderedPageBreak/>
        <w:t>4.3 Problem Statement</w:t>
      </w:r>
    </w:p>
    <w:p w14:paraId="5E9920B8" w14:textId="77777777" w:rsidR="00662AC3" w:rsidRPr="00B93667" w:rsidRDefault="00E4110C">
      <w:pPr>
        <w:jc w:val="both"/>
        <w:rPr>
          <w:sz w:val="32"/>
          <w:szCs w:val="32"/>
        </w:rPr>
      </w:pPr>
      <w:r w:rsidRPr="00B93667">
        <w:rPr>
          <w:sz w:val="32"/>
          <w:szCs w:val="32"/>
        </w:rPr>
        <w:t>Jewellery and accessories e-commerce interfaces need to balance visual appeal with usability. A product may look attractive but still create a poor experience if users cannot easily find categories, understand navigation, or move between screens. The design problem addressed by Zivika is therefore to create a structured and visually appealing interface that supports straightforward product discovery.</w:t>
      </w:r>
    </w:p>
    <w:p w14:paraId="338910CE" w14:textId="77777777" w:rsidR="00662AC3" w:rsidRPr="00B93667" w:rsidRDefault="00E4110C">
      <w:pPr>
        <w:jc w:val="both"/>
        <w:rPr>
          <w:sz w:val="32"/>
          <w:szCs w:val="32"/>
        </w:rPr>
      </w:pPr>
      <w:r w:rsidRPr="00B93667">
        <w:rPr>
          <w:sz w:val="32"/>
          <w:szCs w:val="32"/>
        </w:rPr>
        <w:t>The project focuses on four related design requirements:</w:t>
      </w:r>
    </w:p>
    <w:p w14:paraId="2C568022" w14:textId="77777777" w:rsidR="00662AC3" w:rsidRPr="00B93667" w:rsidRDefault="00E4110C">
      <w:pPr>
        <w:pStyle w:val="ListBullet"/>
        <w:spacing w:after="60"/>
        <w:ind w:left="259"/>
        <w:rPr>
          <w:sz w:val="32"/>
          <w:szCs w:val="32"/>
        </w:rPr>
      </w:pPr>
      <w:r w:rsidRPr="00B93667">
        <w:rPr>
          <w:sz w:val="32"/>
          <w:szCs w:val="32"/>
        </w:rPr>
        <w:t>Present jewellery products through consistent and visually clear product cards.</w:t>
      </w:r>
    </w:p>
    <w:p w14:paraId="0D7E7544" w14:textId="77777777" w:rsidR="00662AC3" w:rsidRPr="00B93667" w:rsidRDefault="00E4110C">
      <w:pPr>
        <w:pStyle w:val="ListBullet"/>
        <w:spacing w:after="60"/>
        <w:ind w:left="259"/>
        <w:rPr>
          <w:sz w:val="32"/>
          <w:szCs w:val="32"/>
        </w:rPr>
      </w:pPr>
      <w:r w:rsidRPr="00B93667">
        <w:rPr>
          <w:sz w:val="32"/>
          <w:szCs w:val="32"/>
        </w:rPr>
        <w:t>Organize products into recognizable categories so users can browse efficiently.</w:t>
      </w:r>
    </w:p>
    <w:p w14:paraId="47656E2C" w14:textId="77777777" w:rsidR="00662AC3" w:rsidRPr="00B93667" w:rsidRDefault="00E4110C">
      <w:pPr>
        <w:pStyle w:val="ListBullet"/>
        <w:spacing w:after="60"/>
        <w:ind w:left="259"/>
        <w:rPr>
          <w:sz w:val="32"/>
          <w:szCs w:val="32"/>
        </w:rPr>
      </w:pPr>
      <w:r w:rsidRPr="00B93667">
        <w:rPr>
          <w:sz w:val="32"/>
          <w:szCs w:val="32"/>
        </w:rPr>
        <w:t>Create a branded home page that communicates the identity of Zivika and guides users toward products.</w:t>
      </w:r>
    </w:p>
    <w:p w14:paraId="194057DE" w14:textId="77777777" w:rsidR="00662AC3" w:rsidRPr="00B93667" w:rsidRDefault="00E4110C">
      <w:pPr>
        <w:pStyle w:val="ListBullet"/>
        <w:spacing w:after="60"/>
        <w:ind w:left="259"/>
        <w:rPr>
          <w:sz w:val="32"/>
          <w:szCs w:val="32"/>
        </w:rPr>
      </w:pPr>
      <w:r w:rsidRPr="00B93667">
        <w:rPr>
          <w:sz w:val="32"/>
          <w:szCs w:val="32"/>
        </w:rPr>
        <w:t>Provide a simple login/signup interface and an interactive prototype demonstrating the intended navigation.</w:t>
      </w:r>
    </w:p>
    <w:p w14:paraId="547796DF" w14:textId="77777777" w:rsidR="00662AC3" w:rsidRPr="00B93667" w:rsidRDefault="00E4110C">
      <w:pPr>
        <w:pStyle w:val="Heading2"/>
        <w:spacing w:before="80" w:after="120"/>
        <w:rPr>
          <w:sz w:val="32"/>
          <w:szCs w:val="32"/>
        </w:rPr>
      </w:pPr>
      <w:r w:rsidRPr="00B93667">
        <w:rPr>
          <w:sz w:val="32"/>
          <w:szCs w:val="32"/>
        </w:rPr>
        <w:t>4.4 Project Objectives</w:t>
      </w:r>
    </w:p>
    <w:p w14:paraId="0AE3BDD6" w14:textId="77777777" w:rsidR="00662AC3" w:rsidRPr="00B93667" w:rsidRDefault="00E4110C">
      <w:pPr>
        <w:pStyle w:val="ListBullet"/>
        <w:spacing w:after="60"/>
        <w:ind w:left="259"/>
        <w:rPr>
          <w:sz w:val="32"/>
          <w:szCs w:val="32"/>
        </w:rPr>
      </w:pPr>
      <w:r w:rsidRPr="00B93667">
        <w:rPr>
          <w:sz w:val="32"/>
          <w:szCs w:val="32"/>
        </w:rPr>
        <w:t>Design a modern and user-friendly jewellery e-commerce interface.</w:t>
      </w:r>
    </w:p>
    <w:p w14:paraId="5DF65F88" w14:textId="77777777" w:rsidR="00662AC3" w:rsidRPr="00B93667" w:rsidRDefault="00E4110C">
      <w:pPr>
        <w:pStyle w:val="ListBullet"/>
        <w:spacing w:after="60"/>
        <w:ind w:left="259"/>
        <w:rPr>
          <w:sz w:val="32"/>
          <w:szCs w:val="32"/>
        </w:rPr>
      </w:pPr>
      <w:r w:rsidRPr="00B93667">
        <w:rPr>
          <w:sz w:val="32"/>
          <w:szCs w:val="32"/>
        </w:rPr>
        <w:t>Create a clear information hierarchy for categories and product listings.</w:t>
      </w:r>
    </w:p>
    <w:p w14:paraId="4FBBC55D" w14:textId="77777777" w:rsidR="00662AC3" w:rsidRPr="00B93667" w:rsidRDefault="00E4110C">
      <w:pPr>
        <w:pStyle w:val="ListBullet"/>
        <w:spacing w:after="60"/>
        <w:ind w:left="259"/>
        <w:rPr>
          <w:sz w:val="32"/>
          <w:szCs w:val="32"/>
        </w:rPr>
      </w:pPr>
      <w:r w:rsidRPr="00B93667">
        <w:rPr>
          <w:sz w:val="32"/>
          <w:szCs w:val="32"/>
        </w:rPr>
        <w:t>Apply consistent typography, spacing, imagery, and card layouts.</w:t>
      </w:r>
    </w:p>
    <w:p w14:paraId="718F5C45" w14:textId="77777777" w:rsidR="00662AC3" w:rsidRPr="00B93667" w:rsidRDefault="00E4110C">
      <w:pPr>
        <w:pStyle w:val="ListBullet"/>
        <w:spacing w:after="60"/>
        <w:ind w:left="259"/>
        <w:rPr>
          <w:sz w:val="32"/>
          <w:szCs w:val="32"/>
        </w:rPr>
      </w:pPr>
      <w:r w:rsidRPr="00B93667">
        <w:rPr>
          <w:sz w:val="32"/>
          <w:szCs w:val="32"/>
        </w:rPr>
        <w:t>Design multiple product-category screens using a common visual language.</w:t>
      </w:r>
    </w:p>
    <w:p w14:paraId="23D3BAF4" w14:textId="77777777" w:rsidR="00662AC3" w:rsidRPr="00B93667" w:rsidRDefault="00E4110C">
      <w:pPr>
        <w:pStyle w:val="ListBullet"/>
        <w:spacing w:after="60"/>
        <w:ind w:left="259"/>
        <w:rPr>
          <w:sz w:val="32"/>
          <w:szCs w:val="32"/>
        </w:rPr>
      </w:pPr>
      <w:r w:rsidRPr="00B93667">
        <w:rPr>
          <w:sz w:val="32"/>
          <w:szCs w:val="32"/>
        </w:rPr>
        <w:t>Create an interactive prototype using Figma.</w:t>
      </w:r>
    </w:p>
    <w:p w14:paraId="0CB7EE19" w14:textId="77777777" w:rsidR="00662AC3" w:rsidRPr="00B93667" w:rsidRDefault="00E4110C">
      <w:pPr>
        <w:pStyle w:val="ListBullet"/>
        <w:spacing w:after="60"/>
        <w:ind w:left="259"/>
        <w:rPr>
          <w:sz w:val="32"/>
          <w:szCs w:val="32"/>
        </w:rPr>
      </w:pPr>
      <w:r w:rsidRPr="00B93667">
        <w:rPr>
          <w:sz w:val="32"/>
          <w:szCs w:val="32"/>
        </w:rPr>
        <w:t>Document the completed UI/UX work in a professional GitHub repository.</w:t>
      </w:r>
    </w:p>
    <w:p w14:paraId="0735E531" w14:textId="77777777" w:rsidR="00662AC3" w:rsidRPr="00B93667" w:rsidRDefault="00E4110C">
      <w:pPr>
        <w:pStyle w:val="Heading2"/>
        <w:spacing w:before="80" w:after="120"/>
        <w:rPr>
          <w:sz w:val="32"/>
          <w:szCs w:val="32"/>
        </w:rPr>
      </w:pPr>
      <w:r w:rsidRPr="00B93667">
        <w:rPr>
          <w:sz w:val="32"/>
          <w:szCs w:val="32"/>
        </w:rPr>
        <w:t>4.5 Scope of the Project</w:t>
      </w:r>
    </w:p>
    <w:p w14:paraId="39A62D71" w14:textId="77777777" w:rsidR="00662AC3" w:rsidRPr="00B93667" w:rsidRDefault="00E4110C">
      <w:pPr>
        <w:jc w:val="both"/>
        <w:rPr>
          <w:sz w:val="32"/>
          <w:szCs w:val="32"/>
        </w:rPr>
      </w:pPr>
      <w:r w:rsidRPr="00B93667">
        <w:rPr>
          <w:sz w:val="32"/>
          <w:szCs w:val="32"/>
        </w:rPr>
        <w:t xml:space="preserve">The scope covers the visual and interaction design of the main Zivika Accessories interface. It includes the home page, product-category screens for rings, bracelets, pendants and anklets, and the login/signup screen. The current project is a UI/UX prototype rather than a production e-commerce implementation; </w:t>
      </w:r>
      <w:proofErr w:type="gramStart"/>
      <w:r w:rsidRPr="00B93667">
        <w:rPr>
          <w:sz w:val="32"/>
          <w:szCs w:val="32"/>
        </w:rPr>
        <w:t>therefore</w:t>
      </w:r>
      <w:proofErr w:type="gramEnd"/>
      <w:r w:rsidRPr="00B93667">
        <w:rPr>
          <w:sz w:val="32"/>
          <w:szCs w:val="32"/>
        </w:rPr>
        <w:t xml:space="preserve"> payment processing, backend services, database integration, and live inventory are outside the present scope.</w:t>
      </w:r>
    </w:p>
    <w:p w14:paraId="372A1B12" w14:textId="77777777" w:rsidR="00662AC3" w:rsidRPr="00B93667" w:rsidRDefault="00E4110C">
      <w:pPr>
        <w:rPr>
          <w:sz w:val="32"/>
          <w:szCs w:val="32"/>
        </w:rPr>
      </w:pPr>
      <w:r w:rsidRPr="00B93667">
        <w:rPr>
          <w:sz w:val="32"/>
          <w:szCs w:val="32"/>
        </w:rPr>
        <w:br w:type="page"/>
      </w:r>
    </w:p>
    <w:p w14:paraId="655D6544" w14:textId="77777777" w:rsidR="00662AC3" w:rsidRPr="00B93667" w:rsidRDefault="00E4110C">
      <w:pPr>
        <w:pStyle w:val="Heading2"/>
        <w:spacing w:before="80" w:after="120"/>
        <w:rPr>
          <w:sz w:val="32"/>
          <w:szCs w:val="32"/>
        </w:rPr>
      </w:pPr>
      <w:r w:rsidRPr="00B93667">
        <w:rPr>
          <w:sz w:val="32"/>
          <w:szCs w:val="32"/>
        </w:rPr>
        <w:lastRenderedPageBreak/>
        <w:t>4.6 Technologies and Tools Used</w:t>
      </w:r>
    </w:p>
    <w:tbl>
      <w:tblPr>
        <w:tblStyle w:val="TableGrid"/>
        <w:tblW w:w="9822" w:type="dxa"/>
        <w:jc w:val="center"/>
        <w:tblLook w:val="04A0" w:firstRow="1" w:lastRow="0" w:firstColumn="1" w:lastColumn="0" w:noHBand="0" w:noVBand="1"/>
      </w:tblPr>
      <w:tblGrid>
        <w:gridCol w:w="3274"/>
        <w:gridCol w:w="3274"/>
        <w:gridCol w:w="3274"/>
      </w:tblGrid>
      <w:tr w:rsidR="00662AC3" w14:paraId="10DEFC9A" w14:textId="77777777" w:rsidTr="00B93667">
        <w:trPr>
          <w:trHeight w:val="505"/>
          <w:jc w:val="center"/>
        </w:trPr>
        <w:tc>
          <w:tcPr>
            <w:tcW w:w="3274" w:type="dxa"/>
            <w:shd w:val="clear" w:color="auto" w:fill="0B3F6E"/>
          </w:tcPr>
          <w:p w14:paraId="4B02D8D7" w14:textId="77777777" w:rsidR="00662AC3" w:rsidRDefault="00E4110C">
            <w:r>
              <w:rPr>
                <w:b/>
                <w:color w:val="FFFFFF"/>
                <w:sz w:val="18"/>
              </w:rPr>
              <w:t>Tool</w:t>
            </w:r>
          </w:p>
        </w:tc>
        <w:tc>
          <w:tcPr>
            <w:tcW w:w="3274" w:type="dxa"/>
            <w:shd w:val="clear" w:color="auto" w:fill="0B3F6E"/>
          </w:tcPr>
          <w:p w14:paraId="4745829A" w14:textId="77777777" w:rsidR="00662AC3" w:rsidRDefault="00E4110C">
            <w:r>
              <w:rPr>
                <w:b/>
                <w:color w:val="FFFFFF"/>
                <w:sz w:val="18"/>
              </w:rPr>
              <w:t>Category</w:t>
            </w:r>
          </w:p>
        </w:tc>
        <w:tc>
          <w:tcPr>
            <w:tcW w:w="3274" w:type="dxa"/>
            <w:shd w:val="clear" w:color="auto" w:fill="0B3F6E"/>
          </w:tcPr>
          <w:p w14:paraId="50B02742" w14:textId="77777777" w:rsidR="00662AC3" w:rsidRDefault="00E4110C">
            <w:r>
              <w:rPr>
                <w:b/>
                <w:color w:val="FFFFFF"/>
                <w:sz w:val="18"/>
              </w:rPr>
              <w:t>Technical Purpose</w:t>
            </w:r>
          </w:p>
        </w:tc>
      </w:tr>
      <w:tr w:rsidR="00662AC3" w14:paraId="067A91BF" w14:textId="77777777" w:rsidTr="00B93667">
        <w:trPr>
          <w:trHeight w:val="879"/>
          <w:jc w:val="center"/>
        </w:trPr>
        <w:tc>
          <w:tcPr>
            <w:tcW w:w="3274" w:type="dxa"/>
            <w:shd w:val="clear" w:color="auto" w:fill="F5F7F9"/>
          </w:tcPr>
          <w:p w14:paraId="558D4974" w14:textId="77777777" w:rsidR="00662AC3" w:rsidRDefault="00E4110C">
            <w:r>
              <w:rPr>
                <w:sz w:val="18"/>
              </w:rPr>
              <w:t>Figma</w:t>
            </w:r>
          </w:p>
        </w:tc>
        <w:tc>
          <w:tcPr>
            <w:tcW w:w="3274" w:type="dxa"/>
            <w:shd w:val="clear" w:color="auto" w:fill="F5F7F9"/>
          </w:tcPr>
          <w:p w14:paraId="2847D91C" w14:textId="77777777" w:rsidR="00662AC3" w:rsidRDefault="00E4110C">
            <w:r>
              <w:rPr>
                <w:sz w:val="18"/>
              </w:rPr>
              <w:t>UI/UX Design</w:t>
            </w:r>
          </w:p>
        </w:tc>
        <w:tc>
          <w:tcPr>
            <w:tcW w:w="3274" w:type="dxa"/>
            <w:shd w:val="clear" w:color="auto" w:fill="F5F7F9"/>
          </w:tcPr>
          <w:p w14:paraId="6760C536" w14:textId="77777777" w:rsidR="00662AC3" w:rsidRDefault="00E4110C">
            <w:r>
              <w:rPr>
                <w:sz w:val="18"/>
              </w:rPr>
              <w:t>Interface design, screen organization, components and visual layouts.</w:t>
            </w:r>
          </w:p>
        </w:tc>
      </w:tr>
      <w:tr w:rsidR="00662AC3" w14:paraId="7E21827D" w14:textId="77777777" w:rsidTr="00B93667">
        <w:trPr>
          <w:trHeight w:val="879"/>
          <w:jc w:val="center"/>
        </w:trPr>
        <w:tc>
          <w:tcPr>
            <w:tcW w:w="3274" w:type="dxa"/>
          </w:tcPr>
          <w:p w14:paraId="2735F9CC" w14:textId="77777777" w:rsidR="00662AC3" w:rsidRDefault="00E4110C">
            <w:r>
              <w:rPr>
                <w:sz w:val="18"/>
              </w:rPr>
              <w:t>Figma Prototype</w:t>
            </w:r>
          </w:p>
        </w:tc>
        <w:tc>
          <w:tcPr>
            <w:tcW w:w="3274" w:type="dxa"/>
          </w:tcPr>
          <w:p w14:paraId="5CBCBD6E" w14:textId="77777777" w:rsidR="00662AC3" w:rsidRDefault="00E4110C">
            <w:r>
              <w:rPr>
                <w:sz w:val="18"/>
              </w:rPr>
              <w:t>Prototyping</w:t>
            </w:r>
          </w:p>
        </w:tc>
        <w:tc>
          <w:tcPr>
            <w:tcW w:w="3274" w:type="dxa"/>
          </w:tcPr>
          <w:p w14:paraId="4FBC1940" w14:textId="77777777" w:rsidR="00662AC3" w:rsidRDefault="00E4110C">
            <w:r>
              <w:rPr>
                <w:sz w:val="18"/>
              </w:rPr>
              <w:t>Connecting screens and demonstrating the intended interaction flow.</w:t>
            </w:r>
          </w:p>
        </w:tc>
      </w:tr>
      <w:tr w:rsidR="00662AC3" w14:paraId="2B6A7AB2" w14:textId="77777777" w:rsidTr="00B93667">
        <w:trPr>
          <w:trHeight w:val="879"/>
          <w:jc w:val="center"/>
        </w:trPr>
        <w:tc>
          <w:tcPr>
            <w:tcW w:w="3274" w:type="dxa"/>
            <w:shd w:val="clear" w:color="auto" w:fill="F5F7F9"/>
          </w:tcPr>
          <w:p w14:paraId="6697F83C" w14:textId="77777777" w:rsidR="00662AC3" w:rsidRDefault="00E4110C">
            <w:r>
              <w:rPr>
                <w:sz w:val="18"/>
              </w:rPr>
              <w:t>GitHub</w:t>
            </w:r>
          </w:p>
        </w:tc>
        <w:tc>
          <w:tcPr>
            <w:tcW w:w="3274" w:type="dxa"/>
            <w:shd w:val="clear" w:color="auto" w:fill="F5F7F9"/>
          </w:tcPr>
          <w:p w14:paraId="6F1AF554" w14:textId="77777777" w:rsidR="00662AC3" w:rsidRDefault="00E4110C">
            <w:r>
              <w:rPr>
                <w:sz w:val="18"/>
              </w:rPr>
              <w:t>Project Documentation</w:t>
            </w:r>
          </w:p>
        </w:tc>
        <w:tc>
          <w:tcPr>
            <w:tcW w:w="3274" w:type="dxa"/>
            <w:shd w:val="clear" w:color="auto" w:fill="F5F7F9"/>
          </w:tcPr>
          <w:p w14:paraId="7842880E" w14:textId="77777777" w:rsidR="00662AC3" w:rsidRDefault="00E4110C">
            <w:r>
              <w:rPr>
                <w:sz w:val="18"/>
              </w:rPr>
              <w:t>Hosting project screenshots and README documentation.</w:t>
            </w:r>
          </w:p>
        </w:tc>
      </w:tr>
      <w:tr w:rsidR="00662AC3" w14:paraId="668EE9D7" w14:textId="77777777" w:rsidTr="00B93667">
        <w:trPr>
          <w:trHeight w:val="879"/>
          <w:jc w:val="center"/>
        </w:trPr>
        <w:tc>
          <w:tcPr>
            <w:tcW w:w="3274" w:type="dxa"/>
          </w:tcPr>
          <w:p w14:paraId="2EF1D103" w14:textId="77777777" w:rsidR="00662AC3" w:rsidRDefault="00E4110C">
            <w:r>
              <w:rPr>
                <w:sz w:val="18"/>
              </w:rPr>
              <w:t>PNG Screenshots</w:t>
            </w:r>
          </w:p>
        </w:tc>
        <w:tc>
          <w:tcPr>
            <w:tcW w:w="3274" w:type="dxa"/>
          </w:tcPr>
          <w:p w14:paraId="0DEC2B79" w14:textId="77777777" w:rsidR="00662AC3" w:rsidRDefault="00E4110C">
            <w:r>
              <w:rPr>
                <w:sz w:val="18"/>
              </w:rPr>
              <w:t>Design Assets</w:t>
            </w:r>
          </w:p>
        </w:tc>
        <w:tc>
          <w:tcPr>
            <w:tcW w:w="3274" w:type="dxa"/>
          </w:tcPr>
          <w:p w14:paraId="384C6A18" w14:textId="77777777" w:rsidR="00662AC3" w:rsidRDefault="00E4110C">
            <w:r>
              <w:rPr>
                <w:sz w:val="18"/>
              </w:rPr>
              <w:t>Documenting the major interface screens for presentation and review.</w:t>
            </w:r>
          </w:p>
        </w:tc>
      </w:tr>
    </w:tbl>
    <w:p w14:paraId="13ADD61E" w14:textId="77777777" w:rsidR="00662AC3" w:rsidRPr="00B93667" w:rsidRDefault="00E4110C">
      <w:pPr>
        <w:pStyle w:val="Heading2"/>
        <w:spacing w:before="80" w:after="120"/>
        <w:rPr>
          <w:sz w:val="32"/>
          <w:szCs w:val="32"/>
        </w:rPr>
      </w:pPr>
      <w:r w:rsidRPr="00B93667">
        <w:rPr>
          <w:sz w:val="32"/>
          <w:szCs w:val="32"/>
        </w:rPr>
        <w:t>4.7 UI/UX Architecture &amp; User Flow</w:t>
      </w:r>
    </w:p>
    <w:p w14:paraId="0EFBFDCA" w14:textId="77777777" w:rsidR="00662AC3" w:rsidRPr="00B93667" w:rsidRDefault="00E4110C">
      <w:pPr>
        <w:jc w:val="both"/>
        <w:rPr>
          <w:sz w:val="32"/>
          <w:szCs w:val="32"/>
        </w:rPr>
      </w:pPr>
      <w:r w:rsidRPr="00B93667">
        <w:rPr>
          <w:sz w:val="32"/>
          <w:szCs w:val="32"/>
        </w:rPr>
        <w:t>The interface is organized around a simple category-driven e-commerce flow. The home page acts as the primary entry point and introduces the Zivika brand, featured content, categories, new arrivals, and social content. Category screens then provide product browsing for rings, bracelets, pendants, and anklets. The login/signup screen provides an account-access entry point.</w:t>
      </w:r>
    </w:p>
    <w:tbl>
      <w:tblPr>
        <w:tblStyle w:val="TableGrid"/>
        <w:tblW w:w="0" w:type="auto"/>
        <w:jc w:val="center"/>
        <w:tblLook w:val="04A0" w:firstRow="1" w:lastRow="0" w:firstColumn="1" w:lastColumn="0" w:noHBand="0" w:noVBand="1"/>
      </w:tblPr>
      <w:tblGrid>
        <w:gridCol w:w="4765"/>
        <w:gridCol w:w="4772"/>
      </w:tblGrid>
      <w:tr w:rsidR="00662AC3" w14:paraId="626001C5" w14:textId="77777777" w:rsidTr="00B93667">
        <w:trPr>
          <w:trHeight w:val="1420"/>
          <w:jc w:val="center"/>
        </w:trPr>
        <w:tc>
          <w:tcPr>
            <w:tcW w:w="4869" w:type="dxa"/>
            <w:shd w:val="clear" w:color="auto" w:fill="0B3F6E"/>
          </w:tcPr>
          <w:p w14:paraId="7443ED65" w14:textId="77777777" w:rsidR="00662AC3" w:rsidRDefault="00E4110C">
            <w:r>
              <w:rPr>
                <w:b/>
                <w:color w:val="FFFFFF"/>
                <w:sz w:val="18"/>
              </w:rPr>
              <w:t>1. Home</w:t>
            </w:r>
          </w:p>
        </w:tc>
        <w:tc>
          <w:tcPr>
            <w:tcW w:w="4869" w:type="dxa"/>
            <w:shd w:val="clear" w:color="auto" w:fill="0B3F6E"/>
          </w:tcPr>
          <w:p w14:paraId="6CF732AD" w14:textId="77777777" w:rsidR="00662AC3" w:rsidRDefault="00E4110C">
            <w:r>
              <w:rPr>
                <w:sz w:val="18"/>
              </w:rPr>
              <w:t>Brand introduction → categories → featured/new-arrival content</w:t>
            </w:r>
          </w:p>
        </w:tc>
      </w:tr>
      <w:tr w:rsidR="00662AC3" w14:paraId="35644729" w14:textId="77777777" w:rsidTr="00B93667">
        <w:trPr>
          <w:trHeight w:val="815"/>
          <w:jc w:val="center"/>
        </w:trPr>
        <w:tc>
          <w:tcPr>
            <w:tcW w:w="4869" w:type="dxa"/>
            <w:shd w:val="clear" w:color="auto" w:fill="F5F7F9"/>
          </w:tcPr>
          <w:p w14:paraId="1830C433" w14:textId="77777777" w:rsidR="00662AC3" w:rsidRDefault="00E4110C">
            <w:r>
              <w:rPr>
                <w:b/>
                <w:sz w:val="18"/>
              </w:rPr>
              <w:t>2. Category</w:t>
            </w:r>
          </w:p>
        </w:tc>
        <w:tc>
          <w:tcPr>
            <w:tcW w:w="4869" w:type="dxa"/>
            <w:shd w:val="clear" w:color="auto" w:fill="F5F7F9"/>
          </w:tcPr>
          <w:p w14:paraId="21E3A601" w14:textId="77777777" w:rsidR="00662AC3" w:rsidRDefault="00E4110C">
            <w:r>
              <w:rPr>
                <w:sz w:val="18"/>
              </w:rPr>
              <w:t>Select Rings / Bracelets / Pendants / Anklets</w:t>
            </w:r>
          </w:p>
        </w:tc>
      </w:tr>
      <w:tr w:rsidR="00662AC3" w14:paraId="6D11EF8E" w14:textId="77777777" w:rsidTr="00B93667">
        <w:trPr>
          <w:trHeight w:val="845"/>
          <w:jc w:val="center"/>
        </w:trPr>
        <w:tc>
          <w:tcPr>
            <w:tcW w:w="4869" w:type="dxa"/>
          </w:tcPr>
          <w:p w14:paraId="630ABEB8" w14:textId="77777777" w:rsidR="00662AC3" w:rsidRDefault="00E4110C">
            <w:r>
              <w:rPr>
                <w:b/>
                <w:sz w:val="18"/>
              </w:rPr>
              <w:t>3. Product Browsing</w:t>
            </w:r>
          </w:p>
        </w:tc>
        <w:tc>
          <w:tcPr>
            <w:tcW w:w="4869" w:type="dxa"/>
          </w:tcPr>
          <w:p w14:paraId="2E4375FB" w14:textId="77777777" w:rsidR="00662AC3" w:rsidRDefault="00E4110C">
            <w:r>
              <w:rPr>
                <w:sz w:val="18"/>
              </w:rPr>
              <w:t>View products in a consistent card-based grid</w:t>
            </w:r>
          </w:p>
        </w:tc>
      </w:tr>
      <w:tr w:rsidR="00662AC3" w14:paraId="41913CAD" w14:textId="77777777" w:rsidTr="00B93667">
        <w:trPr>
          <w:trHeight w:val="815"/>
          <w:jc w:val="center"/>
        </w:trPr>
        <w:tc>
          <w:tcPr>
            <w:tcW w:w="4869" w:type="dxa"/>
            <w:shd w:val="clear" w:color="auto" w:fill="F5F7F9"/>
          </w:tcPr>
          <w:p w14:paraId="641FFE77" w14:textId="77777777" w:rsidR="00662AC3" w:rsidRDefault="00E4110C">
            <w:r>
              <w:rPr>
                <w:b/>
                <w:sz w:val="18"/>
              </w:rPr>
              <w:t>4. Account</w:t>
            </w:r>
          </w:p>
        </w:tc>
        <w:tc>
          <w:tcPr>
            <w:tcW w:w="4869" w:type="dxa"/>
            <w:shd w:val="clear" w:color="auto" w:fill="F5F7F9"/>
          </w:tcPr>
          <w:p w14:paraId="3A71FA04" w14:textId="77777777" w:rsidR="00662AC3" w:rsidRDefault="00E4110C">
            <w:r>
              <w:rPr>
                <w:sz w:val="18"/>
              </w:rPr>
              <w:t>Login / Sign up interface</w:t>
            </w:r>
          </w:p>
        </w:tc>
      </w:tr>
      <w:tr w:rsidR="00662AC3" w14:paraId="41AF26E6" w14:textId="77777777" w:rsidTr="00B93667">
        <w:trPr>
          <w:trHeight w:val="845"/>
          <w:jc w:val="center"/>
        </w:trPr>
        <w:tc>
          <w:tcPr>
            <w:tcW w:w="4869" w:type="dxa"/>
          </w:tcPr>
          <w:p w14:paraId="7BD18EC9" w14:textId="77777777" w:rsidR="00662AC3" w:rsidRDefault="00E4110C">
            <w:r>
              <w:rPr>
                <w:b/>
                <w:sz w:val="18"/>
              </w:rPr>
              <w:t>5. Prototype</w:t>
            </w:r>
          </w:p>
        </w:tc>
        <w:tc>
          <w:tcPr>
            <w:tcW w:w="4869" w:type="dxa"/>
          </w:tcPr>
          <w:p w14:paraId="315FC256" w14:textId="77777777" w:rsidR="00662AC3" w:rsidRDefault="00E4110C">
            <w:r>
              <w:rPr>
                <w:sz w:val="18"/>
              </w:rPr>
              <w:t>Navigate between connected screens in Figma</w:t>
            </w:r>
          </w:p>
        </w:tc>
      </w:tr>
    </w:tbl>
    <w:p w14:paraId="77740E3B" w14:textId="77777777" w:rsidR="00662AC3" w:rsidRDefault="00E4110C">
      <w:r>
        <w:br w:type="page"/>
      </w:r>
    </w:p>
    <w:p w14:paraId="3A52F4FB" w14:textId="77777777" w:rsidR="00662AC3" w:rsidRPr="00B93667" w:rsidRDefault="00E4110C">
      <w:pPr>
        <w:pStyle w:val="Heading2"/>
        <w:spacing w:before="80" w:after="120"/>
        <w:rPr>
          <w:sz w:val="32"/>
          <w:szCs w:val="32"/>
        </w:rPr>
      </w:pPr>
      <w:r w:rsidRPr="00B93667">
        <w:rPr>
          <w:sz w:val="32"/>
          <w:szCs w:val="32"/>
        </w:rPr>
        <w:lastRenderedPageBreak/>
        <w:t>4.8 Methodology &amp; Detailed Design Process</w:t>
      </w:r>
    </w:p>
    <w:p w14:paraId="1B8D0B4A" w14:textId="77777777" w:rsidR="00662AC3" w:rsidRPr="00B93667" w:rsidRDefault="00E4110C">
      <w:pPr>
        <w:pStyle w:val="Heading3"/>
        <w:spacing w:before="80" w:after="120"/>
        <w:rPr>
          <w:sz w:val="32"/>
          <w:szCs w:val="32"/>
        </w:rPr>
      </w:pPr>
      <w:r w:rsidRPr="00B93667">
        <w:rPr>
          <w:sz w:val="32"/>
          <w:szCs w:val="32"/>
        </w:rPr>
        <w:t>Stage 1: Requirement Understanding</w:t>
      </w:r>
    </w:p>
    <w:p w14:paraId="0CF6E203" w14:textId="77777777" w:rsidR="00662AC3" w:rsidRPr="00B93667" w:rsidRDefault="00E4110C">
      <w:pPr>
        <w:jc w:val="both"/>
        <w:rPr>
          <w:sz w:val="32"/>
          <w:szCs w:val="32"/>
        </w:rPr>
      </w:pPr>
      <w:r w:rsidRPr="00B93667">
        <w:rPr>
          <w:sz w:val="32"/>
          <w:szCs w:val="32"/>
        </w:rPr>
        <w:t>The design process began by identifying the purpose of the interface: to present a jewellery and accessories brand through a visually engaging e-commerce experience. The major user needs considered were easy category discovery, clear product presentation, recognizable navigation, and a simple account-access experience.</w:t>
      </w:r>
    </w:p>
    <w:p w14:paraId="7649558B" w14:textId="77777777" w:rsidR="00662AC3" w:rsidRPr="00B93667" w:rsidRDefault="00E4110C">
      <w:pPr>
        <w:pStyle w:val="Heading3"/>
        <w:spacing w:before="80" w:after="120"/>
        <w:rPr>
          <w:sz w:val="32"/>
          <w:szCs w:val="32"/>
        </w:rPr>
      </w:pPr>
      <w:r w:rsidRPr="00B93667">
        <w:rPr>
          <w:sz w:val="32"/>
          <w:szCs w:val="32"/>
        </w:rPr>
        <w:t>Stage 2: Information Architecture</w:t>
      </w:r>
    </w:p>
    <w:p w14:paraId="7663A822" w14:textId="77777777" w:rsidR="00662AC3" w:rsidRPr="00B93667" w:rsidRDefault="00E4110C">
      <w:pPr>
        <w:jc w:val="both"/>
        <w:rPr>
          <w:sz w:val="32"/>
          <w:szCs w:val="32"/>
        </w:rPr>
      </w:pPr>
      <w:r w:rsidRPr="00B93667">
        <w:rPr>
          <w:sz w:val="32"/>
          <w:szCs w:val="32"/>
        </w:rPr>
        <w:t>The interface was organized around the home page and category-based product browsing. Separating products into rings, bracelets, pendants and anklets creates a straightforward structure and reduces the amount of information users need to process at one time.</w:t>
      </w:r>
    </w:p>
    <w:p w14:paraId="68361D41" w14:textId="77777777" w:rsidR="00662AC3" w:rsidRPr="00B93667" w:rsidRDefault="00E4110C">
      <w:pPr>
        <w:pStyle w:val="Heading3"/>
        <w:spacing w:before="80" w:after="120"/>
        <w:rPr>
          <w:sz w:val="32"/>
          <w:szCs w:val="32"/>
        </w:rPr>
      </w:pPr>
      <w:r w:rsidRPr="00B93667">
        <w:rPr>
          <w:sz w:val="32"/>
          <w:szCs w:val="32"/>
        </w:rPr>
        <w:t>Stage 3: Layout Planning</w:t>
      </w:r>
    </w:p>
    <w:p w14:paraId="7F0D3F05" w14:textId="77777777" w:rsidR="00662AC3" w:rsidRPr="00B93667" w:rsidRDefault="00E4110C">
      <w:pPr>
        <w:jc w:val="both"/>
        <w:rPr>
          <w:sz w:val="32"/>
          <w:szCs w:val="32"/>
        </w:rPr>
      </w:pPr>
      <w:r w:rsidRPr="00B93667">
        <w:rPr>
          <w:sz w:val="32"/>
          <w:szCs w:val="32"/>
        </w:rPr>
        <w:t>The layouts were planned around navigation, headings, product cards, imagery, buttons, spacing, and content hierarchy. Repeating the product-card structure across category pages helps users understand the interface quickly and maintains consistency.</w:t>
      </w:r>
    </w:p>
    <w:p w14:paraId="3A379F0C" w14:textId="77777777" w:rsidR="00662AC3" w:rsidRPr="00B93667" w:rsidRDefault="00E4110C">
      <w:pPr>
        <w:pStyle w:val="Heading3"/>
        <w:spacing w:before="80" w:after="120"/>
        <w:rPr>
          <w:sz w:val="32"/>
          <w:szCs w:val="32"/>
        </w:rPr>
      </w:pPr>
      <w:r w:rsidRPr="00B93667">
        <w:rPr>
          <w:sz w:val="32"/>
          <w:szCs w:val="32"/>
        </w:rPr>
        <w:t>Stage 4: Visual UI Design</w:t>
      </w:r>
    </w:p>
    <w:p w14:paraId="02DD6F7F" w14:textId="77777777" w:rsidR="00662AC3" w:rsidRPr="00B93667" w:rsidRDefault="00E4110C">
      <w:pPr>
        <w:jc w:val="both"/>
        <w:rPr>
          <w:sz w:val="32"/>
          <w:szCs w:val="32"/>
        </w:rPr>
      </w:pPr>
      <w:r w:rsidRPr="00B93667">
        <w:rPr>
          <w:sz w:val="32"/>
          <w:szCs w:val="32"/>
        </w:rPr>
        <w:t>The visual design uses jewellery imagery, clear headings, product cards, and a consistent interface structure. Visual hierarchy was used to distinguish navigation, category labels, product information, and calls to action.</w:t>
      </w:r>
    </w:p>
    <w:p w14:paraId="040B1057" w14:textId="77777777" w:rsidR="00662AC3" w:rsidRPr="00B93667" w:rsidRDefault="00E4110C">
      <w:pPr>
        <w:pStyle w:val="Heading3"/>
        <w:spacing w:before="80" w:after="120"/>
        <w:rPr>
          <w:sz w:val="32"/>
          <w:szCs w:val="32"/>
        </w:rPr>
      </w:pPr>
      <w:r w:rsidRPr="00B93667">
        <w:rPr>
          <w:sz w:val="32"/>
          <w:szCs w:val="32"/>
        </w:rPr>
        <w:t>Stage 5: Prototyping</w:t>
      </w:r>
    </w:p>
    <w:p w14:paraId="377E8BBC" w14:textId="77777777" w:rsidR="00662AC3" w:rsidRPr="00B93667" w:rsidRDefault="00E4110C">
      <w:pPr>
        <w:jc w:val="both"/>
        <w:rPr>
          <w:sz w:val="32"/>
          <w:szCs w:val="32"/>
        </w:rPr>
      </w:pPr>
      <w:r w:rsidRPr="00B93667">
        <w:rPr>
          <w:sz w:val="32"/>
          <w:szCs w:val="32"/>
        </w:rPr>
        <w:t>The completed screens were connected in Figma to form an interactive prototype. Prototyping makes it possible to review the interface as a connected experience rather than as separate static screens.</w:t>
      </w:r>
    </w:p>
    <w:p w14:paraId="0CC389A0" w14:textId="77777777" w:rsidR="00662AC3" w:rsidRPr="00B93667" w:rsidRDefault="00E4110C">
      <w:pPr>
        <w:pStyle w:val="Heading3"/>
        <w:spacing w:before="80" w:after="120"/>
        <w:rPr>
          <w:sz w:val="32"/>
          <w:szCs w:val="32"/>
        </w:rPr>
      </w:pPr>
      <w:r w:rsidRPr="00B93667">
        <w:rPr>
          <w:sz w:val="32"/>
          <w:szCs w:val="32"/>
        </w:rPr>
        <w:t>Stage 6: Review and Refinement</w:t>
      </w:r>
    </w:p>
    <w:p w14:paraId="44837D9E" w14:textId="77777777" w:rsidR="00662AC3" w:rsidRPr="00B93667" w:rsidRDefault="00E4110C">
      <w:pPr>
        <w:jc w:val="both"/>
        <w:rPr>
          <w:sz w:val="32"/>
          <w:szCs w:val="32"/>
        </w:rPr>
      </w:pPr>
      <w:r w:rsidRPr="00B93667">
        <w:rPr>
          <w:sz w:val="32"/>
          <w:szCs w:val="32"/>
        </w:rPr>
        <w:t>The screens were reviewed for visual consistency, spacing, hierarchy, alignment, and overall presentation. The final set of screens was organized for documentation and uploaded to the project GitHub repository.</w:t>
      </w:r>
    </w:p>
    <w:p w14:paraId="0376DC9C" w14:textId="77777777" w:rsidR="00662AC3" w:rsidRDefault="00E4110C">
      <w:pPr>
        <w:jc w:val="center"/>
      </w:pPr>
      <w:r>
        <w:rPr>
          <w:noProof/>
        </w:rPr>
        <w:lastRenderedPageBreak/>
        <w:drawing>
          <wp:inline distT="0" distB="0" distL="0" distR="0" wp14:anchorId="3A4CB7A0" wp14:editId="0C1DA031">
            <wp:extent cx="6392129" cy="7597140"/>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5583d2-9653-4b06-abd7-667db6191a59.png"/>
                    <pic:cNvPicPr/>
                  </pic:nvPicPr>
                  <pic:blipFill rotWithShape="1">
                    <a:blip r:embed="rId10"/>
                    <a:srcRect b="-17775"/>
                    <a:stretch>
                      <a:fillRect/>
                    </a:stretch>
                  </pic:blipFill>
                  <pic:spPr>
                    <a:xfrm>
                      <a:off x="0" y="0"/>
                      <a:ext cx="6418901" cy="7628959"/>
                    </a:xfrm>
                    <a:prstGeom prst="rect">
                      <a:avLst/>
                    </a:prstGeom>
                  </pic:spPr>
                </pic:pic>
              </a:graphicData>
            </a:graphic>
          </wp:inline>
        </w:drawing>
      </w:r>
    </w:p>
    <w:p w14:paraId="01FA07B8" w14:textId="77777777" w:rsidR="00662AC3" w:rsidRDefault="00E4110C">
      <w:pPr>
        <w:pStyle w:val="CaptionSmall"/>
        <w:jc w:val="center"/>
      </w:pPr>
      <w:r>
        <w:t>Figure 2: Zivika Accessories complete UI/UX screen board in Figma</w:t>
      </w:r>
    </w:p>
    <w:p w14:paraId="51721E93" w14:textId="77777777" w:rsidR="00B93667" w:rsidRDefault="00B93667" w:rsidP="00B93667"/>
    <w:p w14:paraId="3B2C0D12" w14:textId="77777777" w:rsidR="00B93667" w:rsidRDefault="00B93667" w:rsidP="00B93667"/>
    <w:p w14:paraId="6E61D8C4" w14:textId="77777777" w:rsidR="00B93667" w:rsidRDefault="00B93667" w:rsidP="00B93667"/>
    <w:p w14:paraId="5369BC94" w14:textId="77777777" w:rsidR="00B93667" w:rsidRDefault="00B93667" w:rsidP="00B93667"/>
    <w:p w14:paraId="7D0883D9" w14:textId="77777777" w:rsidR="00B93667" w:rsidRDefault="00B93667" w:rsidP="00B93667"/>
    <w:p w14:paraId="6A659D80" w14:textId="77777777" w:rsidR="00B93667" w:rsidRDefault="00B93667" w:rsidP="00B93667"/>
    <w:p w14:paraId="515C7FAB" w14:textId="4AB705C8" w:rsidR="00662AC3" w:rsidRPr="00B93667" w:rsidRDefault="00E4110C" w:rsidP="00B93667">
      <w:pPr>
        <w:rPr>
          <w:sz w:val="32"/>
          <w:szCs w:val="32"/>
        </w:rPr>
      </w:pPr>
      <w:r w:rsidRPr="00B93667">
        <w:rPr>
          <w:sz w:val="32"/>
          <w:szCs w:val="32"/>
        </w:rPr>
        <w:lastRenderedPageBreak/>
        <w:t>4.9 Interface Design &amp; Prototype</w:t>
      </w:r>
    </w:p>
    <w:p w14:paraId="23CD277E" w14:textId="77777777" w:rsidR="00B93667" w:rsidRPr="00B93667" w:rsidRDefault="00E4110C">
      <w:pPr>
        <w:jc w:val="both"/>
        <w:rPr>
          <w:sz w:val="32"/>
          <w:szCs w:val="32"/>
        </w:rPr>
      </w:pPr>
      <w:r w:rsidRPr="00B93667">
        <w:rPr>
          <w:sz w:val="32"/>
          <w:szCs w:val="32"/>
        </w:rPr>
        <w:t>T</w:t>
      </w:r>
      <w:r w:rsidRPr="00B93667">
        <w:rPr>
          <w:sz w:val="32"/>
          <w:szCs w:val="32"/>
        </w:rPr>
        <w:t xml:space="preserve">he following screens represent the main interface areas designed for Zivika Accessories. Each category page </w:t>
      </w:r>
    </w:p>
    <w:p w14:paraId="649AA7E6" w14:textId="69EF7E4C" w:rsidR="00662AC3" w:rsidRPr="00B93667" w:rsidRDefault="00E4110C">
      <w:pPr>
        <w:jc w:val="both"/>
        <w:rPr>
          <w:sz w:val="32"/>
          <w:szCs w:val="32"/>
        </w:rPr>
      </w:pPr>
      <w:r w:rsidRPr="00B93667">
        <w:rPr>
          <w:sz w:val="32"/>
          <w:szCs w:val="32"/>
        </w:rPr>
        <w:t>follows a consistent product-grid structure, while the home page provides the primary brand and navigation experience.</w:t>
      </w:r>
    </w:p>
    <w:p w14:paraId="1C280829" w14:textId="77777777" w:rsidR="00662AC3" w:rsidRPr="00B93667" w:rsidRDefault="00E4110C">
      <w:pPr>
        <w:pStyle w:val="Heading3"/>
        <w:spacing w:before="80" w:after="120"/>
        <w:rPr>
          <w:sz w:val="32"/>
          <w:szCs w:val="32"/>
        </w:rPr>
      </w:pPr>
      <w:r w:rsidRPr="00B93667">
        <w:rPr>
          <w:sz w:val="32"/>
          <w:szCs w:val="32"/>
        </w:rPr>
        <w:t>Home Page</w:t>
      </w:r>
    </w:p>
    <w:p w14:paraId="46CDCC0F" w14:textId="2CCAA38C" w:rsidR="00662AC3" w:rsidRDefault="00E07AB1">
      <w:pPr>
        <w:jc w:val="center"/>
      </w:pPr>
      <w:r w:rsidRPr="00E07AB1">
        <w:drawing>
          <wp:inline distT="0" distB="0" distL="0" distR="0" wp14:anchorId="74F0FF2F" wp14:editId="24B912CE">
            <wp:extent cx="2750820" cy="6455628"/>
            <wp:effectExtent l="0" t="0" r="0" b="2540"/>
            <wp:docPr id="1201414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14826" name=""/>
                    <pic:cNvPicPr/>
                  </pic:nvPicPr>
                  <pic:blipFill>
                    <a:blip r:embed="rId11"/>
                    <a:stretch>
                      <a:fillRect/>
                    </a:stretch>
                  </pic:blipFill>
                  <pic:spPr>
                    <a:xfrm>
                      <a:off x="0" y="0"/>
                      <a:ext cx="2753198" cy="6461209"/>
                    </a:xfrm>
                    <a:prstGeom prst="rect">
                      <a:avLst/>
                    </a:prstGeom>
                  </pic:spPr>
                </pic:pic>
              </a:graphicData>
            </a:graphic>
          </wp:inline>
        </w:drawing>
      </w:r>
    </w:p>
    <w:p w14:paraId="601A3A02" w14:textId="77777777" w:rsidR="00662AC3" w:rsidRDefault="00E4110C">
      <w:pPr>
        <w:pStyle w:val="CaptionSmall"/>
        <w:jc w:val="center"/>
      </w:pPr>
      <w:r>
        <w:t>Figure 3: Zivika Accessories Home Page</w:t>
      </w:r>
    </w:p>
    <w:p w14:paraId="0CB590E3" w14:textId="77777777" w:rsidR="00E07AB1" w:rsidRDefault="00E07AB1">
      <w:pPr>
        <w:pStyle w:val="Heading3"/>
        <w:spacing w:before="80" w:after="120"/>
      </w:pPr>
    </w:p>
    <w:p w14:paraId="62EBFACB" w14:textId="77777777" w:rsidR="00E07AB1" w:rsidRDefault="00E07AB1">
      <w:pPr>
        <w:pStyle w:val="Heading3"/>
        <w:spacing w:before="80" w:after="120"/>
      </w:pPr>
    </w:p>
    <w:p w14:paraId="69304168" w14:textId="2C841A26" w:rsidR="00662AC3" w:rsidRPr="00E07AB1" w:rsidRDefault="00E4110C">
      <w:pPr>
        <w:pStyle w:val="Heading3"/>
        <w:spacing w:before="80" w:after="120"/>
        <w:rPr>
          <w:sz w:val="32"/>
          <w:szCs w:val="32"/>
        </w:rPr>
      </w:pPr>
      <w:r w:rsidRPr="00E07AB1">
        <w:rPr>
          <w:sz w:val="32"/>
          <w:szCs w:val="32"/>
        </w:rPr>
        <w:t>Rings and Bracelets</w:t>
      </w:r>
    </w:p>
    <w:tbl>
      <w:tblPr>
        <w:tblW w:w="0" w:type="auto"/>
        <w:jc w:val="center"/>
        <w:tblLook w:val="04A0" w:firstRow="1" w:lastRow="0" w:firstColumn="1" w:lastColumn="0" w:noHBand="0" w:noVBand="1"/>
      </w:tblPr>
      <w:tblGrid>
        <w:gridCol w:w="4773"/>
        <w:gridCol w:w="4774"/>
      </w:tblGrid>
      <w:tr w:rsidR="00662AC3" w14:paraId="39821018" w14:textId="77777777">
        <w:trPr>
          <w:jc w:val="center"/>
        </w:trPr>
        <w:tc>
          <w:tcPr>
            <w:tcW w:w="4773" w:type="dxa"/>
          </w:tcPr>
          <w:p w14:paraId="7B4A1515" w14:textId="77777777" w:rsidR="00662AC3" w:rsidRPr="00E07AB1" w:rsidRDefault="00E4110C">
            <w:pPr>
              <w:jc w:val="center"/>
              <w:rPr>
                <w:sz w:val="32"/>
                <w:szCs w:val="32"/>
              </w:rPr>
            </w:pPr>
            <w:r w:rsidRPr="00E07AB1">
              <w:rPr>
                <w:b/>
                <w:sz w:val="32"/>
                <w:szCs w:val="32"/>
              </w:rPr>
              <w:t>Rings</w:t>
            </w:r>
          </w:p>
          <w:p w14:paraId="6417D2D1" w14:textId="0B23FF05" w:rsidR="00662AC3" w:rsidRDefault="00E07AB1">
            <w:pPr>
              <w:jc w:val="center"/>
            </w:pPr>
            <w:r w:rsidRPr="00E07AB1">
              <w:drawing>
                <wp:inline distT="0" distB="0" distL="0" distR="0" wp14:anchorId="7EFB0774" wp14:editId="4F151471">
                  <wp:extent cx="3010181" cy="2674620"/>
                  <wp:effectExtent l="0" t="0" r="0" b="0"/>
                  <wp:docPr id="1665737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37769" name=""/>
                          <pic:cNvPicPr/>
                        </pic:nvPicPr>
                        <pic:blipFill>
                          <a:blip r:embed="rId12"/>
                          <a:stretch>
                            <a:fillRect/>
                          </a:stretch>
                        </pic:blipFill>
                        <pic:spPr>
                          <a:xfrm>
                            <a:off x="0" y="0"/>
                            <a:ext cx="3015163" cy="2679047"/>
                          </a:xfrm>
                          <a:prstGeom prst="rect">
                            <a:avLst/>
                          </a:prstGeom>
                        </pic:spPr>
                      </pic:pic>
                    </a:graphicData>
                  </a:graphic>
                </wp:inline>
              </w:drawing>
            </w:r>
          </w:p>
        </w:tc>
        <w:tc>
          <w:tcPr>
            <w:tcW w:w="4773" w:type="dxa"/>
          </w:tcPr>
          <w:p w14:paraId="00FF9670" w14:textId="77777777" w:rsidR="00662AC3" w:rsidRPr="00E07AB1" w:rsidRDefault="00E4110C">
            <w:pPr>
              <w:jc w:val="center"/>
              <w:rPr>
                <w:sz w:val="32"/>
                <w:szCs w:val="32"/>
              </w:rPr>
            </w:pPr>
            <w:r w:rsidRPr="00E07AB1">
              <w:rPr>
                <w:b/>
                <w:sz w:val="32"/>
                <w:szCs w:val="32"/>
              </w:rPr>
              <w:t>Bracelets</w:t>
            </w:r>
          </w:p>
          <w:p w14:paraId="683AF97D" w14:textId="1AA9764F" w:rsidR="00662AC3" w:rsidRDefault="00E07AB1">
            <w:pPr>
              <w:jc w:val="center"/>
            </w:pPr>
            <w:r w:rsidRPr="00E07AB1">
              <w:drawing>
                <wp:inline distT="0" distB="0" distL="0" distR="0" wp14:anchorId="722C6E2B" wp14:editId="10E56416">
                  <wp:extent cx="3002915" cy="2678011"/>
                  <wp:effectExtent l="0" t="0" r="6985" b="8255"/>
                  <wp:docPr id="1135522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22112" name=""/>
                          <pic:cNvPicPr/>
                        </pic:nvPicPr>
                        <pic:blipFill>
                          <a:blip r:embed="rId13"/>
                          <a:stretch>
                            <a:fillRect/>
                          </a:stretch>
                        </pic:blipFill>
                        <pic:spPr>
                          <a:xfrm>
                            <a:off x="0" y="0"/>
                            <a:ext cx="3018633" cy="2692028"/>
                          </a:xfrm>
                          <a:prstGeom prst="rect">
                            <a:avLst/>
                          </a:prstGeom>
                        </pic:spPr>
                      </pic:pic>
                    </a:graphicData>
                  </a:graphic>
                </wp:inline>
              </w:drawing>
            </w:r>
          </w:p>
        </w:tc>
      </w:tr>
    </w:tbl>
    <w:p w14:paraId="4DB04C4C" w14:textId="77777777" w:rsidR="00662AC3" w:rsidRDefault="00E4110C">
      <w:pPr>
        <w:pStyle w:val="CaptionSmall"/>
        <w:jc w:val="center"/>
      </w:pPr>
      <w:r>
        <w:t>Figure 4: Zivika Rings and Bracelets category interfaces</w:t>
      </w:r>
    </w:p>
    <w:p w14:paraId="5F5A920D" w14:textId="77777777" w:rsidR="00E07AB1" w:rsidRDefault="00E07AB1" w:rsidP="00E07AB1">
      <w:pPr>
        <w:pStyle w:val="Heading3"/>
        <w:spacing w:before="80" w:after="120"/>
        <w:rPr>
          <w:sz w:val="32"/>
          <w:szCs w:val="32"/>
        </w:rPr>
      </w:pPr>
    </w:p>
    <w:p w14:paraId="37A07A0D" w14:textId="5B582399" w:rsidR="00E07AB1" w:rsidRPr="00E07AB1" w:rsidRDefault="00E07AB1" w:rsidP="00E07AB1">
      <w:pPr>
        <w:pStyle w:val="Heading3"/>
        <w:spacing w:before="80" w:after="120"/>
        <w:rPr>
          <w:sz w:val="32"/>
          <w:szCs w:val="32"/>
        </w:rPr>
      </w:pPr>
      <w:r w:rsidRPr="00E07AB1">
        <w:rPr>
          <w:sz w:val="32"/>
          <w:szCs w:val="32"/>
        </w:rPr>
        <w:t>Pendants and Anklets</w:t>
      </w:r>
    </w:p>
    <w:p w14:paraId="179E86A7" w14:textId="77777777" w:rsidR="00E07AB1" w:rsidRDefault="00E07AB1" w:rsidP="00E07AB1"/>
    <w:tbl>
      <w:tblPr>
        <w:tblW w:w="0" w:type="auto"/>
        <w:jc w:val="center"/>
        <w:tblLook w:val="04A0" w:firstRow="1" w:lastRow="0" w:firstColumn="1" w:lastColumn="0" w:noHBand="0" w:noVBand="1"/>
      </w:tblPr>
      <w:tblGrid>
        <w:gridCol w:w="4800"/>
        <w:gridCol w:w="4747"/>
      </w:tblGrid>
      <w:tr w:rsidR="00662AC3" w14:paraId="1E573CFC" w14:textId="77777777">
        <w:trPr>
          <w:jc w:val="center"/>
        </w:trPr>
        <w:tc>
          <w:tcPr>
            <w:tcW w:w="4773" w:type="dxa"/>
          </w:tcPr>
          <w:p w14:paraId="57126C48" w14:textId="77777777" w:rsidR="00662AC3" w:rsidRPr="00E07AB1" w:rsidRDefault="00E4110C">
            <w:pPr>
              <w:jc w:val="center"/>
              <w:rPr>
                <w:sz w:val="32"/>
                <w:szCs w:val="32"/>
              </w:rPr>
            </w:pPr>
            <w:r w:rsidRPr="00E07AB1">
              <w:rPr>
                <w:b/>
                <w:sz w:val="32"/>
                <w:szCs w:val="32"/>
              </w:rPr>
              <w:t>P</w:t>
            </w:r>
            <w:r w:rsidRPr="00E07AB1">
              <w:rPr>
                <w:b/>
                <w:sz w:val="32"/>
                <w:szCs w:val="32"/>
              </w:rPr>
              <w:t>endants</w:t>
            </w:r>
          </w:p>
          <w:p w14:paraId="78D0FB1E" w14:textId="3703FC0F" w:rsidR="00662AC3" w:rsidRDefault="00E07AB1">
            <w:pPr>
              <w:jc w:val="center"/>
            </w:pPr>
            <w:r w:rsidRPr="00E07AB1">
              <w:drawing>
                <wp:inline distT="0" distB="0" distL="0" distR="0" wp14:anchorId="2EE9AF8E" wp14:editId="4D8A6FD4">
                  <wp:extent cx="3070225" cy="2811789"/>
                  <wp:effectExtent l="0" t="0" r="0" b="7620"/>
                  <wp:docPr id="472079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79293" name=""/>
                          <pic:cNvPicPr/>
                        </pic:nvPicPr>
                        <pic:blipFill>
                          <a:blip r:embed="rId14"/>
                          <a:stretch>
                            <a:fillRect/>
                          </a:stretch>
                        </pic:blipFill>
                        <pic:spPr>
                          <a:xfrm flipH="1">
                            <a:off x="0" y="0"/>
                            <a:ext cx="3118365" cy="2855877"/>
                          </a:xfrm>
                          <a:prstGeom prst="rect">
                            <a:avLst/>
                          </a:prstGeom>
                        </pic:spPr>
                      </pic:pic>
                    </a:graphicData>
                  </a:graphic>
                </wp:inline>
              </w:drawing>
            </w:r>
          </w:p>
        </w:tc>
        <w:tc>
          <w:tcPr>
            <w:tcW w:w="4773" w:type="dxa"/>
          </w:tcPr>
          <w:p w14:paraId="043E9C7F" w14:textId="77777777" w:rsidR="00662AC3" w:rsidRPr="00E07AB1" w:rsidRDefault="00E4110C">
            <w:pPr>
              <w:jc w:val="center"/>
              <w:rPr>
                <w:sz w:val="32"/>
                <w:szCs w:val="32"/>
              </w:rPr>
            </w:pPr>
            <w:r w:rsidRPr="00E07AB1">
              <w:rPr>
                <w:b/>
                <w:sz w:val="32"/>
                <w:szCs w:val="32"/>
              </w:rPr>
              <w:t>Anklets</w:t>
            </w:r>
          </w:p>
          <w:p w14:paraId="71066B82" w14:textId="01850217" w:rsidR="00662AC3" w:rsidRDefault="00E07AB1">
            <w:pPr>
              <w:jc w:val="center"/>
            </w:pPr>
            <w:r w:rsidRPr="00E07AB1">
              <w:drawing>
                <wp:inline distT="0" distB="0" distL="0" distR="0" wp14:anchorId="66ADEBF8" wp14:editId="1CEF735E">
                  <wp:extent cx="3035909" cy="2788920"/>
                  <wp:effectExtent l="0" t="0" r="0" b="0"/>
                  <wp:docPr id="53982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2113" name=""/>
                          <pic:cNvPicPr/>
                        </pic:nvPicPr>
                        <pic:blipFill>
                          <a:blip r:embed="rId15"/>
                          <a:stretch>
                            <a:fillRect/>
                          </a:stretch>
                        </pic:blipFill>
                        <pic:spPr>
                          <a:xfrm>
                            <a:off x="0" y="0"/>
                            <a:ext cx="3044899" cy="2797178"/>
                          </a:xfrm>
                          <a:prstGeom prst="rect">
                            <a:avLst/>
                          </a:prstGeom>
                        </pic:spPr>
                      </pic:pic>
                    </a:graphicData>
                  </a:graphic>
                </wp:inline>
              </w:drawing>
            </w:r>
          </w:p>
        </w:tc>
      </w:tr>
    </w:tbl>
    <w:p w14:paraId="13CB529C" w14:textId="77777777" w:rsidR="00662AC3" w:rsidRDefault="00E4110C">
      <w:pPr>
        <w:pStyle w:val="CaptionSmall"/>
        <w:jc w:val="center"/>
      </w:pPr>
      <w:r>
        <w:t>Figure 5: Zivika Pendants and Anklets category interfaces</w:t>
      </w:r>
    </w:p>
    <w:p w14:paraId="7A2CF3F3" w14:textId="77777777" w:rsidR="00662AC3" w:rsidRPr="00E07AB1" w:rsidRDefault="00E4110C">
      <w:pPr>
        <w:pStyle w:val="Heading3"/>
        <w:spacing w:before="80" w:after="120"/>
        <w:rPr>
          <w:sz w:val="32"/>
          <w:szCs w:val="32"/>
        </w:rPr>
      </w:pPr>
      <w:r w:rsidRPr="00E07AB1">
        <w:rPr>
          <w:sz w:val="32"/>
          <w:szCs w:val="32"/>
        </w:rPr>
        <w:lastRenderedPageBreak/>
        <w:t>Login / Signup</w:t>
      </w:r>
    </w:p>
    <w:p w14:paraId="2997A3D8" w14:textId="49F168FA" w:rsidR="00662AC3" w:rsidRDefault="00E07AB1">
      <w:pPr>
        <w:jc w:val="center"/>
      </w:pPr>
      <w:r w:rsidRPr="00E07AB1">
        <w:drawing>
          <wp:inline distT="0" distB="0" distL="0" distR="0" wp14:anchorId="4D551271" wp14:editId="616BCB27">
            <wp:extent cx="1724534" cy="2552700"/>
            <wp:effectExtent l="0" t="0" r="9525" b="0"/>
            <wp:docPr id="1654937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937899" name=""/>
                    <pic:cNvPicPr/>
                  </pic:nvPicPr>
                  <pic:blipFill>
                    <a:blip r:embed="rId16"/>
                    <a:stretch>
                      <a:fillRect/>
                    </a:stretch>
                  </pic:blipFill>
                  <pic:spPr>
                    <a:xfrm>
                      <a:off x="0" y="0"/>
                      <a:ext cx="1726964" cy="2556297"/>
                    </a:xfrm>
                    <a:prstGeom prst="rect">
                      <a:avLst/>
                    </a:prstGeom>
                  </pic:spPr>
                </pic:pic>
              </a:graphicData>
            </a:graphic>
          </wp:inline>
        </w:drawing>
      </w:r>
    </w:p>
    <w:p w14:paraId="397564F8" w14:textId="77777777" w:rsidR="00662AC3" w:rsidRDefault="00E4110C">
      <w:pPr>
        <w:pStyle w:val="CaptionSmall"/>
        <w:jc w:val="center"/>
      </w:pPr>
      <w:r>
        <w:t>Figure 6: Zivika Login / Signup interface</w:t>
      </w:r>
    </w:p>
    <w:p w14:paraId="67AF4D37" w14:textId="77777777" w:rsidR="00662AC3" w:rsidRPr="00E07AB1" w:rsidRDefault="00E4110C">
      <w:pPr>
        <w:pStyle w:val="Heading3"/>
        <w:spacing w:before="80" w:after="120"/>
        <w:rPr>
          <w:sz w:val="32"/>
          <w:szCs w:val="32"/>
        </w:rPr>
      </w:pPr>
      <w:r w:rsidRPr="00E07AB1">
        <w:rPr>
          <w:sz w:val="32"/>
          <w:szCs w:val="32"/>
        </w:rPr>
        <w:t>Design Consistency</w:t>
      </w:r>
    </w:p>
    <w:p w14:paraId="4B322FFD" w14:textId="77777777" w:rsidR="00662AC3" w:rsidRPr="00E07AB1" w:rsidRDefault="00E4110C">
      <w:pPr>
        <w:jc w:val="both"/>
        <w:rPr>
          <w:sz w:val="32"/>
          <w:szCs w:val="32"/>
        </w:rPr>
      </w:pPr>
      <w:r w:rsidRPr="00E07AB1">
        <w:rPr>
          <w:sz w:val="32"/>
          <w:szCs w:val="32"/>
        </w:rPr>
        <w:t>Across the screens, repeated card structures, navigation patterns, typography, imagery, and spacing create a consistent visual language. This consistency helps users transfer what they learn on one category page to the other category pages.</w:t>
      </w:r>
    </w:p>
    <w:p w14:paraId="620159F6" w14:textId="77777777" w:rsidR="00E07AB1" w:rsidRDefault="00E07AB1" w:rsidP="00E07AB1">
      <w:pPr>
        <w:rPr>
          <w:sz w:val="32"/>
          <w:szCs w:val="32"/>
        </w:rPr>
      </w:pPr>
    </w:p>
    <w:p w14:paraId="2FA8DE46" w14:textId="524CA922" w:rsidR="00662AC3" w:rsidRPr="00E07AB1" w:rsidRDefault="00E4110C" w:rsidP="00E07AB1">
      <w:r w:rsidRPr="00E07AB1">
        <w:rPr>
          <w:sz w:val="32"/>
          <w:szCs w:val="32"/>
        </w:rPr>
        <w:t>4.10 Project Outcomes &amp; Learning</w:t>
      </w:r>
    </w:p>
    <w:p w14:paraId="7C63F40D" w14:textId="77777777" w:rsidR="00662AC3" w:rsidRPr="00E07AB1" w:rsidRDefault="00E4110C">
      <w:pPr>
        <w:pStyle w:val="Heading3"/>
        <w:spacing w:before="80" w:after="120"/>
        <w:rPr>
          <w:sz w:val="32"/>
          <w:szCs w:val="32"/>
        </w:rPr>
      </w:pPr>
      <w:r w:rsidRPr="00E07AB1">
        <w:rPr>
          <w:sz w:val="32"/>
          <w:szCs w:val="32"/>
        </w:rPr>
        <w:t>P</w:t>
      </w:r>
      <w:r w:rsidRPr="00E07AB1">
        <w:rPr>
          <w:sz w:val="32"/>
          <w:szCs w:val="32"/>
        </w:rPr>
        <w:t>roject Outcomes</w:t>
      </w:r>
    </w:p>
    <w:p w14:paraId="219681A6" w14:textId="77777777" w:rsidR="00662AC3" w:rsidRPr="00E07AB1" w:rsidRDefault="00E4110C">
      <w:pPr>
        <w:pStyle w:val="ListBullet"/>
        <w:spacing w:after="60"/>
        <w:ind w:left="259"/>
        <w:rPr>
          <w:sz w:val="32"/>
          <w:szCs w:val="32"/>
        </w:rPr>
      </w:pPr>
      <w:r w:rsidRPr="00E07AB1">
        <w:rPr>
          <w:sz w:val="32"/>
          <w:szCs w:val="32"/>
        </w:rPr>
        <w:t>A structured e-commerce interface for jewellery and accessories.</w:t>
      </w:r>
    </w:p>
    <w:p w14:paraId="25F87893" w14:textId="77777777" w:rsidR="00662AC3" w:rsidRPr="00E07AB1" w:rsidRDefault="00E4110C">
      <w:pPr>
        <w:pStyle w:val="ListBullet"/>
        <w:spacing w:after="60"/>
        <w:ind w:left="259"/>
        <w:rPr>
          <w:sz w:val="32"/>
          <w:szCs w:val="32"/>
        </w:rPr>
      </w:pPr>
      <w:r w:rsidRPr="00E07AB1">
        <w:rPr>
          <w:sz w:val="32"/>
          <w:szCs w:val="32"/>
        </w:rPr>
        <w:t>Dedicated category screens for rings, bracelets, pendants and anklets.</w:t>
      </w:r>
    </w:p>
    <w:p w14:paraId="48366CE1" w14:textId="77777777" w:rsidR="00662AC3" w:rsidRPr="00E07AB1" w:rsidRDefault="00E4110C">
      <w:pPr>
        <w:pStyle w:val="ListBullet"/>
        <w:spacing w:after="60"/>
        <w:ind w:left="259"/>
        <w:rPr>
          <w:sz w:val="32"/>
          <w:szCs w:val="32"/>
        </w:rPr>
      </w:pPr>
      <w:r w:rsidRPr="00E07AB1">
        <w:rPr>
          <w:sz w:val="32"/>
          <w:szCs w:val="32"/>
        </w:rPr>
        <w:t>A branded home page that presents categories and featured content.</w:t>
      </w:r>
    </w:p>
    <w:p w14:paraId="6AFBC688" w14:textId="77777777" w:rsidR="00662AC3" w:rsidRPr="00E07AB1" w:rsidRDefault="00E4110C">
      <w:pPr>
        <w:pStyle w:val="ListBullet"/>
        <w:spacing w:after="60"/>
        <w:ind w:left="259"/>
        <w:rPr>
          <w:sz w:val="32"/>
          <w:szCs w:val="32"/>
        </w:rPr>
      </w:pPr>
      <w:r w:rsidRPr="00E07AB1">
        <w:rPr>
          <w:sz w:val="32"/>
          <w:szCs w:val="32"/>
        </w:rPr>
        <w:t>A login/signup interface for account access.</w:t>
      </w:r>
    </w:p>
    <w:p w14:paraId="57FC4498" w14:textId="77777777" w:rsidR="00662AC3" w:rsidRPr="00E07AB1" w:rsidRDefault="00E4110C">
      <w:pPr>
        <w:pStyle w:val="ListBullet"/>
        <w:spacing w:after="60"/>
        <w:ind w:left="259"/>
        <w:rPr>
          <w:sz w:val="32"/>
          <w:szCs w:val="32"/>
        </w:rPr>
      </w:pPr>
      <w:r w:rsidRPr="00E07AB1">
        <w:rPr>
          <w:sz w:val="32"/>
          <w:szCs w:val="32"/>
        </w:rPr>
        <w:t>An interactive Figma prototype connecting the main screens.</w:t>
      </w:r>
    </w:p>
    <w:p w14:paraId="03E0585C" w14:textId="77777777" w:rsidR="00662AC3" w:rsidRPr="00E07AB1" w:rsidRDefault="00E4110C">
      <w:pPr>
        <w:pStyle w:val="ListBullet"/>
        <w:spacing w:after="60"/>
        <w:ind w:left="259"/>
        <w:rPr>
          <w:sz w:val="32"/>
          <w:szCs w:val="32"/>
        </w:rPr>
      </w:pPr>
      <w:r w:rsidRPr="00E07AB1">
        <w:rPr>
          <w:sz w:val="32"/>
          <w:szCs w:val="32"/>
        </w:rPr>
        <w:t>A documented GitHub repository containing screenshots and project information.</w:t>
      </w:r>
    </w:p>
    <w:p w14:paraId="50AA6C6E" w14:textId="77777777" w:rsidR="00662AC3" w:rsidRPr="00E07AB1" w:rsidRDefault="00E4110C">
      <w:pPr>
        <w:pStyle w:val="Heading3"/>
        <w:spacing w:before="80" w:after="120"/>
        <w:rPr>
          <w:sz w:val="32"/>
          <w:szCs w:val="32"/>
        </w:rPr>
      </w:pPr>
      <w:r w:rsidRPr="00E07AB1">
        <w:rPr>
          <w:sz w:val="32"/>
          <w:szCs w:val="32"/>
        </w:rPr>
        <w:t>Learning Outcomes</w:t>
      </w:r>
    </w:p>
    <w:p w14:paraId="350E9BD7" w14:textId="77777777" w:rsidR="00662AC3" w:rsidRPr="00E07AB1" w:rsidRDefault="00E4110C">
      <w:pPr>
        <w:pStyle w:val="ListBullet"/>
        <w:spacing w:after="60"/>
        <w:ind w:left="259"/>
        <w:rPr>
          <w:sz w:val="32"/>
          <w:szCs w:val="32"/>
        </w:rPr>
      </w:pPr>
      <w:r w:rsidRPr="00E07AB1">
        <w:rPr>
          <w:sz w:val="32"/>
          <w:szCs w:val="32"/>
        </w:rPr>
        <w:t>Improved understanding of UI and UX design principles.</w:t>
      </w:r>
    </w:p>
    <w:p w14:paraId="0C7D65D1" w14:textId="77777777" w:rsidR="00662AC3" w:rsidRPr="00E07AB1" w:rsidRDefault="00E4110C">
      <w:pPr>
        <w:pStyle w:val="ListBullet"/>
        <w:spacing w:after="60"/>
        <w:ind w:left="259"/>
        <w:rPr>
          <w:sz w:val="32"/>
          <w:szCs w:val="32"/>
        </w:rPr>
      </w:pPr>
      <w:r w:rsidRPr="00E07AB1">
        <w:rPr>
          <w:sz w:val="32"/>
          <w:szCs w:val="32"/>
        </w:rPr>
        <w:t>Practical experience with Figma-based interface design and prototyping.</w:t>
      </w:r>
    </w:p>
    <w:p w14:paraId="41B7CD2E" w14:textId="77777777" w:rsidR="00662AC3" w:rsidRPr="00E07AB1" w:rsidRDefault="00E4110C">
      <w:pPr>
        <w:pStyle w:val="ListBullet"/>
        <w:spacing w:after="60"/>
        <w:ind w:left="259"/>
        <w:rPr>
          <w:sz w:val="32"/>
          <w:szCs w:val="32"/>
        </w:rPr>
      </w:pPr>
      <w:r w:rsidRPr="00E07AB1">
        <w:rPr>
          <w:sz w:val="32"/>
          <w:szCs w:val="32"/>
        </w:rPr>
        <w:t>Better understanding of visual hierarchy, typography, spacing, and layout.</w:t>
      </w:r>
    </w:p>
    <w:p w14:paraId="434737C6" w14:textId="77777777" w:rsidR="00662AC3" w:rsidRPr="00E07AB1" w:rsidRDefault="00E4110C">
      <w:pPr>
        <w:pStyle w:val="ListBullet"/>
        <w:spacing w:after="60"/>
        <w:ind w:left="259"/>
        <w:rPr>
          <w:sz w:val="32"/>
          <w:szCs w:val="32"/>
        </w:rPr>
      </w:pPr>
      <w:r w:rsidRPr="00E07AB1">
        <w:rPr>
          <w:sz w:val="32"/>
          <w:szCs w:val="32"/>
        </w:rPr>
        <w:lastRenderedPageBreak/>
        <w:t>Experience in organizing e-commerce product information into category-based screens.</w:t>
      </w:r>
    </w:p>
    <w:p w14:paraId="1E338D82" w14:textId="77777777" w:rsidR="00662AC3" w:rsidRPr="00E07AB1" w:rsidRDefault="00E4110C">
      <w:pPr>
        <w:pStyle w:val="ListBullet"/>
        <w:spacing w:after="60"/>
        <w:ind w:left="259"/>
        <w:rPr>
          <w:sz w:val="32"/>
          <w:szCs w:val="32"/>
        </w:rPr>
      </w:pPr>
      <w:r w:rsidRPr="00E07AB1">
        <w:rPr>
          <w:sz w:val="32"/>
          <w:szCs w:val="32"/>
        </w:rPr>
        <w:t>Improved ability to document and present a design project professionally.</w:t>
      </w:r>
    </w:p>
    <w:p w14:paraId="3AC88141" w14:textId="77777777" w:rsidR="00662AC3" w:rsidRPr="00E07AB1" w:rsidRDefault="00E4110C">
      <w:pPr>
        <w:pStyle w:val="ListBullet"/>
        <w:spacing w:after="60"/>
        <w:ind w:left="259"/>
        <w:rPr>
          <w:sz w:val="32"/>
          <w:szCs w:val="32"/>
        </w:rPr>
      </w:pPr>
      <w:r w:rsidRPr="00E07AB1">
        <w:rPr>
          <w:sz w:val="32"/>
          <w:szCs w:val="32"/>
        </w:rPr>
        <w:t>Understanding of how design decisions contribute to usability and user experience.</w:t>
      </w:r>
    </w:p>
    <w:p w14:paraId="391369F7" w14:textId="77777777" w:rsidR="00662AC3" w:rsidRPr="00E07AB1" w:rsidRDefault="00E4110C">
      <w:pPr>
        <w:pStyle w:val="Heading3"/>
        <w:spacing w:before="80" w:after="120"/>
        <w:rPr>
          <w:sz w:val="32"/>
          <w:szCs w:val="32"/>
        </w:rPr>
      </w:pPr>
      <w:r w:rsidRPr="00E07AB1">
        <w:rPr>
          <w:sz w:val="32"/>
          <w:szCs w:val="32"/>
        </w:rPr>
        <w:t>Figma Prototype</w:t>
      </w:r>
    </w:p>
    <w:p w14:paraId="38D4E9EB" w14:textId="15DD3825" w:rsidR="00662AC3" w:rsidRPr="00E07AB1" w:rsidRDefault="00E4110C">
      <w:pPr>
        <w:rPr>
          <w:sz w:val="32"/>
          <w:szCs w:val="32"/>
        </w:rPr>
      </w:pPr>
      <w:hyperlink r:id="rId17">
        <w:r w:rsidRPr="00E07AB1">
          <w:rPr>
            <w:color w:val="0563C1"/>
            <w:sz w:val="32"/>
            <w:szCs w:val="32"/>
            <w:u w:val="single"/>
          </w:rPr>
          <w:t xml:space="preserve">View </w:t>
        </w:r>
        <w:proofErr w:type="spellStart"/>
        <w:r w:rsidRPr="00E07AB1">
          <w:rPr>
            <w:color w:val="0563C1"/>
            <w:sz w:val="32"/>
            <w:szCs w:val="32"/>
            <w:u w:val="single"/>
          </w:rPr>
          <w:t>Zivika</w:t>
        </w:r>
        <w:proofErr w:type="spellEnd"/>
        <w:r w:rsidRPr="00E07AB1">
          <w:rPr>
            <w:color w:val="0563C1"/>
            <w:sz w:val="32"/>
            <w:szCs w:val="32"/>
            <w:u w:val="single"/>
          </w:rPr>
          <w:t xml:space="preserve"> Figma P</w:t>
        </w:r>
        <w:r w:rsidRPr="00E07AB1">
          <w:rPr>
            <w:color w:val="0563C1"/>
            <w:sz w:val="32"/>
            <w:szCs w:val="32"/>
            <w:u w:val="single"/>
          </w:rPr>
          <w:t>r</w:t>
        </w:r>
        <w:r w:rsidRPr="00E07AB1">
          <w:rPr>
            <w:color w:val="0563C1"/>
            <w:sz w:val="32"/>
            <w:szCs w:val="32"/>
            <w:u w:val="single"/>
          </w:rPr>
          <w:t>ototype</w:t>
        </w:r>
      </w:hyperlink>
    </w:p>
    <w:p w14:paraId="5B1EB742" w14:textId="77777777" w:rsidR="00662AC3" w:rsidRPr="00E07AB1" w:rsidRDefault="00E4110C">
      <w:pPr>
        <w:pStyle w:val="Heading3"/>
        <w:spacing w:before="80" w:after="120"/>
        <w:rPr>
          <w:sz w:val="32"/>
          <w:szCs w:val="32"/>
        </w:rPr>
      </w:pPr>
      <w:r w:rsidRPr="00E07AB1">
        <w:rPr>
          <w:sz w:val="32"/>
          <w:szCs w:val="32"/>
        </w:rPr>
        <w:t>GitHub Repository</w:t>
      </w:r>
    </w:p>
    <w:p w14:paraId="4469457B" w14:textId="6C777C15" w:rsidR="00662AC3" w:rsidRPr="00CE31E0" w:rsidRDefault="00CE31E0">
      <w:pPr>
        <w:rPr>
          <w:rStyle w:val="Hyperlink"/>
          <w:sz w:val="32"/>
          <w:szCs w:val="32"/>
        </w:rPr>
      </w:pPr>
      <w:r>
        <w:rPr>
          <w:color w:val="0563C1"/>
          <w:sz w:val="32"/>
          <w:szCs w:val="32"/>
          <w:u w:val="single"/>
        </w:rPr>
        <w:fldChar w:fldCharType="begin"/>
      </w:r>
      <w:r>
        <w:rPr>
          <w:color w:val="0563C1"/>
          <w:sz w:val="32"/>
          <w:szCs w:val="32"/>
          <w:u w:val="single"/>
        </w:rPr>
        <w:instrText>HYPERLINK "https://github.com/a-rchitasrivastava/Zivika-UI-UX.git"</w:instrText>
      </w:r>
      <w:r>
        <w:rPr>
          <w:color w:val="0563C1"/>
          <w:sz w:val="32"/>
          <w:szCs w:val="32"/>
          <w:u w:val="single"/>
        </w:rPr>
      </w:r>
      <w:r>
        <w:rPr>
          <w:color w:val="0563C1"/>
          <w:sz w:val="32"/>
          <w:szCs w:val="32"/>
          <w:u w:val="single"/>
        </w:rPr>
        <w:fldChar w:fldCharType="separate"/>
      </w:r>
      <w:proofErr w:type="spellStart"/>
      <w:r w:rsidR="00E4110C" w:rsidRPr="00CE31E0">
        <w:rPr>
          <w:rStyle w:val="Hyperlink"/>
          <w:sz w:val="32"/>
          <w:szCs w:val="32"/>
        </w:rPr>
        <w:t>Zivika</w:t>
      </w:r>
      <w:proofErr w:type="spellEnd"/>
      <w:r w:rsidR="00E4110C" w:rsidRPr="00CE31E0">
        <w:rPr>
          <w:rStyle w:val="Hyperlink"/>
          <w:sz w:val="32"/>
          <w:szCs w:val="32"/>
        </w:rPr>
        <w:t>-UI-UX GitHub Repository</w:t>
      </w:r>
    </w:p>
    <w:p w14:paraId="159B45BF" w14:textId="2A980FC3" w:rsidR="00662AC3" w:rsidRPr="00E07AB1" w:rsidRDefault="00CE31E0">
      <w:pPr>
        <w:jc w:val="both"/>
        <w:rPr>
          <w:sz w:val="32"/>
          <w:szCs w:val="32"/>
        </w:rPr>
      </w:pPr>
      <w:r>
        <w:rPr>
          <w:color w:val="0563C1"/>
          <w:sz w:val="32"/>
          <w:szCs w:val="32"/>
          <w:u w:val="single"/>
        </w:rPr>
        <w:fldChar w:fldCharType="end"/>
      </w:r>
      <w:r w:rsidR="00E4110C" w:rsidRPr="00E07AB1">
        <w:rPr>
          <w:sz w:val="32"/>
          <w:szCs w:val="32"/>
        </w:rPr>
        <w:t>The GitHub repository contains the README documentation and the six selected UI screenshots used for project presentation. The Figma prototype provides the interactive view of the designed interface.</w:t>
      </w:r>
    </w:p>
    <w:p w14:paraId="00CF5D7F" w14:textId="77777777" w:rsidR="00662AC3" w:rsidRPr="00E07AB1" w:rsidRDefault="00E4110C">
      <w:pPr>
        <w:rPr>
          <w:sz w:val="32"/>
          <w:szCs w:val="32"/>
        </w:rPr>
      </w:pPr>
      <w:r w:rsidRPr="00E07AB1">
        <w:rPr>
          <w:sz w:val="32"/>
          <w:szCs w:val="32"/>
        </w:rPr>
        <w:br w:type="page"/>
      </w:r>
    </w:p>
    <w:p w14:paraId="2E4291F3" w14:textId="77777777" w:rsidR="00662AC3" w:rsidRPr="00E07AB1" w:rsidRDefault="00E4110C">
      <w:pPr>
        <w:pStyle w:val="Heading1"/>
        <w:spacing w:before="80" w:after="120"/>
        <w:rPr>
          <w:szCs w:val="32"/>
        </w:rPr>
      </w:pPr>
      <w:r w:rsidRPr="00E07AB1">
        <w:rPr>
          <w:szCs w:val="32"/>
        </w:rPr>
        <w:lastRenderedPageBreak/>
        <w:t>CHAPTER 5: BIBLIOGRAPHY / REFERENCES</w:t>
      </w:r>
    </w:p>
    <w:p w14:paraId="4AE5F5B0" w14:textId="77777777" w:rsidR="00662AC3" w:rsidRPr="00E07AB1" w:rsidRDefault="00E4110C">
      <w:pPr>
        <w:spacing w:after="160"/>
        <w:jc w:val="both"/>
        <w:rPr>
          <w:sz w:val="32"/>
          <w:szCs w:val="32"/>
        </w:rPr>
      </w:pPr>
      <w:r w:rsidRPr="00E07AB1">
        <w:rPr>
          <w:sz w:val="32"/>
          <w:szCs w:val="32"/>
        </w:rPr>
        <w:t>[1] Figma. Zivika Accessories – UI/UX Design interactive prototype.</w:t>
      </w:r>
    </w:p>
    <w:p w14:paraId="730F412E" w14:textId="77777777" w:rsidR="00662AC3" w:rsidRPr="00E07AB1" w:rsidRDefault="00E4110C">
      <w:pPr>
        <w:spacing w:after="160"/>
        <w:jc w:val="both"/>
        <w:rPr>
          <w:sz w:val="32"/>
          <w:szCs w:val="32"/>
        </w:rPr>
      </w:pPr>
      <w:r w:rsidRPr="00E07AB1">
        <w:rPr>
          <w:sz w:val="32"/>
          <w:szCs w:val="32"/>
        </w:rPr>
        <w:t>[2] GitHub. Zivika-UI-UX project repository and project documentation.</w:t>
      </w:r>
    </w:p>
    <w:p w14:paraId="2B447AF2" w14:textId="77777777" w:rsidR="00662AC3" w:rsidRPr="00E07AB1" w:rsidRDefault="00E4110C">
      <w:pPr>
        <w:spacing w:after="160"/>
        <w:jc w:val="both"/>
        <w:rPr>
          <w:sz w:val="32"/>
          <w:szCs w:val="32"/>
        </w:rPr>
      </w:pPr>
      <w:r w:rsidRPr="00E07AB1">
        <w:rPr>
          <w:sz w:val="32"/>
          <w:szCs w:val="32"/>
        </w:rPr>
        <w:t>[3] Infotact Solutions. Internship Offer Letter, dated 13 June 2026.</w:t>
      </w:r>
    </w:p>
    <w:p w14:paraId="7D2D6BDA" w14:textId="77777777" w:rsidR="00662AC3" w:rsidRPr="00E07AB1" w:rsidRDefault="00E4110C">
      <w:pPr>
        <w:spacing w:after="160"/>
        <w:jc w:val="both"/>
        <w:rPr>
          <w:sz w:val="32"/>
          <w:szCs w:val="32"/>
        </w:rPr>
      </w:pPr>
      <w:r w:rsidRPr="00E07AB1">
        <w:rPr>
          <w:sz w:val="32"/>
          <w:szCs w:val="32"/>
        </w:rPr>
        <w:t>[4] Nielsen Norman Group. User Experience (UX) and usability design principles.</w:t>
      </w:r>
    </w:p>
    <w:p w14:paraId="528F9782" w14:textId="77777777" w:rsidR="00662AC3" w:rsidRDefault="00E4110C">
      <w:pPr>
        <w:spacing w:after="160"/>
        <w:jc w:val="both"/>
      </w:pPr>
      <w:r w:rsidRPr="00E07AB1">
        <w:rPr>
          <w:sz w:val="32"/>
          <w:szCs w:val="32"/>
        </w:rPr>
        <w:t>[5] Material Design. Interface design, layout, typography, and interaction guidance</w:t>
      </w:r>
      <w:r>
        <w:t>.</w:t>
      </w:r>
    </w:p>
    <w:p w14:paraId="69B4463E" w14:textId="77777777" w:rsidR="00662AC3" w:rsidRDefault="00E4110C">
      <w:r>
        <w:br/>
      </w:r>
    </w:p>
    <w:p w14:paraId="43F7A791" w14:textId="77777777" w:rsidR="00662AC3" w:rsidRPr="00CE31E0" w:rsidRDefault="00E4110C">
      <w:pPr>
        <w:jc w:val="center"/>
        <w:rPr>
          <w:sz w:val="40"/>
          <w:szCs w:val="40"/>
        </w:rPr>
      </w:pPr>
      <w:r w:rsidRPr="00CE31E0">
        <w:rPr>
          <w:b/>
          <w:color w:val="0B3F6E"/>
          <w:sz w:val="40"/>
          <w:szCs w:val="40"/>
        </w:rPr>
        <w:t>END OF REPORT</w:t>
      </w:r>
    </w:p>
    <w:sectPr w:rsidR="00662AC3" w:rsidRPr="00CE31E0" w:rsidSect="00034616">
      <w:headerReference w:type="default" r:id="rId18"/>
      <w:footerReference w:type="default" r:id="rId19"/>
      <w:pgSz w:w="11909" w:h="16834"/>
      <w:pgMar w:top="1037" w:right="1181" w:bottom="979"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2A12F" w14:textId="77777777" w:rsidR="00E4110C" w:rsidRDefault="00E4110C">
      <w:pPr>
        <w:spacing w:after="0" w:line="240" w:lineRule="auto"/>
      </w:pPr>
      <w:r>
        <w:separator/>
      </w:r>
    </w:p>
  </w:endnote>
  <w:endnote w:type="continuationSeparator" w:id="0">
    <w:p w14:paraId="321292A3" w14:textId="77777777" w:rsidR="00E4110C" w:rsidRDefault="00E411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51683" w14:textId="77777777" w:rsidR="00662AC3" w:rsidRDefault="00E4110C">
    <w:pPr>
      <w:pStyle w:val="Footer"/>
      <w:jc w:val="center"/>
    </w:pPr>
    <w:r>
      <w:rPr>
        <w:sz w:val="16"/>
      </w:rPr>
      <w:fldChar w:fldCharType="begin"/>
    </w:r>
    <w:r>
      <w:rPr>
        <w:sz w:val="16"/>
      </w:rPr>
      <w:instrText>PAGE</w:instrText>
    </w:r>
    <w:r w:rsidR="0066247B">
      <w:rPr>
        <w:sz w:val="16"/>
      </w:rPr>
      <w:fldChar w:fldCharType="separate"/>
    </w:r>
    <w:r w:rsidR="0066247B">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12B17" w14:textId="77777777" w:rsidR="00E4110C" w:rsidRDefault="00E4110C">
      <w:pPr>
        <w:spacing w:after="0" w:line="240" w:lineRule="auto"/>
      </w:pPr>
      <w:r>
        <w:separator/>
      </w:r>
    </w:p>
  </w:footnote>
  <w:footnote w:type="continuationSeparator" w:id="0">
    <w:p w14:paraId="0CE55BF5" w14:textId="77777777" w:rsidR="00E4110C" w:rsidRDefault="00E411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6E068" w14:textId="77777777" w:rsidR="00662AC3" w:rsidRDefault="00E4110C">
    <w:pPr>
      <w:pStyle w:val="Header"/>
      <w:jc w:val="right"/>
    </w:pPr>
    <w:r>
      <w:rPr>
        <w:b/>
        <w:color w:val="0B3F6E"/>
        <w:sz w:val="16"/>
      </w:rPr>
      <w:t>SUMMER INTERNSHIP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7959995">
    <w:abstractNumId w:val="8"/>
  </w:num>
  <w:num w:numId="2" w16cid:durableId="1380323331">
    <w:abstractNumId w:val="6"/>
  </w:num>
  <w:num w:numId="3" w16cid:durableId="17893171">
    <w:abstractNumId w:val="5"/>
  </w:num>
  <w:num w:numId="4" w16cid:durableId="1344360304">
    <w:abstractNumId w:val="4"/>
  </w:num>
  <w:num w:numId="5" w16cid:durableId="1616477129">
    <w:abstractNumId w:val="7"/>
  </w:num>
  <w:num w:numId="6" w16cid:durableId="320236309">
    <w:abstractNumId w:val="3"/>
  </w:num>
  <w:num w:numId="7" w16cid:durableId="1108307617">
    <w:abstractNumId w:val="2"/>
  </w:num>
  <w:num w:numId="8" w16cid:durableId="1126966044">
    <w:abstractNumId w:val="1"/>
  </w:num>
  <w:num w:numId="9" w16cid:durableId="1622541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3EF3"/>
    <w:rsid w:val="0029639D"/>
    <w:rsid w:val="00326F90"/>
    <w:rsid w:val="0066247B"/>
    <w:rsid w:val="00662AC3"/>
    <w:rsid w:val="00923199"/>
    <w:rsid w:val="00AA1D8D"/>
    <w:rsid w:val="00B47730"/>
    <w:rsid w:val="00B7753F"/>
    <w:rsid w:val="00B93667"/>
    <w:rsid w:val="00CB0664"/>
    <w:rsid w:val="00CE31E0"/>
    <w:rsid w:val="00E07AB1"/>
    <w:rsid w:val="00E411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BF2E83"/>
  <w14:defaultImageDpi w14:val="300"/>
  <w15:docId w15:val="{730C89CB-93CB-4E25-A683-AB030507D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Small"/>
    <w:pPr>
      <w:spacing w:after="80"/>
    </w:pPr>
    <w:rPr>
      <w:rFonts w:ascii="Times New Roman" w:hAnsi="Times New Roman"/>
      <w:i/>
      <w:sz w:val="17"/>
    </w:rPr>
  </w:style>
  <w:style w:type="character" w:styleId="Hyperlink">
    <w:name w:val="Hyperlink"/>
    <w:basedOn w:val="DefaultParagraphFont"/>
    <w:uiPriority w:val="99"/>
    <w:unhideWhenUsed/>
    <w:rsid w:val="00CE31E0"/>
    <w:rPr>
      <w:color w:val="0000FF" w:themeColor="hyperlink"/>
      <w:u w:val="single"/>
    </w:rPr>
  </w:style>
  <w:style w:type="character" w:styleId="UnresolvedMention">
    <w:name w:val="Unresolved Mention"/>
    <w:basedOn w:val="DefaultParagraphFont"/>
    <w:uiPriority w:val="99"/>
    <w:semiHidden/>
    <w:unhideWhenUsed/>
    <w:rsid w:val="00CE31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file:///C:\Users\Archita\Downloads\-https:\www.figma.com\proto\fbBwgdjA8Cq5f0v6IBHRkV\zivika-accessories%3fnode-id=329-168&amp;t=9tVWaNQTShgMMxM6-1"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Pages>
  <Words>1837</Words>
  <Characters>10475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Archita Srivastava</cp:lastModifiedBy>
  <cp:revision>2</cp:revision>
  <dcterms:created xsi:type="dcterms:W3CDTF">2026-08-30T14:39:00Z</dcterms:created>
  <dcterms:modified xsi:type="dcterms:W3CDTF">2026-08-30T14:39:00Z</dcterms:modified>
  <cp:category/>
</cp:coreProperties>
</file>