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4739436</wp:posOffset>
            </wp:positionH>
            <wp:positionV relativeFrom="page">
              <wp:posOffset>592161</wp:posOffset>
            </wp:positionV>
            <wp:extent cx="1374270" cy="687135"/>
            <wp:effectExtent b="0" l="0" r="0" t="0"/>
            <wp:wrapSquare wrapText="bothSides" distB="152400" distT="152400" distL="152400" distR="152400"/>
            <wp:docPr descr="Screenshot 2024-12-27 alle 15.27.20.png" id="1" name="image1.png"/>
            <a:graphic>
              <a:graphicData uri="http://schemas.openxmlformats.org/drawingml/2006/picture">
                <pic:pic>
                  <pic:nvPicPr>
                    <pic:cNvPr descr="Screenshot 2024-12-27 alle 15.27.20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270" cy="687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 TOKYOGROUP - BARBER SHOP 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Introduzione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nostro progetto di Ingegneria del software fa riferimento ad un gestionale che permette di gestire gli appuntamenti presso un negozio di parrucchieri.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È basato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sulla creazione di due diverse tipologie di account che permettono di effettuare più azioni sul software, ovviamente entrambi dispongono di soluzioni per gestire l’account, come ad esempio l’eliminazione dell’account o il cambio password.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primo tipo di account è Gestore il quale è in grado di visualizzare gli appuntamenti a suo carico della settimana, creare e disdire un appuntamento.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Inoltre abbiamo pensato che ogni parrucchiere può offrire dei diversi servizi che una volta inseriti nel proprio account il cliente può usufruirne.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L’ultima funzionalità del gestore è che può leggere i messaggi inviati dai clienti.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L’altro account è Cliente che può prenotare un appuntamento selezionando oltre a giorno ed ora, il parrucchiere che più desidera e spuntare i vari servizi di cui ha bisogno.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la possibilità di disdire l’appuntamento e di lasciare un messaggio ad un gestore.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Modello di processo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la realizzazione del progetto il modello da noi utilizzato è quello Waterfall.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approccio è basato su una sequenza lineare di fasi ben definite dove ogni fase deve essere completata prima di passare a quella successiva garantendo un avanzamento strutturato ed ordinato.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fasi da noi sviluppate sono: analisi dei requisiti, progettazione, implementazione, verifica e manutenzione.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Abbiamo definito i requisiti sulla base del modello MoSCoW: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2407"/>
        <w:gridCol w:w="2408"/>
        <w:gridCol w:w="2408"/>
        <w:gridCol w:w="2407"/>
        <w:tblGridChange w:id="0">
          <w:tblGrid>
            <w:gridCol w:w="2407"/>
            <w:gridCol w:w="2408"/>
            <w:gridCol w:w="2408"/>
            <w:gridCol w:w="2407"/>
          </w:tblGrid>
        </w:tblGridChange>
      </w:tblGrid>
      <w:tr>
        <w:trPr>
          <w:cantSplit w:val="0"/>
          <w:trHeight w:val="295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fdad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HAVE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fdad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SHOULD HAVE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fdad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COULD HAVE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fdad0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WON’T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Gestione appuntamenti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Cambio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Recensioni su gestore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Notifiche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Invio messaggi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Eliminazione account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Interfaccia web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Login e registrazione</w:t>
            </w:r>
          </w:p>
        </w:tc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Modifica servizi offerti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Report settimanali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Organizzazione del progetto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team è composto da 4 persone: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 Curto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Lazzari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Roggeri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Milani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lavoro è stato strutturato attraverso dei meeting in presenza nei quali ci siamo dedicati alla stesura dei requisiti e ad una parte della progettazione, dopo di che i meeting vengono effettuati online (usando Google Meet) per l’implementazione e testing del progetto.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Standard, linee guida, procedure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Abbiamo seguito gli standard di Java in quanto il progetto è stato implementato su Eclipse.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nostro progetto abbiamo utilizzato il database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come soluzione di archiviazione dei dati, integrandolo tramite la dipendenza Maven specificata nel file pom.xml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scelta del database H2 è stata fatta poiché l’abbiamo trovata particolarmente adatta per ambienti di sviluppo e test oltre che alla sua compatibilità con JDBC (Java Database Connectivity) che ci ha permesso di connettere velocemente il database.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Attività di gestione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attività di gestione servono per gestire e controllare tutti i progressi durante lo sviluppo del progetto. Per quanto riguarda le attività di gestione ordinaria ogni giorno faremo una videochiamata in modo da allinearci sui vari progressi.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Ogni cambiamento da quanto deciso in origine verrà discusso facendo un meeting online dove ci saranno tutti i membri del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Rischi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rischi maggiori sono: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ancare la consegna finale del progetto causa impegni universitari e lavorativi di ciascun membro del team.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riuscire a sviluppare un algoritmo abbastanza sofisticato che quindi non può essere utilizzato.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 Mattia (reviewer, tester, UML, documentazione)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Lazzari Daniele (backend, frontend, UML, documentazione)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Roggeri (backend, progettista database, UML, documentazione)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Milani (reviewer, tester, UML, documentazione)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Metodi e tecniche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Utilizziamo UML e i diversi tipi di diagrammi per la modellazione del programma.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DIAGRAM: per i casi d’uso e gli attori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DIAGRAM: per attributi e metodi delle classi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DIAGRAM: per una modellazione sequenziale e un’ordine di esecuzione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MACHINE: per i diversi stati di un oggetto all'interno di un sistema e le transizioni che avvengono tra questi stati in risposta a eventi o condizioni.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COMUNICATION DIAGRAM: illustra le interazioni tra gli oggetti o componenti di un sistema, concentrandosi sui messaggi scambiati tra di essi per raggiungere un obiettivo specifico.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DIAGRAM: per descrivere il flusso di lavoro o il processo, evidenziando l'ordine delle attività e le decisioni prese lungo il percorso.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DIAGRAM: per mostrare classi, interfacce o componenti sono raggruppati in  diversi package.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Garanzia di qualità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programma punta a garantire una qualità di livello dello standard ISO 9001.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Inoltre, per garantire la sicurezza degli utenti, sono state adottate librerie moderne, ampiamente utilizzate e regolarmente aggiornate, riducendo così il rischio di vulnerabilità.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Cercheremo di garantire che il prodotto sia utilizzabile, corretto ed affidabile.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Pacchetti di lavoro (workpackages)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embedded H2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sviluppato in Eclipse con JAVA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sviluppato in Eclipse con SWING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Ogni membro del team partecipa attivamente allo sviluppo dei vari componenti.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Risorse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lo sviluppo del progetto ci saranno: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Team: formato da Mattia Curto, Daniele Lazzari, Andrea Roggeri e Andrea Milani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 verrà svolta la condivisione del lavoro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StarUML: usato per realizzare i diversi diagrammi UML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Eclipse: verrà usato come ambiente di sviluppo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usato per modifiche i linea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SQLite: usato per la gestione del database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Meet: usato per le riunioni del Team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Log4J: libreria di Java che ci permette di tenere traccia di tutti i LOG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JavaDOC: tool di JAVA per la documentazione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nostro budget non è misurato in termini economici ma è relativo alla quantità di tempo che dedicheremo al progetto.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Abbiamo concordato che ogni membro impegnerà un minimo di 40 ore con la possibilità di superare questa soglia.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Cambiamenti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manutenzione pianificata per il futuro comprenderà tutte le quattro principali tipologie previste dalla teoria dei sistemi software: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Correzione di errori: finalizzata alla risoluzione di bug o malfunzionamenti individuati nel software.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Adattamento ai cambiamenti dell’ambiente operativo, al fine di garantire la compatibilità con nuove piattaforme tecnologiche, normative o requisiti specifici del contesto.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Perfezionamento del sistema: basato sia sulle richieste degli utenti finali sia su iniziative del team volte a migliorare le prestazioni, l’efficienza o l’esperienza d’uso.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Prevenzione: orientata a migliorare la manutenibilità del software, ad esempio mediante il costante aggiornamento della documentazione tecnica e funzionale.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modifiche proposte saranno preventivamente analizzate e discusse dal team di progetto, garantendo un processo decisionale condiviso e consapevole. Inoltre, per ogni nuova versione del sistema, verrà rilasciata la documentazione aggiornata, in conformità con le buone pratiche di gestione del ciclo di vita del software.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240" w:lineRule="auto"/>
        <w:ind w:left="327" w:right="0" w:hanging="327"/>
        <w:jc w:val="left"/>
        <w:rPr>
          <w:rFonts w:ascii="Helvetica Neue" w:cs="Helvetica Neue" w:eastAsia="Helvetica Neue" w:hAnsi="Helvetica Neue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Consegna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la consegna il progetto verrà condiviso in un repository GitHub, dove caricheremo la documentazione e il codice relativo all’applicazione sviluppata.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Indicativamente la consegna è fissata per il 04/01/2025 con possibilità di manutenzione fino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 data dell’orale da concordare con il professore.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27" w:hanging="327"/>
      </w:pPr>
      <w:rPr>
        <w:b w:val="1"/>
        <w:i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b w:val="1"/>
        <w:i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b w:val="1"/>
        <w:i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b w:val="1"/>
        <w:i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b w:val="1"/>
        <w:i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b w:val="1"/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b w:val="1"/>
        <w:i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b w:val="1"/>
        <w:i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b w:val="1"/>
        <w:i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2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