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33772" w14:textId="1002F4D7" w:rsidR="00C24E84" w:rsidRDefault="00C24E84" w:rsidP="00C24E84">
      <w:pPr>
        <w:pStyle w:val="Title"/>
        <w:jc w:val="center"/>
        <w:rPr>
          <w:rFonts w:ascii="Times New Roman" w:hAnsi="Times New Roman" w:cs="Times New Roman"/>
          <w:b/>
          <w:bCs/>
        </w:rPr>
      </w:pPr>
      <w:r>
        <w:rPr>
          <w:rFonts w:ascii="Times New Roman" w:hAnsi="Times New Roman" w:cs="Times New Roman"/>
          <w:b/>
          <w:bCs/>
        </w:rPr>
        <w:t>Project Report</w:t>
      </w:r>
    </w:p>
    <w:p w14:paraId="64096554" w14:textId="1A5CE613" w:rsidR="00B505AE" w:rsidRPr="00C24E84" w:rsidRDefault="00000000" w:rsidP="00C24E84">
      <w:pPr>
        <w:pStyle w:val="Title"/>
        <w:jc w:val="center"/>
        <w:rPr>
          <w:rFonts w:ascii="Times New Roman" w:hAnsi="Times New Roman" w:cs="Times New Roman"/>
          <w:b/>
          <w:bCs/>
        </w:rPr>
      </w:pPr>
      <w:r w:rsidRPr="00C24E84">
        <w:rPr>
          <w:rFonts w:ascii="Times New Roman" w:hAnsi="Times New Roman" w:cs="Times New Roman"/>
          <w:b/>
          <w:bCs/>
        </w:rPr>
        <w:t>Spam Email Classifier</w:t>
      </w:r>
    </w:p>
    <w:p w14:paraId="68BE4C50" w14:textId="3F27CBF6"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Introduction</w:t>
      </w:r>
    </w:p>
    <w:p w14:paraId="5B0B36E9" w14:textId="029860D5" w:rsidR="00C24E84"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The Spam Email Classifier project aims to automate the detection of spam emails based on email content using machine learning techniques. By analyzing patterns in text data, the system can distinguish between legitimate (</w:t>
      </w:r>
      <w:r w:rsidR="00C808F7">
        <w:rPr>
          <w:rFonts w:ascii="Times New Roman" w:hAnsi="Times New Roman" w:cs="Times New Roman"/>
          <w:b/>
          <w:bCs/>
          <w:sz w:val="28"/>
          <w:szCs w:val="28"/>
        </w:rPr>
        <w:t>not spam</w:t>
      </w:r>
      <w:r w:rsidRPr="00C24E84">
        <w:rPr>
          <w:rFonts w:ascii="Times New Roman" w:hAnsi="Times New Roman" w:cs="Times New Roman"/>
          <w:b/>
          <w:bCs/>
          <w:sz w:val="28"/>
          <w:szCs w:val="28"/>
        </w:rPr>
        <w:t>) and spam messages.</w:t>
      </w:r>
    </w:p>
    <w:p w14:paraId="32F6C4BC" w14:textId="2868E44D" w:rsidR="00B505AE" w:rsidRPr="00C24E84" w:rsidRDefault="00000000" w:rsidP="00C24E84">
      <w:pPr>
        <w:pStyle w:val="Heading2"/>
        <w:spacing w:line="240" w:lineRule="auto"/>
        <w:rPr>
          <w:rFonts w:ascii="Times New Roman" w:hAnsi="Times New Roman" w:cs="Times New Roman"/>
          <w:sz w:val="28"/>
          <w:szCs w:val="28"/>
        </w:rPr>
      </w:pPr>
      <w:r w:rsidRPr="00C24E84">
        <w:rPr>
          <w:rFonts w:ascii="Times New Roman" w:hAnsi="Times New Roman" w:cs="Times New Roman"/>
          <w:sz w:val="28"/>
          <w:szCs w:val="28"/>
        </w:rPr>
        <w:t>Objectives</w:t>
      </w:r>
    </w:p>
    <w:p w14:paraId="3FE640BB" w14:textId="77777777" w:rsidR="00B505AE"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 Develop a machine learning model to classify emails.</w:t>
      </w:r>
      <w:r w:rsidRPr="00C24E84">
        <w:rPr>
          <w:rFonts w:ascii="Times New Roman" w:hAnsi="Times New Roman" w:cs="Times New Roman"/>
          <w:b/>
          <w:bCs/>
          <w:sz w:val="28"/>
          <w:szCs w:val="28"/>
        </w:rPr>
        <w:br/>
        <w:t>- Use text preprocessing and feature extraction.</w:t>
      </w:r>
      <w:r w:rsidRPr="00C24E84">
        <w:rPr>
          <w:rFonts w:ascii="Times New Roman" w:hAnsi="Times New Roman" w:cs="Times New Roman"/>
          <w:b/>
          <w:bCs/>
          <w:sz w:val="28"/>
          <w:szCs w:val="28"/>
        </w:rPr>
        <w:br/>
        <w:t>- Evaluate model accuracy with real-world-like data.</w:t>
      </w:r>
      <w:r w:rsidRPr="00C24E84">
        <w:rPr>
          <w:rFonts w:ascii="Times New Roman" w:hAnsi="Times New Roman" w:cs="Times New Roman"/>
          <w:b/>
          <w:bCs/>
          <w:sz w:val="28"/>
          <w:szCs w:val="28"/>
        </w:rPr>
        <w:br/>
        <w:t>- Enable prediction on custom input.</w:t>
      </w:r>
    </w:p>
    <w:p w14:paraId="71D56FBB" w14:textId="77777777"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Tools and Technologies</w:t>
      </w:r>
    </w:p>
    <w:p w14:paraId="242C4834" w14:textId="77777777" w:rsidR="00B505AE"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 Python 3.x</w:t>
      </w:r>
      <w:r w:rsidRPr="00C24E84">
        <w:rPr>
          <w:rFonts w:ascii="Times New Roman" w:hAnsi="Times New Roman" w:cs="Times New Roman"/>
          <w:b/>
          <w:bCs/>
          <w:sz w:val="28"/>
          <w:szCs w:val="28"/>
        </w:rPr>
        <w:br/>
        <w:t>- Pandas</w:t>
      </w:r>
      <w:r w:rsidRPr="00C24E84">
        <w:rPr>
          <w:rFonts w:ascii="Times New Roman" w:hAnsi="Times New Roman" w:cs="Times New Roman"/>
          <w:b/>
          <w:bCs/>
          <w:sz w:val="28"/>
          <w:szCs w:val="28"/>
        </w:rPr>
        <w:br/>
        <w:t>- scikit-learn</w:t>
      </w:r>
      <w:r w:rsidRPr="00C24E84">
        <w:rPr>
          <w:rFonts w:ascii="Times New Roman" w:hAnsi="Times New Roman" w:cs="Times New Roman"/>
          <w:b/>
          <w:bCs/>
          <w:sz w:val="28"/>
          <w:szCs w:val="28"/>
        </w:rPr>
        <w:br/>
        <w:t>- Jupyter Notebook</w:t>
      </w:r>
      <w:r w:rsidRPr="00C24E84">
        <w:rPr>
          <w:rFonts w:ascii="Times New Roman" w:hAnsi="Times New Roman" w:cs="Times New Roman"/>
          <w:b/>
          <w:bCs/>
          <w:sz w:val="28"/>
          <w:szCs w:val="28"/>
        </w:rPr>
        <w:br/>
        <w:t>- Matplotlib</w:t>
      </w:r>
      <w:r w:rsidRPr="00C24E84">
        <w:rPr>
          <w:rFonts w:ascii="Times New Roman" w:hAnsi="Times New Roman" w:cs="Times New Roman"/>
          <w:b/>
          <w:bCs/>
          <w:sz w:val="28"/>
          <w:szCs w:val="28"/>
        </w:rPr>
        <w:br/>
        <w:t>- Seaborn</w:t>
      </w:r>
      <w:r w:rsidRPr="00C24E84">
        <w:rPr>
          <w:rFonts w:ascii="Times New Roman" w:hAnsi="Times New Roman" w:cs="Times New Roman"/>
          <w:b/>
          <w:bCs/>
          <w:sz w:val="28"/>
          <w:szCs w:val="28"/>
        </w:rPr>
        <w:br/>
        <w:t>- VS Code</w:t>
      </w:r>
    </w:p>
    <w:p w14:paraId="506BC4EF" w14:textId="77777777"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Methodology</w:t>
      </w:r>
    </w:p>
    <w:p w14:paraId="6FD89A41" w14:textId="44A7AEB9" w:rsidR="00C24E84" w:rsidRPr="00C24E84" w:rsidRDefault="00000000" w:rsidP="00C24E84">
      <w:pPr>
        <w:spacing w:after="0" w:line="240" w:lineRule="auto"/>
        <w:rPr>
          <w:rFonts w:ascii="Times New Roman" w:hAnsi="Times New Roman" w:cs="Times New Roman"/>
          <w:b/>
          <w:bCs/>
          <w:sz w:val="28"/>
          <w:szCs w:val="28"/>
        </w:rPr>
      </w:pPr>
      <w:r w:rsidRPr="00C24E84">
        <w:rPr>
          <w:rFonts w:ascii="Times New Roman" w:hAnsi="Times New Roman" w:cs="Times New Roman"/>
          <w:b/>
          <w:bCs/>
          <w:sz w:val="28"/>
          <w:szCs w:val="28"/>
        </w:rPr>
        <w:t>- Data Collection:</w:t>
      </w:r>
      <w:r w:rsidRPr="00C24E84">
        <w:rPr>
          <w:rFonts w:ascii="Times New Roman" w:hAnsi="Times New Roman" w:cs="Times New Roman"/>
          <w:b/>
          <w:bCs/>
          <w:sz w:val="28"/>
          <w:szCs w:val="28"/>
        </w:rPr>
        <w:br/>
        <w:t xml:space="preserve">  A sample dataset of 100 synthetic emails labeled as spam or </w:t>
      </w:r>
      <w:r w:rsidR="00C808F7">
        <w:rPr>
          <w:rFonts w:ascii="Times New Roman" w:hAnsi="Times New Roman" w:cs="Times New Roman"/>
          <w:b/>
          <w:bCs/>
          <w:sz w:val="28"/>
          <w:szCs w:val="28"/>
        </w:rPr>
        <w:t>not spam</w:t>
      </w:r>
      <w:r w:rsidRPr="00C24E84">
        <w:rPr>
          <w:rFonts w:ascii="Times New Roman" w:hAnsi="Times New Roman" w:cs="Times New Roman"/>
          <w:b/>
          <w:bCs/>
          <w:sz w:val="28"/>
          <w:szCs w:val="28"/>
        </w:rPr>
        <w:t>.</w:t>
      </w:r>
      <w:r w:rsidRPr="00C24E84">
        <w:rPr>
          <w:rFonts w:ascii="Times New Roman" w:hAnsi="Times New Roman" w:cs="Times New Roman"/>
          <w:b/>
          <w:bCs/>
          <w:sz w:val="28"/>
          <w:szCs w:val="28"/>
        </w:rPr>
        <w:br/>
      </w:r>
      <w:r w:rsidRPr="00C24E84">
        <w:rPr>
          <w:rFonts w:ascii="Times New Roman" w:hAnsi="Times New Roman" w:cs="Times New Roman"/>
          <w:b/>
          <w:bCs/>
          <w:sz w:val="28"/>
          <w:szCs w:val="28"/>
        </w:rPr>
        <w:br/>
        <w:t>- Preprocessing:</w:t>
      </w:r>
      <w:r w:rsidRPr="00C24E84">
        <w:rPr>
          <w:rFonts w:ascii="Times New Roman" w:hAnsi="Times New Roman" w:cs="Times New Roman"/>
          <w:b/>
          <w:bCs/>
          <w:sz w:val="28"/>
          <w:szCs w:val="28"/>
        </w:rPr>
        <w:br/>
        <w:t xml:space="preserve">  Using TF-IDF vectorization to convert text into numerical features.</w:t>
      </w:r>
      <w:r w:rsidRPr="00C24E84">
        <w:rPr>
          <w:rFonts w:ascii="Times New Roman" w:hAnsi="Times New Roman" w:cs="Times New Roman"/>
          <w:b/>
          <w:bCs/>
          <w:sz w:val="28"/>
          <w:szCs w:val="28"/>
        </w:rPr>
        <w:br/>
      </w:r>
      <w:r w:rsidRPr="00C24E84">
        <w:rPr>
          <w:rFonts w:ascii="Times New Roman" w:hAnsi="Times New Roman" w:cs="Times New Roman"/>
          <w:b/>
          <w:bCs/>
          <w:sz w:val="28"/>
          <w:szCs w:val="28"/>
        </w:rPr>
        <w:br/>
        <w:t>- Modeling:</w:t>
      </w:r>
      <w:r w:rsidRPr="00C24E84">
        <w:rPr>
          <w:rFonts w:ascii="Times New Roman" w:hAnsi="Times New Roman" w:cs="Times New Roman"/>
          <w:b/>
          <w:bCs/>
          <w:sz w:val="28"/>
          <w:szCs w:val="28"/>
        </w:rPr>
        <w:br/>
        <w:t xml:space="preserve">  A Naive Bayes classifier was trained on 80% of the data and tested on 20%.</w:t>
      </w:r>
      <w:r w:rsidRPr="00C24E84">
        <w:rPr>
          <w:rFonts w:ascii="Times New Roman" w:hAnsi="Times New Roman" w:cs="Times New Roman"/>
          <w:b/>
          <w:bCs/>
          <w:sz w:val="28"/>
          <w:szCs w:val="28"/>
        </w:rPr>
        <w:br/>
      </w:r>
      <w:r w:rsidRPr="00C24E84">
        <w:rPr>
          <w:rFonts w:ascii="Times New Roman" w:hAnsi="Times New Roman" w:cs="Times New Roman"/>
          <w:b/>
          <w:bCs/>
          <w:sz w:val="28"/>
          <w:szCs w:val="28"/>
        </w:rPr>
        <w:br/>
        <w:t>- Evaluation:</w:t>
      </w:r>
      <w:r w:rsidRPr="00C24E84">
        <w:rPr>
          <w:rFonts w:ascii="Times New Roman" w:hAnsi="Times New Roman" w:cs="Times New Roman"/>
          <w:b/>
          <w:bCs/>
          <w:sz w:val="28"/>
          <w:szCs w:val="28"/>
        </w:rPr>
        <w:br/>
        <w:t xml:space="preserve">  Classification report and confusion matrix used to assess performance.</w:t>
      </w:r>
      <w:r w:rsidRPr="00C24E84">
        <w:rPr>
          <w:rFonts w:ascii="Times New Roman" w:hAnsi="Times New Roman" w:cs="Times New Roman"/>
          <w:b/>
          <w:bCs/>
          <w:sz w:val="28"/>
          <w:szCs w:val="28"/>
        </w:rPr>
        <w:br/>
      </w:r>
      <w:r w:rsidRPr="00C24E84">
        <w:rPr>
          <w:rFonts w:ascii="Times New Roman" w:hAnsi="Times New Roman" w:cs="Times New Roman"/>
          <w:b/>
          <w:bCs/>
          <w:sz w:val="28"/>
          <w:szCs w:val="28"/>
        </w:rPr>
        <w:lastRenderedPageBreak/>
        <w:br/>
        <w:t>- Prediction:</w:t>
      </w:r>
      <w:r w:rsidRPr="00C24E84">
        <w:rPr>
          <w:rFonts w:ascii="Times New Roman" w:hAnsi="Times New Roman" w:cs="Times New Roman"/>
          <w:b/>
          <w:bCs/>
          <w:sz w:val="28"/>
          <w:szCs w:val="28"/>
        </w:rPr>
        <w:br/>
        <w:t xml:space="preserve">  A CLI script allows prediction of custom email text.</w:t>
      </w:r>
    </w:p>
    <w:p w14:paraId="0103F4ED" w14:textId="462E0DEA"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Dataset Description</w:t>
      </w:r>
    </w:p>
    <w:p w14:paraId="0FD7CCAA" w14:textId="013D7FBF" w:rsidR="00B505AE"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 Total Records: 100</w:t>
      </w:r>
      <w:r w:rsidRPr="00C24E84">
        <w:rPr>
          <w:rFonts w:ascii="Times New Roman" w:hAnsi="Times New Roman" w:cs="Times New Roman"/>
          <w:b/>
          <w:bCs/>
          <w:sz w:val="28"/>
          <w:szCs w:val="28"/>
        </w:rPr>
        <w:br/>
        <w:t xml:space="preserve">- Classes: Spam (1), </w:t>
      </w:r>
      <w:r w:rsidR="00C808F7">
        <w:rPr>
          <w:rFonts w:ascii="Times New Roman" w:hAnsi="Times New Roman" w:cs="Times New Roman"/>
          <w:b/>
          <w:bCs/>
          <w:sz w:val="28"/>
          <w:szCs w:val="28"/>
        </w:rPr>
        <w:t>Not spam</w:t>
      </w:r>
      <w:r w:rsidRPr="00C24E84">
        <w:rPr>
          <w:rFonts w:ascii="Times New Roman" w:hAnsi="Times New Roman" w:cs="Times New Roman"/>
          <w:b/>
          <w:bCs/>
          <w:sz w:val="28"/>
          <w:szCs w:val="28"/>
        </w:rPr>
        <w:t xml:space="preserve"> (0)</w:t>
      </w:r>
      <w:r w:rsidRPr="00C24E84">
        <w:rPr>
          <w:rFonts w:ascii="Times New Roman" w:hAnsi="Times New Roman" w:cs="Times New Roman"/>
          <w:b/>
          <w:bCs/>
          <w:sz w:val="28"/>
          <w:szCs w:val="28"/>
        </w:rPr>
        <w:br/>
        <w:t>- Features: Email text content</w:t>
      </w:r>
    </w:p>
    <w:p w14:paraId="1C5C358E" w14:textId="77777777" w:rsidR="00B505AE" w:rsidRPr="00C24E84" w:rsidRDefault="00000000" w:rsidP="00C24E84">
      <w:pPr>
        <w:pStyle w:val="Heading1"/>
        <w:spacing w:line="240" w:lineRule="auto"/>
        <w:rPr>
          <w:rFonts w:ascii="Times New Roman" w:hAnsi="Times New Roman" w:cs="Times New Roman"/>
          <w:sz w:val="24"/>
          <w:szCs w:val="24"/>
        </w:rPr>
      </w:pPr>
      <w:r w:rsidRPr="00C24E84">
        <w:rPr>
          <w:rFonts w:ascii="Times New Roman" w:hAnsi="Times New Roman" w:cs="Times New Roman"/>
          <w:sz w:val="24"/>
          <w:szCs w:val="24"/>
        </w:rPr>
        <w:t>Results</w:t>
      </w:r>
    </w:p>
    <w:p w14:paraId="187F413C" w14:textId="2EBB0C99" w:rsidR="00B505AE" w:rsidRPr="00C24E84" w:rsidRDefault="00000000" w:rsidP="00C24E84">
      <w:pPr>
        <w:spacing w:line="240" w:lineRule="auto"/>
        <w:rPr>
          <w:rFonts w:ascii="Times New Roman" w:hAnsi="Times New Roman" w:cs="Times New Roman"/>
          <w:b/>
          <w:bCs/>
          <w:sz w:val="24"/>
          <w:szCs w:val="24"/>
        </w:rPr>
      </w:pPr>
      <w:r w:rsidRPr="00C24E84">
        <w:rPr>
          <w:rFonts w:ascii="Times New Roman" w:hAnsi="Times New Roman" w:cs="Times New Roman"/>
          <w:b/>
          <w:bCs/>
          <w:sz w:val="24"/>
          <w:szCs w:val="24"/>
        </w:rPr>
        <w:t>The classifier demonstrated:</w:t>
      </w:r>
      <w:r w:rsidRPr="00C24E84">
        <w:rPr>
          <w:rFonts w:ascii="Times New Roman" w:hAnsi="Times New Roman" w:cs="Times New Roman"/>
          <w:b/>
          <w:bCs/>
          <w:sz w:val="24"/>
          <w:szCs w:val="24"/>
        </w:rPr>
        <w:br/>
        <w:t>- High accuracy in distinguishing spam.</w:t>
      </w:r>
      <w:r w:rsidRPr="00C24E84">
        <w:rPr>
          <w:rFonts w:ascii="Times New Roman" w:hAnsi="Times New Roman" w:cs="Times New Roman"/>
          <w:b/>
          <w:bCs/>
          <w:sz w:val="24"/>
          <w:szCs w:val="24"/>
        </w:rPr>
        <w:br/>
        <w:t>- Precise detection of common spam phrases like "Congratulations," "free iPhone," "click here," etc.</w:t>
      </w:r>
      <w:r w:rsidRPr="00C24E84">
        <w:rPr>
          <w:rFonts w:ascii="Times New Roman" w:hAnsi="Times New Roman" w:cs="Times New Roman"/>
          <w:b/>
          <w:bCs/>
          <w:sz w:val="24"/>
          <w:szCs w:val="24"/>
        </w:rPr>
        <w:br/>
      </w:r>
      <w:r w:rsidRPr="00C24E84">
        <w:rPr>
          <w:rFonts w:ascii="Times New Roman" w:hAnsi="Times New Roman" w:cs="Times New Roman"/>
          <w:b/>
          <w:bCs/>
          <w:sz w:val="24"/>
          <w:szCs w:val="24"/>
        </w:rPr>
        <w:br/>
        <w:t>Sample output:</w:t>
      </w:r>
      <w:r w:rsidRPr="00C24E84">
        <w:rPr>
          <w:rFonts w:ascii="Times New Roman" w:hAnsi="Times New Roman" w:cs="Times New Roman"/>
          <w:b/>
          <w:bCs/>
          <w:sz w:val="24"/>
          <w:szCs w:val="24"/>
        </w:rPr>
        <w:br/>
        <w:t>Accuracy: 1.00</w:t>
      </w:r>
      <w:r w:rsidRPr="00C24E84">
        <w:rPr>
          <w:rFonts w:ascii="Times New Roman" w:hAnsi="Times New Roman" w:cs="Times New Roman"/>
          <w:b/>
          <w:bCs/>
          <w:sz w:val="24"/>
          <w:szCs w:val="24"/>
        </w:rPr>
        <w:br/>
        <w:t>Classification Report:</w:t>
      </w:r>
      <w:r w:rsidRPr="00C24E84">
        <w:rPr>
          <w:rFonts w:ascii="Times New Roman" w:hAnsi="Times New Roman" w:cs="Times New Roman"/>
          <w:b/>
          <w:bCs/>
          <w:sz w:val="24"/>
          <w:szCs w:val="24"/>
        </w:rPr>
        <w:br/>
        <w:t xml:space="preserve">              precision    recall  f1-score   support</w:t>
      </w:r>
      <w:r w:rsidRPr="00C24E84">
        <w:rPr>
          <w:rFonts w:ascii="Times New Roman" w:hAnsi="Times New Roman" w:cs="Times New Roman"/>
          <w:b/>
          <w:bCs/>
          <w:sz w:val="24"/>
          <w:szCs w:val="24"/>
        </w:rPr>
        <w:br/>
      </w:r>
      <w:r w:rsidRPr="00C24E84">
        <w:rPr>
          <w:rFonts w:ascii="Times New Roman" w:hAnsi="Times New Roman" w:cs="Times New Roman"/>
          <w:b/>
          <w:bCs/>
          <w:sz w:val="24"/>
          <w:szCs w:val="24"/>
        </w:rPr>
        <w:br/>
        <w:t xml:space="preserve">        </w:t>
      </w:r>
      <w:r w:rsidR="00C808F7">
        <w:rPr>
          <w:rFonts w:ascii="Times New Roman" w:hAnsi="Times New Roman" w:cs="Times New Roman"/>
          <w:b/>
          <w:bCs/>
          <w:sz w:val="24"/>
          <w:szCs w:val="24"/>
        </w:rPr>
        <w:t>Not spam</w:t>
      </w:r>
      <w:r w:rsidRPr="00C24E84">
        <w:rPr>
          <w:rFonts w:ascii="Times New Roman" w:hAnsi="Times New Roman" w:cs="Times New Roman"/>
          <w:b/>
          <w:bCs/>
          <w:sz w:val="24"/>
          <w:szCs w:val="24"/>
        </w:rPr>
        <w:t xml:space="preserve">       1.00      1.00      1.00        10</w:t>
      </w:r>
      <w:r w:rsidRPr="00C24E84">
        <w:rPr>
          <w:rFonts w:ascii="Times New Roman" w:hAnsi="Times New Roman" w:cs="Times New Roman"/>
          <w:b/>
          <w:bCs/>
          <w:sz w:val="24"/>
          <w:szCs w:val="24"/>
        </w:rPr>
        <w:br/>
        <w:t xml:space="preserve">        Spam     </w:t>
      </w:r>
      <w:r w:rsidR="00C24E84">
        <w:rPr>
          <w:rFonts w:ascii="Times New Roman" w:hAnsi="Times New Roman" w:cs="Times New Roman"/>
          <w:b/>
          <w:bCs/>
          <w:sz w:val="24"/>
          <w:szCs w:val="24"/>
        </w:rPr>
        <w:t xml:space="preserve">         </w:t>
      </w:r>
      <w:r w:rsidRPr="00C24E84">
        <w:rPr>
          <w:rFonts w:ascii="Times New Roman" w:hAnsi="Times New Roman" w:cs="Times New Roman"/>
          <w:b/>
          <w:bCs/>
          <w:sz w:val="24"/>
          <w:szCs w:val="24"/>
        </w:rPr>
        <w:t xml:space="preserve">  1.00      1.00      1.00        10</w:t>
      </w:r>
      <w:r w:rsidRPr="00C24E84">
        <w:rPr>
          <w:rFonts w:ascii="Times New Roman" w:hAnsi="Times New Roman" w:cs="Times New Roman"/>
          <w:b/>
          <w:bCs/>
          <w:sz w:val="24"/>
          <w:szCs w:val="24"/>
        </w:rPr>
        <w:br/>
      </w:r>
      <w:r w:rsidRPr="00C24E84">
        <w:rPr>
          <w:rFonts w:ascii="Times New Roman" w:hAnsi="Times New Roman" w:cs="Times New Roman"/>
          <w:b/>
          <w:bCs/>
          <w:sz w:val="24"/>
          <w:szCs w:val="24"/>
        </w:rPr>
        <w:br/>
        <w:t xml:space="preserve">   </w:t>
      </w:r>
      <w:r w:rsidR="00C24E84">
        <w:rPr>
          <w:rFonts w:ascii="Times New Roman" w:hAnsi="Times New Roman" w:cs="Times New Roman"/>
          <w:b/>
          <w:bCs/>
          <w:sz w:val="24"/>
          <w:szCs w:val="24"/>
        </w:rPr>
        <w:t xml:space="preserve">    </w:t>
      </w:r>
      <w:r w:rsidRPr="00C24E84">
        <w:rPr>
          <w:rFonts w:ascii="Times New Roman" w:hAnsi="Times New Roman" w:cs="Times New Roman"/>
          <w:b/>
          <w:bCs/>
          <w:sz w:val="24"/>
          <w:szCs w:val="24"/>
        </w:rPr>
        <w:t xml:space="preserve"> accuracy     </w:t>
      </w:r>
      <w:r w:rsidR="00C24E84">
        <w:rPr>
          <w:rFonts w:ascii="Times New Roman" w:hAnsi="Times New Roman" w:cs="Times New Roman"/>
          <w:b/>
          <w:bCs/>
          <w:sz w:val="24"/>
          <w:szCs w:val="24"/>
        </w:rPr>
        <w:t xml:space="preserve">          </w:t>
      </w:r>
      <w:r w:rsidRPr="00C24E84">
        <w:rPr>
          <w:rFonts w:ascii="Times New Roman" w:hAnsi="Times New Roman" w:cs="Times New Roman"/>
          <w:b/>
          <w:bCs/>
          <w:sz w:val="24"/>
          <w:szCs w:val="24"/>
        </w:rPr>
        <w:t xml:space="preserve">                     1.00        20</w:t>
      </w:r>
    </w:p>
    <w:p w14:paraId="59FD0FE4" w14:textId="77777777"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Conclusion</w:t>
      </w:r>
    </w:p>
    <w:p w14:paraId="5C5785E7" w14:textId="77777777" w:rsidR="00B505AE"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The Spam Email Classifier effectively identifies spam messages using Naive Bayes. It is a scalable solution that can be integrated with email clients or expanded with larger datasets.</w:t>
      </w:r>
    </w:p>
    <w:p w14:paraId="61B2585C" w14:textId="77777777" w:rsidR="00B505AE" w:rsidRPr="00C24E84" w:rsidRDefault="00000000" w:rsidP="00C24E84">
      <w:pPr>
        <w:pStyle w:val="Heading1"/>
        <w:spacing w:line="240" w:lineRule="auto"/>
        <w:rPr>
          <w:rFonts w:ascii="Times New Roman" w:hAnsi="Times New Roman" w:cs="Times New Roman"/>
        </w:rPr>
      </w:pPr>
      <w:r w:rsidRPr="00C24E84">
        <w:rPr>
          <w:rFonts w:ascii="Times New Roman" w:hAnsi="Times New Roman" w:cs="Times New Roman"/>
        </w:rPr>
        <w:t>Future Scope</w:t>
      </w:r>
    </w:p>
    <w:p w14:paraId="11F4B078" w14:textId="77777777" w:rsidR="00B505AE" w:rsidRPr="00C24E84" w:rsidRDefault="00000000"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 Connect to live email servers via IMAP.</w:t>
      </w:r>
      <w:r w:rsidRPr="00C24E84">
        <w:rPr>
          <w:rFonts w:ascii="Times New Roman" w:hAnsi="Times New Roman" w:cs="Times New Roman"/>
          <w:b/>
          <w:bCs/>
          <w:sz w:val="28"/>
          <w:szCs w:val="28"/>
        </w:rPr>
        <w:br/>
        <w:t>- Train on real-world email corpora.</w:t>
      </w:r>
      <w:r w:rsidRPr="00C24E84">
        <w:rPr>
          <w:rFonts w:ascii="Times New Roman" w:hAnsi="Times New Roman" w:cs="Times New Roman"/>
          <w:b/>
          <w:bCs/>
          <w:sz w:val="28"/>
          <w:szCs w:val="28"/>
        </w:rPr>
        <w:br/>
        <w:t>- Deploy a REST API for real-time predictions.</w:t>
      </w:r>
      <w:r w:rsidRPr="00C24E84">
        <w:rPr>
          <w:rFonts w:ascii="Times New Roman" w:hAnsi="Times New Roman" w:cs="Times New Roman"/>
          <w:b/>
          <w:bCs/>
          <w:sz w:val="28"/>
          <w:szCs w:val="28"/>
        </w:rPr>
        <w:br/>
        <w:t>- Explore advanced models (SVM, BERT).</w:t>
      </w:r>
    </w:p>
    <w:p w14:paraId="3BD46B14" w14:textId="77777777" w:rsidR="00C24E84" w:rsidRDefault="00C24E84" w:rsidP="00C24E84">
      <w:pPr>
        <w:spacing w:line="240" w:lineRule="auto"/>
        <w:rPr>
          <w:rFonts w:ascii="Times New Roman" w:hAnsi="Times New Roman" w:cs="Times New Roman"/>
          <w:b/>
          <w:bCs/>
          <w:sz w:val="28"/>
          <w:szCs w:val="28"/>
        </w:rPr>
      </w:pPr>
    </w:p>
    <w:p w14:paraId="10C67690" w14:textId="573F8B6B" w:rsidR="00C24E84" w:rsidRPr="00C24E84" w:rsidRDefault="00C24E84"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Submitted By: Abhishek Singh</w:t>
      </w:r>
    </w:p>
    <w:p w14:paraId="72D89C6B" w14:textId="6DFFFE2A" w:rsidR="00C24E84" w:rsidRPr="00C24E84" w:rsidRDefault="00C24E84" w:rsidP="00C24E84">
      <w:pPr>
        <w:spacing w:line="240" w:lineRule="auto"/>
        <w:rPr>
          <w:rFonts w:ascii="Times New Roman" w:hAnsi="Times New Roman" w:cs="Times New Roman"/>
          <w:b/>
          <w:bCs/>
          <w:sz w:val="28"/>
          <w:szCs w:val="28"/>
        </w:rPr>
      </w:pPr>
      <w:r w:rsidRPr="00C24E84">
        <w:rPr>
          <w:rFonts w:ascii="Times New Roman" w:hAnsi="Times New Roman" w:cs="Times New Roman"/>
          <w:b/>
          <w:bCs/>
          <w:sz w:val="28"/>
          <w:szCs w:val="28"/>
        </w:rPr>
        <w:t>Company: Codec Technologies</w:t>
      </w:r>
    </w:p>
    <w:sectPr w:rsidR="00C24E84" w:rsidRPr="00C24E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1017485">
    <w:abstractNumId w:val="8"/>
  </w:num>
  <w:num w:numId="2" w16cid:durableId="644512115">
    <w:abstractNumId w:val="6"/>
  </w:num>
  <w:num w:numId="3" w16cid:durableId="2128304412">
    <w:abstractNumId w:val="5"/>
  </w:num>
  <w:num w:numId="4" w16cid:durableId="1096828361">
    <w:abstractNumId w:val="4"/>
  </w:num>
  <w:num w:numId="5" w16cid:durableId="1825123492">
    <w:abstractNumId w:val="7"/>
  </w:num>
  <w:num w:numId="6" w16cid:durableId="997078051">
    <w:abstractNumId w:val="3"/>
  </w:num>
  <w:num w:numId="7" w16cid:durableId="974531953">
    <w:abstractNumId w:val="2"/>
  </w:num>
  <w:num w:numId="8" w16cid:durableId="343364624">
    <w:abstractNumId w:val="1"/>
  </w:num>
  <w:num w:numId="9" w16cid:durableId="143340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6A79"/>
    <w:rsid w:val="0015074B"/>
    <w:rsid w:val="0029639D"/>
    <w:rsid w:val="00326F90"/>
    <w:rsid w:val="00AA1D8D"/>
    <w:rsid w:val="00B47730"/>
    <w:rsid w:val="00B505AE"/>
    <w:rsid w:val="00C24E84"/>
    <w:rsid w:val="00C808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D1AD2"/>
  <w14:defaultImageDpi w14:val="300"/>
  <w15:docId w15:val="{752F8DFC-FF27-4E4E-91E4-5CAA285C3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Abhishek Singh</cp:lastModifiedBy>
  <cp:revision>3</cp:revision>
  <dcterms:created xsi:type="dcterms:W3CDTF">2013-12-23T23:15:00Z</dcterms:created>
  <dcterms:modified xsi:type="dcterms:W3CDTF">2025-06-30T16:58:00Z</dcterms:modified>
  <cp:category/>
</cp:coreProperties>
</file>