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356DE" w:rsidRPr="0085537F" w:rsidRDefault="00111CB5" w:rsidP="0085537F">
      <w:pPr>
        <w:jc w:val="center"/>
        <w:rPr>
          <w:rFonts w:ascii="Helvetica" w:hAnsi="Helvetica"/>
          <w:b/>
          <w:bCs/>
          <w:sz w:val="36"/>
          <w:szCs w:val="36"/>
          <w:lang w:val="en-US"/>
        </w:rPr>
      </w:pPr>
      <w:r>
        <w:rPr>
          <w:rFonts w:ascii="Helvetica" w:hAnsi="Helvetica"/>
          <w:b/>
          <w:bCs/>
          <w:sz w:val="36"/>
          <w:szCs w:val="36"/>
          <w:lang w:val="en-US"/>
        </w:rPr>
        <w:t xml:space="preserve">Prototype blueprint for DR paper </w:t>
      </w:r>
    </w:p>
    <w:p w:rsidR="006E7A8B" w:rsidRDefault="006E7A8B">
      <w:pPr>
        <w:rPr>
          <w:lang w:val="en-US"/>
        </w:rPr>
      </w:pPr>
    </w:p>
    <w:p w:rsidR="006E7A8B" w:rsidRPr="0085537F" w:rsidRDefault="006E7A8B" w:rsidP="00067B12">
      <w:pPr>
        <w:rPr>
          <w:rFonts w:ascii="Helvetica" w:hAnsi="Helvetica"/>
          <w:b/>
          <w:bCs/>
          <w:sz w:val="32"/>
          <w:szCs w:val="32"/>
          <w:lang w:val="en-US"/>
        </w:rPr>
      </w:pPr>
      <w:r w:rsidRPr="0085537F">
        <w:rPr>
          <w:rFonts w:ascii="Helvetica" w:hAnsi="Helvetica"/>
          <w:b/>
          <w:bCs/>
          <w:sz w:val="32"/>
          <w:szCs w:val="32"/>
          <w:lang w:val="en-US"/>
        </w:rPr>
        <w:t>Methods</w:t>
      </w:r>
    </w:p>
    <w:p w:rsidR="006E7A8B" w:rsidRPr="00111CB5" w:rsidRDefault="006E7A8B" w:rsidP="008D591F">
      <w:pPr>
        <w:pStyle w:val="ListParagraph"/>
        <w:numPr>
          <w:ilvl w:val="0"/>
          <w:numId w:val="1"/>
        </w:numPr>
        <w:rPr>
          <w:rFonts w:ascii="Helvetica" w:hAnsi="Helvetica"/>
          <w:b/>
          <w:bCs/>
          <w:sz w:val="28"/>
          <w:szCs w:val="28"/>
          <w:lang w:val="en-US"/>
        </w:rPr>
      </w:pPr>
      <w:r w:rsidRPr="00111CB5">
        <w:rPr>
          <w:rFonts w:ascii="Helvetica" w:hAnsi="Helvetica"/>
          <w:b/>
          <w:bCs/>
          <w:sz w:val="28"/>
          <w:szCs w:val="28"/>
          <w:lang w:val="en-US"/>
        </w:rPr>
        <w:t>Data &amp; Ethics</w:t>
      </w:r>
    </w:p>
    <w:p w:rsidR="006E7A8B" w:rsidRPr="0085537F" w:rsidRDefault="006E7A8B" w:rsidP="008D591F">
      <w:pPr>
        <w:pStyle w:val="ListParagraph"/>
        <w:numPr>
          <w:ilvl w:val="1"/>
          <w:numId w:val="1"/>
        </w:numPr>
        <w:rPr>
          <w:rFonts w:asciiTheme="majorBidi" w:hAnsiTheme="majorBidi" w:cstheme="majorBidi"/>
          <w:lang w:val="en-US"/>
        </w:rPr>
      </w:pPr>
      <w:r w:rsidRPr="0085537F">
        <w:rPr>
          <w:rFonts w:asciiTheme="majorBidi" w:hAnsiTheme="majorBidi" w:cstheme="majorBidi"/>
          <w:lang w:val="en-US"/>
        </w:rPr>
        <w:t>Public DR Datasets to have in mind:</w:t>
      </w:r>
    </w:p>
    <w:p w:rsidR="0085537F" w:rsidRPr="00111CB5" w:rsidRDefault="006E7A8B" w:rsidP="0085537F">
      <w:pPr>
        <w:pStyle w:val="ListParagraph"/>
        <w:numPr>
          <w:ilvl w:val="2"/>
          <w:numId w:val="1"/>
        </w:numPr>
        <w:rPr>
          <w:rFonts w:asciiTheme="majorBidi" w:hAnsiTheme="majorBidi" w:cstheme="majorBidi"/>
          <w:b/>
          <w:bCs/>
          <w:lang w:val="en-US"/>
        </w:rPr>
      </w:pPr>
      <w:proofErr w:type="spellStart"/>
      <w:r w:rsidRPr="00111CB5">
        <w:rPr>
          <w:rFonts w:asciiTheme="majorBidi" w:hAnsiTheme="majorBidi" w:cstheme="majorBidi"/>
          <w:b/>
          <w:bCs/>
          <w:lang w:val="en-US"/>
        </w:rPr>
        <w:t>EyePACS</w:t>
      </w:r>
      <w:proofErr w:type="spellEnd"/>
    </w:p>
    <w:p w:rsidR="0085537F" w:rsidRPr="0085537F" w:rsidRDefault="0085537F" w:rsidP="0085537F">
      <w:pPr>
        <w:pStyle w:val="ListParagraph"/>
        <w:numPr>
          <w:ilvl w:val="3"/>
          <w:numId w:val="1"/>
        </w:numPr>
        <w:rPr>
          <w:rFonts w:asciiTheme="majorBidi" w:hAnsiTheme="majorBidi" w:cstheme="majorBidi"/>
          <w:lang w:val="en-US"/>
        </w:rPr>
      </w:pPr>
      <w:r w:rsidRPr="0085537F">
        <w:rPr>
          <w:rFonts w:asciiTheme="majorBidi" w:hAnsiTheme="majorBidi" w:cstheme="majorBidi"/>
          <w:lang w:val="en-US"/>
        </w:rPr>
        <w:t>38GB Data size</w:t>
      </w:r>
    </w:p>
    <w:p w:rsidR="0085537F" w:rsidRPr="0085537F" w:rsidRDefault="0085537F" w:rsidP="0085537F">
      <w:pPr>
        <w:pStyle w:val="ListParagraph"/>
        <w:numPr>
          <w:ilvl w:val="3"/>
          <w:numId w:val="1"/>
        </w:numPr>
        <w:rPr>
          <w:rFonts w:asciiTheme="majorBidi" w:hAnsiTheme="majorBidi" w:cstheme="majorBidi"/>
          <w:lang w:val="en-US"/>
        </w:rPr>
      </w:pPr>
      <w:r w:rsidRPr="0085537F">
        <w:rPr>
          <w:rFonts w:asciiTheme="majorBidi" w:hAnsiTheme="majorBidi" w:cstheme="majorBidi"/>
          <w:lang w:val="en-US"/>
        </w:rPr>
        <w:t>35K Data points</w:t>
      </w:r>
    </w:p>
    <w:p w:rsidR="0085537F" w:rsidRPr="0085537F" w:rsidRDefault="0085537F" w:rsidP="0085537F">
      <w:pPr>
        <w:pStyle w:val="ListParagraph"/>
        <w:numPr>
          <w:ilvl w:val="3"/>
          <w:numId w:val="1"/>
        </w:numPr>
        <w:rPr>
          <w:rFonts w:asciiTheme="majorBidi" w:hAnsiTheme="majorBidi" w:cstheme="majorBidi"/>
          <w:lang w:val="en-US"/>
        </w:rPr>
      </w:pPr>
      <w:r w:rsidRPr="0085537F">
        <w:rPr>
          <w:rFonts w:asciiTheme="majorBidi" w:hAnsiTheme="majorBidi" w:cstheme="majorBidi"/>
          <w:lang w:val="en-US"/>
        </w:rPr>
        <w:t>Features – level [0-4]</w:t>
      </w:r>
    </w:p>
    <w:p w:rsidR="006E7A8B" w:rsidRPr="00111CB5" w:rsidRDefault="006E7A8B" w:rsidP="008D591F">
      <w:pPr>
        <w:pStyle w:val="ListParagraph"/>
        <w:numPr>
          <w:ilvl w:val="2"/>
          <w:numId w:val="1"/>
        </w:numPr>
        <w:rPr>
          <w:rFonts w:asciiTheme="majorBidi" w:hAnsiTheme="majorBidi" w:cstheme="majorBidi"/>
          <w:b/>
          <w:bCs/>
          <w:lang w:val="en-US"/>
        </w:rPr>
      </w:pPr>
      <w:r w:rsidRPr="00111CB5">
        <w:rPr>
          <w:rFonts w:asciiTheme="majorBidi" w:hAnsiTheme="majorBidi" w:cstheme="majorBidi"/>
          <w:b/>
          <w:bCs/>
          <w:lang w:val="en-US"/>
        </w:rPr>
        <w:t>MESSIDOR – 2</w:t>
      </w:r>
    </w:p>
    <w:p w:rsidR="0085537F" w:rsidRPr="0085537F" w:rsidRDefault="0085537F" w:rsidP="0085537F">
      <w:pPr>
        <w:pStyle w:val="ListParagraph"/>
        <w:numPr>
          <w:ilvl w:val="3"/>
          <w:numId w:val="1"/>
        </w:numPr>
        <w:rPr>
          <w:rFonts w:asciiTheme="majorBidi" w:hAnsiTheme="majorBidi" w:cstheme="majorBidi"/>
          <w:lang w:val="en-US"/>
        </w:rPr>
      </w:pPr>
      <w:r w:rsidRPr="0085537F">
        <w:rPr>
          <w:rFonts w:asciiTheme="majorBidi" w:hAnsiTheme="majorBidi" w:cstheme="majorBidi"/>
          <w:lang w:val="en-US"/>
        </w:rPr>
        <w:t>400MB Data size</w:t>
      </w:r>
    </w:p>
    <w:p w:rsidR="0085537F" w:rsidRPr="0085537F" w:rsidRDefault="0085537F" w:rsidP="0085537F">
      <w:pPr>
        <w:pStyle w:val="ListParagraph"/>
        <w:numPr>
          <w:ilvl w:val="3"/>
          <w:numId w:val="1"/>
        </w:numPr>
        <w:rPr>
          <w:rFonts w:asciiTheme="majorBidi" w:hAnsiTheme="majorBidi" w:cstheme="majorBidi"/>
          <w:lang w:val="en-US"/>
        </w:rPr>
      </w:pPr>
      <w:r w:rsidRPr="0085537F">
        <w:rPr>
          <w:rFonts w:asciiTheme="majorBidi" w:hAnsiTheme="majorBidi" w:cstheme="majorBidi"/>
          <w:lang w:val="en-US"/>
        </w:rPr>
        <w:t>1700 Data points</w:t>
      </w:r>
    </w:p>
    <w:p w:rsidR="0085537F" w:rsidRPr="0085537F" w:rsidRDefault="0085537F" w:rsidP="0085537F">
      <w:pPr>
        <w:pStyle w:val="ListParagraph"/>
        <w:numPr>
          <w:ilvl w:val="3"/>
          <w:numId w:val="1"/>
        </w:numPr>
        <w:rPr>
          <w:rFonts w:asciiTheme="majorBidi" w:hAnsiTheme="majorBidi" w:cstheme="majorBidi"/>
          <w:lang w:val="en-US"/>
        </w:rPr>
      </w:pPr>
      <w:r w:rsidRPr="0085537F">
        <w:rPr>
          <w:rFonts w:asciiTheme="majorBidi" w:hAnsiTheme="majorBidi" w:cstheme="majorBidi"/>
          <w:lang w:val="en-US"/>
        </w:rPr>
        <w:t xml:space="preserve">Features – diagnosis [0-4], </w:t>
      </w:r>
      <w:proofErr w:type="spellStart"/>
      <w:r w:rsidR="00067B12" w:rsidRPr="0085537F">
        <w:rPr>
          <w:rFonts w:asciiTheme="majorBidi" w:hAnsiTheme="majorBidi" w:cstheme="majorBidi"/>
          <w:lang w:val="en-US"/>
        </w:rPr>
        <w:t>adjudicated</w:t>
      </w:r>
      <w:r w:rsidR="00067B12">
        <w:rPr>
          <w:rFonts w:asciiTheme="majorBidi" w:hAnsiTheme="majorBidi" w:cstheme="majorBidi"/>
          <w:lang w:val="en-US"/>
        </w:rPr>
        <w:t>_dme</w:t>
      </w:r>
      <w:proofErr w:type="spellEnd"/>
      <w:r w:rsidRPr="0085537F">
        <w:rPr>
          <w:rFonts w:asciiTheme="majorBidi" w:hAnsiTheme="majorBidi" w:cstheme="majorBidi"/>
          <w:lang w:val="en-US"/>
        </w:rPr>
        <w:t xml:space="preserve"> [0-1]</w:t>
      </w:r>
    </w:p>
    <w:p w:rsidR="006E7A8B" w:rsidRPr="00111CB5" w:rsidRDefault="006E7A8B" w:rsidP="008D591F">
      <w:pPr>
        <w:pStyle w:val="ListParagraph"/>
        <w:numPr>
          <w:ilvl w:val="2"/>
          <w:numId w:val="1"/>
        </w:numPr>
        <w:rPr>
          <w:rFonts w:asciiTheme="majorBidi" w:hAnsiTheme="majorBidi" w:cstheme="majorBidi"/>
          <w:b/>
          <w:bCs/>
          <w:lang w:val="en-US"/>
        </w:rPr>
      </w:pPr>
      <w:r w:rsidRPr="00111CB5">
        <w:rPr>
          <w:rFonts w:asciiTheme="majorBidi" w:hAnsiTheme="majorBidi" w:cstheme="majorBidi"/>
          <w:b/>
          <w:bCs/>
          <w:lang w:val="en-US"/>
        </w:rPr>
        <w:t>APTOS 2019</w:t>
      </w:r>
    </w:p>
    <w:p w:rsidR="0085537F" w:rsidRPr="0085537F" w:rsidRDefault="0085537F" w:rsidP="0085537F">
      <w:pPr>
        <w:pStyle w:val="ListParagraph"/>
        <w:numPr>
          <w:ilvl w:val="3"/>
          <w:numId w:val="1"/>
        </w:numPr>
        <w:rPr>
          <w:rFonts w:asciiTheme="majorBidi" w:hAnsiTheme="majorBidi" w:cstheme="majorBidi"/>
          <w:lang w:val="en-US"/>
        </w:rPr>
      </w:pPr>
      <w:r w:rsidRPr="0085537F">
        <w:rPr>
          <w:rFonts w:asciiTheme="majorBidi" w:hAnsiTheme="majorBidi" w:cstheme="majorBidi"/>
          <w:lang w:val="en-US"/>
        </w:rPr>
        <w:t>8.6GB Data size</w:t>
      </w:r>
    </w:p>
    <w:p w:rsidR="0085537F" w:rsidRPr="0085537F" w:rsidRDefault="0085537F" w:rsidP="0085537F">
      <w:pPr>
        <w:pStyle w:val="ListParagraph"/>
        <w:numPr>
          <w:ilvl w:val="3"/>
          <w:numId w:val="1"/>
        </w:numPr>
        <w:rPr>
          <w:rFonts w:asciiTheme="majorBidi" w:hAnsiTheme="majorBidi" w:cstheme="majorBidi"/>
          <w:lang w:val="en-US"/>
        </w:rPr>
      </w:pPr>
      <w:r w:rsidRPr="0085537F">
        <w:rPr>
          <w:rFonts w:asciiTheme="majorBidi" w:hAnsiTheme="majorBidi" w:cstheme="majorBidi"/>
          <w:lang w:val="en-US"/>
        </w:rPr>
        <w:t>3660 Data points</w:t>
      </w:r>
    </w:p>
    <w:p w:rsidR="0085537F" w:rsidRPr="0085537F" w:rsidRDefault="0085537F" w:rsidP="0085537F">
      <w:pPr>
        <w:pStyle w:val="ListParagraph"/>
        <w:numPr>
          <w:ilvl w:val="3"/>
          <w:numId w:val="1"/>
        </w:numPr>
        <w:rPr>
          <w:rFonts w:asciiTheme="majorBidi" w:hAnsiTheme="majorBidi" w:cstheme="majorBidi"/>
          <w:lang w:val="en-US"/>
        </w:rPr>
      </w:pPr>
      <w:r w:rsidRPr="0085537F">
        <w:rPr>
          <w:rFonts w:asciiTheme="majorBidi" w:hAnsiTheme="majorBidi" w:cstheme="majorBidi"/>
          <w:lang w:val="en-US"/>
        </w:rPr>
        <w:t>Features – diagnosis [0-4]</w:t>
      </w:r>
    </w:p>
    <w:p w:rsidR="006E7A8B" w:rsidRPr="00111CB5" w:rsidRDefault="006E7A8B" w:rsidP="008D591F">
      <w:pPr>
        <w:pStyle w:val="ListParagraph"/>
        <w:numPr>
          <w:ilvl w:val="2"/>
          <w:numId w:val="1"/>
        </w:numPr>
        <w:rPr>
          <w:rFonts w:asciiTheme="majorBidi" w:hAnsiTheme="majorBidi" w:cstheme="majorBidi"/>
          <w:b/>
          <w:bCs/>
          <w:lang w:val="en-US"/>
        </w:rPr>
      </w:pPr>
      <w:r w:rsidRPr="00111CB5">
        <w:rPr>
          <w:rFonts w:asciiTheme="majorBidi" w:hAnsiTheme="majorBidi" w:cstheme="majorBidi"/>
          <w:b/>
          <w:bCs/>
          <w:lang w:val="en-US"/>
        </w:rPr>
        <w:t>IDRID</w:t>
      </w:r>
    </w:p>
    <w:p w:rsidR="0085537F" w:rsidRPr="0085537F" w:rsidRDefault="0085537F" w:rsidP="0085537F">
      <w:pPr>
        <w:pStyle w:val="ListParagraph"/>
        <w:numPr>
          <w:ilvl w:val="3"/>
          <w:numId w:val="1"/>
        </w:numPr>
        <w:rPr>
          <w:rFonts w:asciiTheme="majorBidi" w:hAnsiTheme="majorBidi" w:cstheme="majorBidi"/>
          <w:lang w:val="en-US"/>
        </w:rPr>
      </w:pPr>
      <w:r w:rsidRPr="0085537F">
        <w:rPr>
          <w:rFonts w:asciiTheme="majorBidi" w:hAnsiTheme="majorBidi" w:cstheme="majorBidi"/>
          <w:lang w:val="en-US"/>
        </w:rPr>
        <w:t>186MB Data size</w:t>
      </w:r>
    </w:p>
    <w:p w:rsidR="0085537F" w:rsidRPr="0085537F" w:rsidRDefault="0085537F" w:rsidP="0085537F">
      <w:pPr>
        <w:pStyle w:val="ListParagraph"/>
        <w:numPr>
          <w:ilvl w:val="3"/>
          <w:numId w:val="1"/>
        </w:numPr>
        <w:rPr>
          <w:rFonts w:asciiTheme="majorBidi" w:hAnsiTheme="majorBidi" w:cstheme="majorBidi"/>
          <w:lang w:val="en-US"/>
        </w:rPr>
      </w:pPr>
      <w:r w:rsidRPr="0085537F">
        <w:rPr>
          <w:rFonts w:asciiTheme="majorBidi" w:hAnsiTheme="majorBidi" w:cstheme="majorBidi"/>
          <w:lang w:val="en-US"/>
        </w:rPr>
        <w:t>450 Data points</w:t>
      </w:r>
    </w:p>
    <w:p w:rsidR="0085537F" w:rsidRPr="0085537F" w:rsidRDefault="0085537F" w:rsidP="0085537F">
      <w:pPr>
        <w:pStyle w:val="ListParagraph"/>
        <w:numPr>
          <w:ilvl w:val="3"/>
          <w:numId w:val="1"/>
        </w:numPr>
        <w:rPr>
          <w:rFonts w:asciiTheme="majorBidi" w:hAnsiTheme="majorBidi" w:cstheme="majorBidi"/>
          <w:lang w:val="en-US"/>
        </w:rPr>
      </w:pPr>
      <w:r w:rsidRPr="0085537F">
        <w:rPr>
          <w:rFonts w:asciiTheme="majorBidi" w:hAnsiTheme="majorBidi" w:cstheme="majorBidi"/>
          <w:lang w:val="en-US"/>
        </w:rPr>
        <w:t>Features – diagnosis [0-4], Risk of macule edema [0-2]</w:t>
      </w:r>
    </w:p>
    <w:p w:rsidR="006E7A8B" w:rsidRPr="0085537F" w:rsidRDefault="006E7A8B" w:rsidP="008D591F">
      <w:pPr>
        <w:pStyle w:val="ListParagraph"/>
        <w:numPr>
          <w:ilvl w:val="1"/>
          <w:numId w:val="1"/>
        </w:numPr>
        <w:rPr>
          <w:rFonts w:asciiTheme="majorBidi" w:hAnsiTheme="majorBidi" w:cstheme="majorBidi"/>
          <w:lang w:val="en-US"/>
        </w:rPr>
      </w:pPr>
      <w:r w:rsidRPr="0085537F">
        <w:rPr>
          <w:rFonts w:asciiTheme="majorBidi" w:hAnsiTheme="majorBidi" w:cstheme="majorBidi"/>
          <w:lang w:val="en-US"/>
        </w:rPr>
        <w:t>Local Datasets:</w:t>
      </w:r>
    </w:p>
    <w:p w:rsidR="006E7A8B" w:rsidRDefault="0085537F" w:rsidP="008D591F">
      <w:pPr>
        <w:pStyle w:val="ListParagraph"/>
        <w:numPr>
          <w:ilvl w:val="2"/>
          <w:numId w:val="1"/>
        </w:numPr>
        <w:rPr>
          <w:rFonts w:asciiTheme="majorBidi" w:hAnsiTheme="majorBidi" w:cstheme="majorBidi"/>
          <w:lang w:val="en-US"/>
        </w:rPr>
      </w:pPr>
      <w:r w:rsidRPr="0085537F">
        <w:rPr>
          <w:rFonts w:asciiTheme="majorBidi" w:hAnsiTheme="majorBidi" w:cstheme="majorBidi"/>
          <w:lang w:val="en-US"/>
        </w:rPr>
        <w:t>Potential Collab with local hospitals (couldn’t find any data specific to here)</w:t>
      </w:r>
    </w:p>
    <w:p w:rsidR="00067B12" w:rsidRPr="00111CB5" w:rsidRDefault="00067B12" w:rsidP="00067B12">
      <w:pPr>
        <w:pStyle w:val="ListParagraph"/>
        <w:numPr>
          <w:ilvl w:val="0"/>
          <w:numId w:val="1"/>
        </w:numPr>
        <w:rPr>
          <w:rFonts w:ascii="Helvetica" w:hAnsi="Helvetica" w:cstheme="majorBidi"/>
          <w:b/>
          <w:bCs/>
          <w:sz w:val="28"/>
          <w:szCs w:val="28"/>
          <w:lang w:val="en-US"/>
        </w:rPr>
      </w:pPr>
      <w:r w:rsidRPr="00111CB5">
        <w:rPr>
          <w:rFonts w:ascii="Helvetica" w:hAnsi="Helvetica" w:cstheme="majorBidi"/>
          <w:b/>
          <w:bCs/>
          <w:sz w:val="28"/>
          <w:szCs w:val="28"/>
          <w:lang w:val="en-US"/>
        </w:rPr>
        <w:t>Inclusion/Exclusion Criteria</w:t>
      </w:r>
    </w:p>
    <w:p w:rsidR="006E7A8B" w:rsidRPr="0085537F" w:rsidRDefault="006E7A8B" w:rsidP="008D591F">
      <w:pPr>
        <w:pStyle w:val="ListParagraph"/>
        <w:numPr>
          <w:ilvl w:val="1"/>
          <w:numId w:val="1"/>
        </w:numPr>
        <w:rPr>
          <w:rFonts w:asciiTheme="majorBidi" w:hAnsiTheme="majorBidi" w:cstheme="majorBidi"/>
          <w:lang w:val="en-US"/>
        </w:rPr>
      </w:pPr>
      <w:r w:rsidRPr="0085537F">
        <w:rPr>
          <w:rFonts w:asciiTheme="majorBidi" w:hAnsiTheme="majorBidi" w:cstheme="majorBidi"/>
          <w:lang w:val="en-US"/>
        </w:rPr>
        <w:t>Ensuring the validity of the results</w:t>
      </w:r>
    </w:p>
    <w:p w:rsidR="006E7A8B" w:rsidRDefault="00067B12" w:rsidP="008D591F">
      <w:pPr>
        <w:pStyle w:val="ListParagraph"/>
        <w:numPr>
          <w:ilvl w:val="1"/>
          <w:numId w:val="1"/>
        </w:numPr>
        <w:rPr>
          <w:rFonts w:asciiTheme="majorBidi" w:hAnsiTheme="majorBidi" w:cstheme="majorBidi"/>
          <w:lang w:val="en-US"/>
        </w:rPr>
      </w:pPr>
      <w:r>
        <w:rPr>
          <w:rFonts w:asciiTheme="majorBidi" w:hAnsiTheme="majorBidi" w:cstheme="majorBidi"/>
          <w:lang w:val="en-US"/>
        </w:rPr>
        <w:t>Ensuring the adequacy of the available features</w:t>
      </w:r>
    </w:p>
    <w:p w:rsidR="00067B12" w:rsidRPr="00067B12" w:rsidRDefault="00067B12" w:rsidP="00067B12">
      <w:pPr>
        <w:pStyle w:val="ListParagraph"/>
        <w:numPr>
          <w:ilvl w:val="1"/>
          <w:numId w:val="1"/>
        </w:numPr>
        <w:rPr>
          <w:lang w:val="en-US"/>
        </w:rPr>
      </w:pPr>
      <w:r>
        <w:rPr>
          <w:lang w:val="en-US"/>
        </w:rPr>
        <w:t xml:space="preserve">Removing </w:t>
      </w:r>
      <w:proofErr w:type="spellStart"/>
      <w:r>
        <w:rPr>
          <w:lang w:val="en-US"/>
        </w:rPr>
        <w:t>curropt</w:t>
      </w:r>
      <w:proofErr w:type="spellEnd"/>
      <w:r>
        <w:rPr>
          <w:lang w:val="en-US"/>
        </w:rPr>
        <w:t xml:space="preserve"> image files</w:t>
      </w:r>
    </w:p>
    <w:p w:rsidR="00067B12" w:rsidRPr="00111CB5" w:rsidRDefault="00067B12" w:rsidP="00067B12">
      <w:pPr>
        <w:pStyle w:val="ListParagraph"/>
        <w:numPr>
          <w:ilvl w:val="0"/>
          <w:numId w:val="1"/>
        </w:numPr>
        <w:rPr>
          <w:rFonts w:ascii="Helvetica" w:hAnsi="Helvetica" w:cstheme="majorBidi"/>
          <w:b/>
          <w:bCs/>
          <w:sz w:val="28"/>
          <w:szCs w:val="28"/>
          <w:lang w:val="en-US"/>
        </w:rPr>
      </w:pPr>
      <w:r w:rsidRPr="00111CB5">
        <w:rPr>
          <w:rFonts w:ascii="Helvetica" w:hAnsi="Helvetica" w:cstheme="majorBidi"/>
          <w:b/>
          <w:bCs/>
          <w:sz w:val="28"/>
          <w:szCs w:val="28"/>
          <w:lang w:val="en-US"/>
        </w:rPr>
        <w:t>Ethical Considerations</w:t>
      </w:r>
    </w:p>
    <w:p w:rsidR="006E7A8B" w:rsidRPr="0085537F" w:rsidRDefault="006E7A8B" w:rsidP="008D591F">
      <w:pPr>
        <w:pStyle w:val="ListParagraph"/>
        <w:numPr>
          <w:ilvl w:val="1"/>
          <w:numId w:val="1"/>
        </w:numPr>
        <w:rPr>
          <w:rFonts w:asciiTheme="majorBidi" w:hAnsiTheme="majorBidi" w:cstheme="majorBidi"/>
          <w:lang w:val="en-US"/>
        </w:rPr>
      </w:pPr>
      <w:r w:rsidRPr="0085537F">
        <w:rPr>
          <w:rFonts w:asciiTheme="majorBidi" w:hAnsiTheme="majorBidi" w:cstheme="majorBidi"/>
          <w:lang w:val="en-US"/>
        </w:rPr>
        <w:t>Removing any potential personal data from patients</w:t>
      </w:r>
    </w:p>
    <w:p w:rsidR="006E7A8B" w:rsidRPr="0085537F" w:rsidRDefault="006E7A8B" w:rsidP="008D591F">
      <w:pPr>
        <w:pStyle w:val="ListParagraph"/>
        <w:numPr>
          <w:ilvl w:val="1"/>
          <w:numId w:val="1"/>
        </w:numPr>
        <w:rPr>
          <w:rFonts w:asciiTheme="majorBidi" w:hAnsiTheme="majorBidi" w:cstheme="majorBidi"/>
          <w:lang w:val="en-US"/>
        </w:rPr>
      </w:pPr>
      <w:r w:rsidRPr="0085537F">
        <w:rPr>
          <w:rFonts w:asciiTheme="majorBidi" w:hAnsiTheme="majorBidi" w:cstheme="majorBidi"/>
          <w:lang w:val="en-US"/>
        </w:rPr>
        <w:t>Ensuring Dataset covers all races, genders, and age groups</w:t>
      </w:r>
    </w:p>
    <w:p w:rsidR="006E7A8B" w:rsidRDefault="006E7A8B" w:rsidP="008D591F">
      <w:pPr>
        <w:pStyle w:val="ListParagraph"/>
        <w:numPr>
          <w:ilvl w:val="1"/>
          <w:numId w:val="1"/>
        </w:numPr>
        <w:rPr>
          <w:rFonts w:asciiTheme="majorBidi" w:hAnsiTheme="majorBidi" w:cstheme="majorBidi"/>
          <w:lang w:val="en-US"/>
        </w:rPr>
      </w:pPr>
      <w:r w:rsidRPr="0085537F">
        <w:rPr>
          <w:rFonts w:asciiTheme="majorBidi" w:hAnsiTheme="majorBidi" w:cstheme="majorBidi"/>
          <w:lang w:val="en-US"/>
        </w:rPr>
        <w:t>Conversation in regards to using publicly available code as a jumping point or starting from ground up</w:t>
      </w:r>
    </w:p>
    <w:p w:rsidR="00111CB5" w:rsidRDefault="00111CB5" w:rsidP="00111CB5">
      <w:pPr>
        <w:pStyle w:val="ListParagraph"/>
        <w:numPr>
          <w:ilvl w:val="1"/>
          <w:numId w:val="1"/>
        </w:numPr>
        <w:rPr>
          <w:rFonts w:asciiTheme="majorBidi" w:hAnsiTheme="majorBidi" w:cstheme="majorBidi"/>
          <w:lang w:val="en-US"/>
        </w:rPr>
      </w:pPr>
      <w:r>
        <w:rPr>
          <w:rFonts w:asciiTheme="majorBidi" w:hAnsiTheme="majorBidi" w:cstheme="majorBidi"/>
          <w:lang w:val="en-US"/>
        </w:rPr>
        <w:t xml:space="preserve">Example [from: </w:t>
      </w:r>
      <w:r w:rsidRPr="00111CB5">
        <w:rPr>
          <w:rFonts w:asciiTheme="majorBidi" w:hAnsiTheme="majorBidi" w:cstheme="majorBidi"/>
        </w:rPr>
        <w:t>Cancer survival analysis and spatial distribution during 2014–2016 in Shandong Province, China</w:t>
      </w:r>
      <w:r>
        <w:rPr>
          <w:rFonts w:asciiTheme="majorBidi" w:hAnsiTheme="majorBidi" w:cstheme="majorBidi"/>
        </w:rPr>
        <w:t>]</w:t>
      </w:r>
      <w:r>
        <w:rPr>
          <w:rFonts w:asciiTheme="majorBidi" w:hAnsiTheme="majorBidi" w:cstheme="majorBidi"/>
          <w:lang w:val="en-US"/>
        </w:rPr>
        <w:t xml:space="preserve">: </w:t>
      </w:r>
    </w:p>
    <w:p w:rsidR="00111CB5" w:rsidRPr="00111CB5" w:rsidRDefault="00111CB5" w:rsidP="00111CB5">
      <w:pPr>
        <w:pStyle w:val="ListParagraph"/>
        <w:numPr>
          <w:ilvl w:val="2"/>
          <w:numId w:val="1"/>
        </w:numPr>
        <w:rPr>
          <w:rFonts w:asciiTheme="majorBidi" w:hAnsiTheme="majorBidi" w:cstheme="majorBidi"/>
          <w:i/>
          <w:iCs/>
          <w:lang w:val="en-US"/>
        </w:rPr>
      </w:pPr>
      <w:r w:rsidRPr="00111CB5">
        <w:rPr>
          <w:rFonts w:asciiTheme="majorBidi" w:hAnsiTheme="majorBidi" w:cstheme="majorBidi"/>
          <w:b/>
          <w:bCs/>
          <w:i/>
          <w:iCs/>
        </w:rPr>
        <w:t>Ethical approval</w:t>
      </w:r>
      <w:r w:rsidRPr="00111CB5">
        <w:rPr>
          <w:rFonts w:asciiTheme="majorBidi" w:hAnsiTheme="majorBidi" w:cstheme="majorBidi"/>
          <w:i/>
          <w:iCs/>
        </w:rPr>
        <w:t xml:space="preserve">: </w:t>
      </w:r>
      <w:r w:rsidRPr="00111CB5">
        <w:rPr>
          <w:rFonts w:asciiTheme="majorBidi" w:hAnsiTheme="majorBidi" w:cstheme="majorBidi"/>
          <w:i/>
          <w:iCs/>
        </w:rPr>
        <w:t xml:space="preserve">All methods in our study were carried out in accordance with relevant guidelines and regulations. The entire research protocol was approved by the Ethics </w:t>
      </w:r>
      <w:r w:rsidRPr="00111CB5">
        <w:rPr>
          <w:rFonts w:asciiTheme="majorBidi" w:hAnsiTheme="majorBidi" w:cstheme="majorBidi"/>
          <w:i/>
          <w:iCs/>
        </w:rPr>
        <w:lastRenderedPageBreak/>
        <w:t xml:space="preserve">Committee of Preventive Medicine in the Shandong Center for Disease Control and Prevention in 2013, with approval no. 2013020. All subjects and/or their legal guardians provided verbal informed consent. </w:t>
      </w:r>
    </w:p>
    <w:p w:rsidR="00111CB5" w:rsidRPr="00111CB5" w:rsidRDefault="00111CB5" w:rsidP="00111CB5">
      <w:pPr>
        <w:pStyle w:val="ListParagraph"/>
        <w:numPr>
          <w:ilvl w:val="2"/>
          <w:numId w:val="1"/>
        </w:numPr>
        <w:rPr>
          <w:rFonts w:asciiTheme="majorBidi" w:hAnsiTheme="majorBidi" w:cstheme="majorBidi"/>
          <w:lang w:val="en-US"/>
        </w:rPr>
      </w:pPr>
      <w:r w:rsidRPr="00111CB5">
        <w:rPr>
          <w:rFonts w:asciiTheme="majorBidi" w:hAnsiTheme="majorBidi" w:cstheme="majorBidi"/>
          <w:b/>
          <w:bCs/>
          <w:i/>
          <w:iCs/>
        </w:rPr>
        <w:t>Data availability</w:t>
      </w:r>
      <w:r w:rsidRPr="00111CB5">
        <w:rPr>
          <w:rFonts w:asciiTheme="majorBidi" w:hAnsiTheme="majorBidi" w:cstheme="majorBidi"/>
          <w:b/>
          <w:bCs/>
          <w:i/>
          <w:iCs/>
        </w:rPr>
        <w:t>:</w:t>
      </w:r>
      <w:r w:rsidRPr="00111CB5">
        <w:rPr>
          <w:rFonts w:asciiTheme="majorBidi" w:hAnsiTheme="majorBidi" w:cstheme="majorBidi"/>
          <w:i/>
          <w:iCs/>
        </w:rPr>
        <w:t xml:space="preserve"> We acquired the data through official surveillance of the Shandong Death Registration System (SDRS). All data generated and analysed during the course of this study were available from the corresponding author upon request</w:t>
      </w:r>
      <w:r w:rsidRPr="00111CB5">
        <w:rPr>
          <w:rFonts w:asciiTheme="majorBidi" w:hAnsiTheme="majorBidi" w:cstheme="majorBidi"/>
        </w:rPr>
        <w:t>.</w:t>
      </w:r>
    </w:p>
    <w:p w:rsidR="00111CB5" w:rsidRPr="0085537F" w:rsidRDefault="00111CB5" w:rsidP="00111CB5">
      <w:pPr>
        <w:pStyle w:val="ListParagraph"/>
        <w:ind w:left="2160"/>
        <w:rPr>
          <w:rFonts w:asciiTheme="majorBidi" w:hAnsiTheme="majorBidi" w:cstheme="majorBidi"/>
          <w:lang w:val="en-US"/>
        </w:rPr>
      </w:pPr>
    </w:p>
    <w:p w:rsidR="006E7A8B" w:rsidRPr="00111CB5" w:rsidRDefault="006E7A8B" w:rsidP="008D591F">
      <w:pPr>
        <w:pStyle w:val="ListParagraph"/>
        <w:numPr>
          <w:ilvl w:val="0"/>
          <w:numId w:val="1"/>
        </w:numPr>
        <w:rPr>
          <w:rFonts w:ascii="Helvetica" w:hAnsi="Helvetica"/>
          <w:b/>
          <w:bCs/>
          <w:sz w:val="28"/>
          <w:szCs w:val="28"/>
          <w:lang w:val="en-US"/>
        </w:rPr>
      </w:pPr>
      <w:r w:rsidRPr="00111CB5">
        <w:rPr>
          <w:rFonts w:ascii="Helvetica" w:hAnsi="Helvetica"/>
          <w:b/>
          <w:bCs/>
          <w:sz w:val="28"/>
          <w:szCs w:val="28"/>
          <w:lang w:val="en-US"/>
        </w:rPr>
        <w:t>Preprocessing and Quality Control</w:t>
      </w:r>
    </w:p>
    <w:p w:rsidR="006E7A8B" w:rsidRDefault="006E7A8B" w:rsidP="008D591F">
      <w:pPr>
        <w:pStyle w:val="ListParagraph"/>
        <w:numPr>
          <w:ilvl w:val="1"/>
          <w:numId w:val="1"/>
        </w:numPr>
        <w:rPr>
          <w:lang w:val="en-US"/>
        </w:rPr>
      </w:pPr>
      <w:r>
        <w:rPr>
          <w:lang w:val="en-US"/>
        </w:rPr>
        <w:t>In regards to publicly available data, majority of them are already preproc</w:t>
      </w:r>
      <w:r w:rsidR="008D591F">
        <w:rPr>
          <w:lang w:val="en-US"/>
        </w:rPr>
        <w:t>essed and don’t need further attention</w:t>
      </w:r>
    </w:p>
    <w:p w:rsidR="008D591F" w:rsidRDefault="008D591F" w:rsidP="008D591F">
      <w:pPr>
        <w:pStyle w:val="ListParagraph"/>
        <w:numPr>
          <w:ilvl w:val="1"/>
          <w:numId w:val="1"/>
        </w:numPr>
        <w:rPr>
          <w:lang w:val="en-US"/>
        </w:rPr>
      </w:pPr>
      <w:r>
        <w:rPr>
          <w:lang w:val="en-US"/>
        </w:rPr>
        <w:t>For potentially locally fetched datasets, work has to be done to ensure no variance between the datapoints</w:t>
      </w:r>
    </w:p>
    <w:p w:rsidR="008D591F" w:rsidRDefault="008D591F" w:rsidP="008D591F">
      <w:pPr>
        <w:pStyle w:val="ListParagraph"/>
        <w:numPr>
          <w:ilvl w:val="2"/>
          <w:numId w:val="1"/>
        </w:numPr>
        <w:rPr>
          <w:lang w:val="en-US"/>
        </w:rPr>
      </w:pPr>
      <w:r>
        <w:rPr>
          <w:lang w:val="en-US"/>
        </w:rPr>
        <w:t xml:space="preserve">Removing/Replacing </w:t>
      </w:r>
      <w:proofErr w:type="spellStart"/>
      <w:r>
        <w:rPr>
          <w:lang w:val="en-US"/>
        </w:rPr>
        <w:t>NaN</w:t>
      </w:r>
      <w:proofErr w:type="spellEnd"/>
      <w:r>
        <w:rPr>
          <w:lang w:val="en-US"/>
        </w:rPr>
        <w:t xml:space="preserve"> values</w:t>
      </w:r>
    </w:p>
    <w:p w:rsidR="008D591F" w:rsidRDefault="008D591F" w:rsidP="008D591F">
      <w:pPr>
        <w:pStyle w:val="ListParagraph"/>
        <w:numPr>
          <w:ilvl w:val="2"/>
          <w:numId w:val="1"/>
        </w:numPr>
        <w:rPr>
          <w:lang w:val="en-US"/>
        </w:rPr>
      </w:pPr>
      <w:r>
        <w:rPr>
          <w:lang w:val="en-US"/>
        </w:rPr>
        <w:t xml:space="preserve">Making sure there is no class imbalance </w:t>
      </w:r>
      <w:proofErr w:type="gramStart"/>
      <w:r>
        <w:rPr>
          <w:lang w:val="en-US"/>
        </w:rPr>
        <w:t>( utilizing</w:t>
      </w:r>
      <w:proofErr w:type="gramEnd"/>
      <w:r>
        <w:rPr>
          <w:lang w:val="en-US"/>
        </w:rPr>
        <w:t xml:space="preserve"> </w:t>
      </w:r>
      <w:proofErr w:type="spellStart"/>
      <w:r>
        <w:rPr>
          <w:lang w:val="en-US"/>
        </w:rPr>
        <w:t>stratifiy</w:t>
      </w:r>
      <w:proofErr w:type="spellEnd"/>
      <w:r>
        <w:rPr>
          <w:lang w:val="en-US"/>
        </w:rPr>
        <w:t>)</w:t>
      </w:r>
    </w:p>
    <w:p w:rsidR="008D591F" w:rsidRDefault="008D591F" w:rsidP="008D591F">
      <w:pPr>
        <w:pStyle w:val="ListParagraph"/>
        <w:numPr>
          <w:ilvl w:val="2"/>
          <w:numId w:val="1"/>
        </w:numPr>
        <w:rPr>
          <w:lang w:val="en-US"/>
        </w:rPr>
      </w:pPr>
      <w:r>
        <w:rPr>
          <w:lang w:val="en-US"/>
        </w:rPr>
        <w:t>(?) Do we even take the patients biology data into mind or just decide based on the DR level?</w:t>
      </w:r>
    </w:p>
    <w:p w:rsidR="008D591F" w:rsidRPr="0085537F" w:rsidRDefault="008D591F" w:rsidP="0085537F">
      <w:pPr>
        <w:pStyle w:val="ListParagraph"/>
        <w:ind w:left="1440"/>
        <w:rPr>
          <w:lang w:val="en-US"/>
        </w:rPr>
      </w:pPr>
    </w:p>
    <w:sectPr w:rsidR="008D591F" w:rsidRPr="0085537F" w:rsidSect="00067B12">
      <w:pgSz w:w="12240" w:h="15840"/>
      <w:pgMar w:top="1440" w:right="594" w:bottom="1440" w:left="87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C7889" w:rsidRDefault="008C7889" w:rsidP="0085537F">
      <w:pPr>
        <w:spacing w:after="0" w:line="240" w:lineRule="auto"/>
      </w:pPr>
      <w:r>
        <w:separator/>
      </w:r>
    </w:p>
  </w:endnote>
  <w:endnote w:type="continuationSeparator" w:id="0">
    <w:p w:rsidR="008C7889" w:rsidRDefault="008C7889" w:rsidP="00855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C7889" w:rsidRDefault="008C7889" w:rsidP="0085537F">
      <w:pPr>
        <w:spacing w:after="0" w:line="240" w:lineRule="auto"/>
      </w:pPr>
      <w:r>
        <w:separator/>
      </w:r>
    </w:p>
  </w:footnote>
  <w:footnote w:type="continuationSeparator" w:id="0">
    <w:p w:rsidR="008C7889" w:rsidRDefault="008C7889" w:rsidP="008553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724D89"/>
    <w:multiLevelType w:val="hybridMultilevel"/>
    <w:tmpl w:val="7DE8BA26"/>
    <w:lvl w:ilvl="0" w:tplc="4A32DB10">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7785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A8B"/>
    <w:rsid w:val="00067B12"/>
    <w:rsid w:val="000C59DD"/>
    <w:rsid w:val="00111CB5"/>
    <w:rsid w:val="00607B47"/>
    <w:rsid w:val="0061166D"/>
    <w:rsid w:val="006E7A8B"/>
    <w:rsid w:val="0085537F"/>
    <w:rsid w:val="008C7889"/>
    <w:rsid w:val="008D591F"/>
    <w:rsid w:val="00C356DE"/>
    <w:rsid w:val="00DB527F"/>
  </w:rsids>
  <m:mathPr>
    <m:mathFont m:val="Cambria Math"/>
    <m:brkBin m:val="before"/>
    <m:brkBinSub m:val="--"/>
    <m:smallFrac m:val="0"/>
    <m:dispDef/>
    <m:lMargin m:val="0"/>
    <m:rMargin m:val="0"/>
    <m:defJc m:val="centerGroup"/>
    <m:wrapIndent m:val="1440"/>
    <m:intLim m:val="subSup"/>
    <m:naryLim m:val="undOvr"/>
  </m:mathPr>
  <w:themeFontLang w:val="en-IR" w:bidi="ar-SA"/>
  <w:clrSchemeMapping w:bg1="light1" w:t1="dark1" w:bg2="light2" w:t2="dark2" w:accent1="accent1" w:accent2="accent2" w:accent3="accent3" w:accent4="accent4" w:accent5="accent5" w:accent6="accent6" w:hyperlink="hyperlink" w:followedHyperlink="followedHyperlink"/>
  <w:decimalSymbol w:val="."/>
  <w:listSeparator w:val=","/>
  <w14:docId w14:val="2DCA0D76"/>
  <w15:chartTrackingRefBased/>
  <w15:docId w15:val="{B83A5293-ACB7-0D45-85B9-4092B3C3C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7A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7A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7A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7A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7A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7A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7A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7A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7A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autoRedefine/>
    <w:uiPriority w:val="11"/>
    <w:qFormat/>
    <w:rsid w:val="00C356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56DE"/>
    <w:rPr>
      <w:rFonts w:eastAsiaTheme="majorEastAsia" w:cstheme="majorBidi"/>
      <w:color w:val="595959" w:themeColor="text1" w:themeTint="A6"/>
      <w:spacing w:val="15"/>
      <w:sz w:val="28"/>
      <w:szCs w:val="28"/>
    </w:rPr>
  </w:style>
  <w:style w:type="character" w:customStyle="1" w:styleId="Heading1Char">
    <w:name w:val="Heading 1 Char"/>
    <w:basedOn w:val="DefaultParagraphFont"/>
    <w:link w:val="Heading1"/>
    <w:uiPriority w:val="9"/>
    <w:rsid w:val="006E7A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7A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7A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7A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7A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7A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7A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7A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7A8B"/>
    <w:rPr>
      <w:rFonts w:eastAsiaTheme="majorEastAsia" w:cstheme="majorBidi"/>
      <w:color w:val="272727" w:themeColor="text1" w:themeTint="D8"/>
    </w:rPr>
  </w:style>
  <w:style w:type="paragraph" w:styleId="Title">
    <w:name w:val="Title"/>
    <w:basedOn w:val="Normal"/>
    <w:next w:val="Normal"/>
    <w:link w:val="TitleChar"/>
    <w:uiPriority w:val="10"/>
    <w:qFormat/>
    <w:rsid w:val="006E7A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7A8B"/>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6E7A8B"/>
    <w:pPr>
      <w:spacing w:before="160"/>
      <w:jc w:val="center"/>
    </w:pPr>
    <w:rPr>
      <w:i/>
      <w:iCs/>
      <w:color w:val="404040" w:themeColor="text1" w:themeTint="BF"/>
    </w:rPr>
  </w:style>
  <w:style w:type="character" w:customStyle="1" w:styleId="QuoteChar">
    <w:name w:val="Quote Char"/>
    <w:basedOn w:val="DefaultParagraphFont"/>
    <w:link w:val="Quote"/>
    <w:uiPriority w:val="29"/>
    <w:rsid w:val="006E7A8B"/>
    <w:rPr>
      <w:i/>
      <w:iCs/>
      <w:color w:val="404040" w:themeColor="text1" w:themeTint="BF"/>
    </w:rPr>
  </w:style>
  <w:style w:type="paragraph" w:styleId="ListParagraph">
    <w:name w:val="List Paragraph"/>
    <w:basedOn w:val="Normal"/>
    <w:uiPriority w:val="34"/>
    <w:qFormat/>
    <w:rsid w:val="006E7A8B"/>
    <w:pPr>
      <w:ind w:left="720"/>
      <w:contextualSpacing/>
    </w:pPr>
  </w:style>
  <w:style w:type="character" w:styleId="IntenseEmphasis">
    <w:name w:val="Intense Emphasis"/>
    <w:basedOn w:val="DefaultParagraphFont"/>
    <w:uiPriority w:val="21"/>
    <w:qFormat/>
    <w:rsid w:val="006E7A8B"/>
    <w:rPr>
      <w:i/>
      <w:iCs/>
      <w:color w:val="0F4761" w:themeColor="accent1" w:themeShade="BF"/>
    </w:rPr>
  </w:style>
  <w:style w:type="paragraph" w:styleId="IntenseQuote">
    <w:name w:val="Intense Quote"/>
    <w:basedOn w:val="Normal"/>
    <w:next w:val="Normal"/>
    <w:link w:val="IntenseQuoteChar"/>
    <w:uiPriority w:val="30"/>
    <w:qFormat/>
    <w:rsid w:val="006E7A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7A8B"/>
    <w:rPr>
      <w:i/>
      <w:iCs/>
      <w:color w:val="0F4761" w:themeColor="accent1" w:themeShade="BF"/>
    </w:rPr>
  </w:style>
  <w:style w:type="character" w:styleId="IntenseReference">
    <w:name w:val="Intense Reference"/>
    <w:basedOn w:val="DefaultParagraphFont"/>
    <w:uiPriority w:val="32"/>
    <w:qFormat/>
    <w:rsid w:val="006E7A8B"/>
    <w:rPr>
      <w:b/>
      <w:bCs/>
      <w:smallCaps/>
      <w:color w:val="0F4761" w:themeColor="accent1" w:themeShade="BF"/>
      <w:spacing w:val="5"/>
    </w:rPr>
  </w:style>
  <w:style w:type="paragraph" w:styleId="Header">
    <w:name w:val="header"/>
    <w:basedOn w:val="Normal"/>
    <w:link w:val="HeaderChar"/>
    <w:uiPriority w:val="99"/>
    <w:unhideWhenUsed/>
    <w:rsid w:val="008553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37F"/>
  </w:style>
  <w:style w:type="paragraph" w:styleId="Footer">
    <w:name w:val="footer"/>
    <w:basedOn w:val="Normal"/>
    <w:link w:val="FooterChar"/>
    <w:uiPriority w:val="99"/>
    <w:unhideWhenUsed/>
    <w:rsid w:val="008553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3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939272">
      <w:bodyDiv w:val="1"/>
      <w:marLeft w:val="0"/>
      <w:marRight w:val="0"/>
      <w:marTop w:val="0"/>
      <w:marBottom w:val="0"/>
      <w:divBdr>
        <w:top w:val="none" w:sz="0" w:space="0" w:color="auto"/>
        <w:left w:val="none" w:sz="0" w:space="0" w:color="auto"/>
        <w:bottom w:val="none" w:sz="0" w:space="0" w:color="auto"/>
        <w:right w:val="none" w:sz="0" w:space="0" w:color="auto"/>
      </w:divBdr>
    </w:div>
    <w:div w:id="85939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Ryxn</dc:creator>
  <cp:keywords/>
  <dc:description/>
  <cp:lastModifiedBy>Ryxn</cp:lastModifiedBy>
  <cp:revision>1</cp:revision>
  <dcterms:created xsi:type="dcterms:W3CDTF">2025-08-30T07:07:00Z</dcterms:created>
  <dcterms:modified xsi:type="dcterms:W3CDTF">2025-08-30T09:05:00Z</dcterms:modified>
</cp:coreProperties>
</file>