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F91A" w14:textId="73F9464D" w:rsidR="00940983" w:rsidRDefault="00B42F33" w:rsidP="00940983">
      <w:pPr>
        <w:spacing w:line="240" w:lineRule="auto"/>
        <w:rPr>
          <w:b/>
          <w:bCs/>
          <w:lang w:val="en-US"/>
        </w:rPr>
      </w:pPr>
      <w:r>
        <w:rPr>
          <w:lang w:val="en-US"/>
        </w:rPr>
        <w:t xml:space="preserve"> </w:t>
      </w:r>
      <w:r w:rsidR="00940983">
        <w:rPr>
          <w:b/>
          <w:bCs/>
          <w:lang w:val="en-US"/>
        </w:rPr>
        <w:t>NAKAAYI SHAMIRAH</w:t>
      </w:r>
    </w:p>
    <w:p w14:paraId="3D0AF22E" w14:textId="71099163" w:rsidR="00940983" w:rsidRDefault="00940983" w:rsidP="00940983">
      <w:pPr>
        <w:spacing w:line="240" w:lineRule="auto"/>
        <w:rPr>
          <w:b/>
          <w:bCs/>
          <w:lang w:val="en-US"/>
        </w:rPr>
      </w:pPr>
      <w:r>
        <w:rPr>
          <w:b/>
          <w:bCs/>
          <w:lang w:val="en-US"/>
        </w:rPr>
        <w:t>BSIT</w:t>
      </w:r>
    </w:p>
    <w:p w14:paraId="171B7515" w14:textId="08581A80" w:rsidR="00940983" w:rsidRDefault="00940983" w:rsidP="00940983">
      <w:pPr>
        <w:spacing w:line="240" w:lineRule="auto"/>
        <w:rPr>
          <w:b/>
          <w:bCs/>
          <w:lang w:val="en-US"/>
        </w:rPr>
      </w:pPr>
      <w:r>
        <w:rPr>
          <w:b/>
          <w:bCs/>
          <w:lang w:val="en-US"/>
        </w:rPr>
        <w:t>M25B13/031</w:t>
      </w:r>
    </w:p>
    <w:p w14:paraId="36FD66A2" w14:textId="6EDC421E" w:rsidR="00940983" w:rsidRPr="00940983" w:rsidRDefault="00940983" w:rsidP="00940983">
      <w:pPr>
        <w:spacing w:line="240" w:lineRule="auto"/>
        <w:rPr>
          <w:b/>
          <w:bCs/>
          <w:lang w:val="en-US"/>
        </w:rPr>
      </w:pPr>
      <w:r>
        <w:rPr>
          <w:b/>
          <w:bCs/>
          <w:lang w:val="en-US"/>
        </w:rPr>
        <w:t>B33238</w:t>
      </w:r>
    </w:p>
    <w:p w14:paraId="739827D2" w14:textId="3327D1F8" w:rsidR="00040555" w:rsidRPr="00CB0171" w:rsidRDefault="00B42F33" w:rsidP="00940983">
      <w:pPr>
        <w:spacing w:line="360" w:lineRule="auto"/>
        <w:rPr>
          <w:b/>
          <w:bCs/>
          <w:lang w:val="en-US"/>
        </w:rPr>
      </w:pPr>
      <w:r>
        <w:rPr>
          <w:lang w:val="en-US"/>
        </w:rPr>
        <w:t xml:space="preserve">  </w:t>
      </w:r>
      <w:r w:rsidRPr="00CB0171">
        <w:rPr>
          <w:b/>
          <w:bCs/>
          <w:lang w:val="en-US"/>
        </w:rPr>
        <w:t>WHAT WERE NEHEMIAH’S LEADERSHIP SKILLS AND HOW ARE THESE RELEVANT TO UGANDAN LEADERS TODAY?</w:t>
      </w:r>
    </w:p>
    <w:p w14:paraId="747FBE7E" w14:textId="77777777" w:rsidR="00367F30" w:rsidRPr="00367F30" w:rsidRDefault="00367F30" w:rsidP="00940983">
      <w:pPr>
        <w:spacing w:line="360" w:lineRule="auto"/>
        <w:rPr>
          <w:lang w:val="en-US"/>
        </w:rPr>
      </w:pPr>
      <w:r w:rsidRPr="00367F30">
        <w:rPr>
          <w:lang w:val="en-US"/>
        </w:rPr>
        <w:t>Nehemiah, a biblical leader in the Old Testament, demonstrated exceptional leadership skills when he rebuilt Jerusalem’s walls. His qualities are highly relevant to Ugandan leaders today, who face challenges like governance, corruption, and national development. Here are some of Nehemiah’s leadership skills and their relevance:</w:t>
      </w:r>
    </w:p>
    <w:p w14:paraId="392425FD" w14:textId="24F0292E" w:rsidR="00367F30" w:rsidRPr="00CB0171" w:rsidRDefault="00367F30" w:rsidP="00940983">
      <w:pPr>
        <w:spacing w:line="360" w:lineRule="auto"/>
        <w:rPr>
          <w:b/>
          <w:bCs/>
          <w:lang w:val="en-US"/>
        </w:rPr>
      </w:pPr>
      <w:r w:rsidRPr="00CB0171">
        <w:rPr>
          <w:b/>
          <w:bCs/>
          <w:lang w:val="en-US"/>
        </w:rPr>
        <w:t>1. Visionary Leadership</w:t>
      </w:r>
    </w:p>
    <w:p w14:paraId="3AD21BCC" w14:textId="77777777" w:rsidR="00367F30" w:rsidRPr="00367F30" w:rsidRDefault="00367F30" w:rsidP="00940983">
      <w:pPr>
        <w:spacing w:line="360" w:lineRule="auto"/>
        <w:rPr>
          <w:lang w:val="en-US"/>
        </w:rPr>
      </w:pPr>
      <w:r w:rsidRPr="00367F30">
        <w:rPr>
          <w:lang w:val="en-US"/>
        </w:rPr>
        <w:t xml:space="preserve">   - Nehemiah had a clear vision (rebuilding Jerusalem’s walls) and communicated it effectively (Nehemiah 2:17-18).  </w:t>
      </w:r>
    </w:p>
    <w:p w14:paraId="2981467D" w14:textId="38EE2320" w:rsidR="00367F30" w:rsidRPr="00367F30" w:rsidRDefault="00367F30" w:rsidP="00940983">
      <w:pPr>
        <w:spacing w:line="360" w:lineRule="auto"/>
        <w:rPr>
          <w:lang w:val="en-US"/>
        </w:rPr>
      </w:pPr>
      <w:r w:rsidRPr="00367F30">
        <w:rPr>
          <w:lang w:val="en-US"/>
        </w:rPr>
        <w:t xml:space="preserve">   - Relevance for Uganda:</w:t>
      </w:r>
      <w:r>
        <w:rPr>
          <w:lang w:val="en-US"/>
        </w:rPr>
        <w:t xml:space="preserve"> </w:t>
      </w:r>
      <w:r w:rsidRPr="00367F30">
        <w:rPr>
          <w:lang w:val="en-US"/>
        </w:rPr>
        <w:t>Ugandan leaders need a compelling vision for national unity, infrastructure, and economic growth, inspiring citizens toward a common goal.</w:t>
      </w:r>
    </w:p>
    <w:p w14:paraId="5F79FA08" w14:textId="77777777" w:rsidR="00367F30" w:rsidRPr="00367F30" w:rsidRDefault="00367F30" w:rsidP="00940983">
      <w:pPr>
        <w:spacing w:line="360" w:lineRule="auto"/>
        <w:rPr>
          <w:lang w:val="en-US"/>
        </w:rPr>
      </w:pPr>
    </w:p>
    <w:p w14:paraId="6579EFD4" w14:textId="521B2204" w:rsidR="00367F30" w:rsidRPr="00CB0171" w:rsidRDefault="00367F30" w:rsidP="00940983">
      <w:pPr>
        <w:spacing w:line="360" w:lineRule="auto"/>
        <w:rPr>
          <w:b/>
          <w:bCs/>
          <w:lang w:val="en-US"/>
        </w:rPr>
      </w:pPr>
      <w:r w:rsidRPr="00CB0171">
        <w:rPr>
          <w:b/>
          <w:bCs/>
          <w:lang w:val="en-US"/>
        </w:rPr>
        <w:t xml:space="preserve">2. Strategic Planning &amp; Execution  </w:t>
      </w:r>
    </w:p>
    <w:p w14:paraId="11F27993" w14:textId="77777777" w:rsidR="00367F30" w:rsidRPr="00367F30" w:rsidRDefault="00367F30" w:rsidP="00940983">
      <w:pPr>
        <w:spacing w:line="360" w:lineRule="auto"/>
        <w:rPr>
          <w:lang w:val="en-US"/>
        </w:rPr>
      </w:pPr>
      <w:r w:rsidRPr="00367F30">
        <w:rPr>
          <w:lang w:val="en-US"/>
        </w:rPr>
        <w:t xml:space="preserve">   - Nehemiah assessed the situation, planned carefully, and delegated tasks efficiently (Nehemiah 2:11-16, 3:1-32).  </w:t>
      </w:r>
    </w:p>
    <w:p w14:paraId="1E2EC2EA" w14:textId="1CF4B003" w:rsidR="00367F30" w:rsidRPr="00367F30" w:rsidRDefault="00367F30" w:rsidP="00940983">
      <w:pPr>
        <w:spacing w:line="360" w:lineRule="auto"/>
        <w:rPr>
          <w:lang w:val="en-US"/>
        </w:rPr>
      </w:pPr>
      <w:r w:rsidRPr="00367F30">
        <w:rPr>
          <w:lang w:val="en-US"/>
        </w:rPr>
        <w:t xml:space="preserve">   - Relevance for Uganda:</w:t>
      </w:r>
      <w:r>
        <w:rPr>
          <w:lang w:val="en-US"/>
        </w:rPr>
        <w:t xml:space="preserve"> </w:t>
      </w:r>
      <w:r w:rsidRPr="00367F30">
        <w:rPr>
          <w:lang w:val="en-US"/>
        </w:rPr>
        <w:t>Many projects fail due to poor planning and corruption. Leaders should adopt structured, transparent, and accountable implementation strategies.</w:t>
      </w:r>
    </w:p>
    <w:p w14:paraId="02F83B91" w14:textId="77777777" w:rsidR="00367F30" w:rsidRPr="00367F30" w:rsidRDefault="00367F30" w:rsidP="00940983">
      <w:pPr>
        <w:spacing w:line="360" w:lineRule="auto"/>
        <w:rPr>
          <w:lang w:val="en-US"/>
        </w:rPr>
      </w:pPr>
    </w:p>
    <w:p w14:paraId="27238E3E" w14:textId="3314D033" w:rsidR="00367F30" w:rsidRPr="00CB0171" w:rsidRDefault="00367F30" w:rsidP="00940983">
      <w:pPr>
        <w:spacing w:line="360" w:lineRule="auto"/>
        <w:rPr>
          <w:b/>
          <w:bCs/>
          <w:lang w:val="en-US"/>
        </w:rPr>
      </w:pPr>
      <w:r w:rsidRPr="00CB0171">
        <w:rPr>
          <w:b/>
          <w:bCs/>
          <w:lang w:val="en-US"/>
        </w:rPr>
        <w:t>3.Integrity &amp; Accountability</w:t>
      </w:r>
    </w:p>
    <w:p w14:paraId="2EA90680" w14:textId="62E28560" w:rsidR="00367F30" w:rsidRPr="00367F30" w:rsidRDefault="00367F30" w:rsidP="00940983">
      <w:pPr>
        <w:spacing w:line="360" w:lineRule="auto"/>
        <w:rPr>
          <w:lang w:val="en-US"/>
        </w:rPr>
      </w:pPr>
      <w:r w:rsidRPr="00367F30">
        <w:rPr>
          <w:lang w:val="en-US"/>
        </w:rPr>
        <w:t xml:space="preserve">   - Nehemiah refused personal gain, unlike previous leaders who exploited people (Nehemiah 5:14-19).  </w:t>
      </w:r>
    </w:p>
    <w:p w14:paraId="256B331C" w14:textId="00BEC65D" w:rsidR="00367F30" w:rsidRPr="00367F30" w:rsidRDefault="00367F30" w:rsidP="00940983">
      <w:pPr>
        <w:spacing w:line="360" w:lineRule="auto"/>
        <w:rPr>
          <w:lang w:val="en-US"/>
        </w:rPr>
      </w:pPr>
      <w:r w:rsidRPr="00367F30">
        <w:rPr>
          <w:lang w:val="en-US"/>
        </w:rPr>
        <w:t xml:space="preserve">   - Relevance for Uganda:</w:t>
      </w:r>
      <w:r>
        <w:rPr>
          <w:lang w:val="en-US"/>
        </w:rPr>
        <w:t xml:space="preserve"> </w:t>
      </w:r>
      <w:r w:rsidRPr="00367F30">
        <w:rPr>
          <w:lang w:val="en-US"/>
        </w:rPr>
        <w:t xml:space="preserve"> Corruption remains a major issue. Leaders must prioritize public service over self-enrichment and be accountable.</w:t>
      </w:r>
    </w:p>
    <w:p w14:paraId="1C9482DE" w14:textId="77777777" w:rsidR="00367F30" w:rsidRPr="00367F30" w:rsidRDefault="00367F30" w:rsidP="00940983">
      <w:pPr>
        <w:spacing w:line="360" w:lineRule="auto"/>
        <w:rPr>
          <w:lang w:val="en-US"/>
        </w:rPr>
      </w:pPr>
    </w:p>
    <w:p w14:paraId="1FCC2664" w14:textId="77777777" w:rsidR="00070EF5" w:rsidRDefault="00070EF5" w:rsidP="00940983">
      <w:pPr>
        <w:spacing w:line="360" w:lineRule="auto"/>
        <w:rPr>
          <w:lang w:val="en-US"/>
        </w:rPr>
      </w:pPr>
    </w:p>
    <w:p w14:paraId="086D37A3" w14:textId="79C1EDC9" w:rsidR="00367F30" w:rsidRPr="00CB0171" w:rsidRDefault="00367F30" w:rsidP="00940983">
      <w:pPr>
        <w:spacing w:line="360" w:lineRule="auto"/>
        <w:rPr>
          <w:b/>
          <w:bCs/>
          <w:lang w:val="en-US"/>
        </w:rPr>
      </w:pPr>
      <w:r w:rsidRPr="00367F30">
        <w:rPr>
          <w:lang w:val="en-US"/>
        </w:rPr>
        <w:lastRenderedPageBreak/>
        <w:t xml:space="preserve"> </w:t>
      </w:r>
      <w:r w:rsidRPr="00CB0171">
        <w:rPr>
          <w:b/>
          <w:bCs/>
          <w:lang w:val="en-US"/>
        </w:rPr>
        <w:t>4. Courage &amp; Resilience</w:t>
      </w:r>
    </w:p>
    <w:p w14:paraId="60FC0DCA" w14:textId="77777777" w:rsidR="00367F30" w:rsidRPr="00367F30" w:rsidRDefault="00367F30" w:rsidP="00940983">
      <w:pPr>
        <w:spacing w:line="360" w:lineRule="auto"/>
        <w:rPr>
          <w:lang w:val="en-US"/>
        </w:rPr>
      </w:pPr>
      <w:r w:rsidRPr="00367F30">
        <w:rPr>
          <w:lang w:val="en-US"/>
        </w:rPr>
        <w:t xml:space="preserve">   - Nehemiah faced opposition (Sanballat, </w:t>
      </w:r>
      <w:proofErr w:type="spellStart"/>
      <w:r w:rsidRPr="00367F30">
        <w:rPr>
          <w:lang w:val="en-US"/>
        </w:rPr>
        <w:t>Tobiah</w:t>
      </w:r>
      <w:proofErr w:type="spellEnd"/>
      <w:r w:rsidRPr="00367F30">
        <w:rPr>
          <w:lang w:val="en-US"/>
        </w:rPr>
        <w:t xml:space="preserve">) but remained steadfast (Nehemiah 4:1-9, 6:1-16).  </w:t>
      </w:r>
    </w:p>
    <w:p w14:paraId="40A9EEF6" w14:textId="3CDCBE01" w:rsidR="00367F30" w:rsidRPr="00367F30" w:rsidRDefault="00367F30" w:rsidP="00940983">
      <w:pPr>
        <w:spacing w:line="360" w:lineRule="auto"/>
        <w:rPr>
          <w:lang w:val="en-US"/>
        </w:rPr>
      </w:pPr>
      <w:r w:rsidRPr="00367F30">
        <w:rPr>
          <w:lang w:val="en-US"/>
        </w:rPr>
        <w:t xml:space="preserve">   - Relevance for Uganda:</w:t>
      </w:r>
      <w:r>
        <w:rPr>
          <w:lang w:val="en-US"/>
        </w:rPr>
        <w:t xml:space="preserve"> </w:t>
      </w:r>
      <w:r w:rsidRPr="00367F30">
        <w:rPr>
          <w:lang w:val="en-US"/>
        </w:rPr>
        <w:t>Leaders must stand firm against political pressure, tribalism, and external influences to uphold national interests.</w:t>
      </w:r>
    </w:p>
    <w:p w14:paraId="52413D2A" w14:textId="77777777" w:rsidR="00367F30" w:rsidRPr="00367F30" w:rsidRDefault="00367F30" w:rsidP="00940983">
      <w:pPr>
        <w:spacing w:line="360" w:lineRule="auto"/>
        <w:rPr>
          <w:lang w:val="en-US"/>
        </w:rPr>
      </w:pPr>
    </w:p>
    <w:p w14:paraId="2BD46062" w14:textId="6A495C37" w:rsidR="00367F30" w:rsidRPr="00CB0171" w:rsidRDefault="00367F30" w:rsidP="00940983">
      <w:pPr>
        <w:spacing w:line="360" w:lineRule="auto"/>
        <w:rPr>
          <w:b/>
          <w:bCs/>
          <w:lang w:val="en-US"/>
        </w:rPr>
      </w:pPr>
      <w:r w:rsidRPr="00CB0171">
        <w:rPr>
          <w:b/>
          <w:bCs/>
          <w:lang w:val="en-US"/>
        </w:rPr>
        <w:t xml:space="preserve"> 5. People-Centered Leadership</w:t>
      </w:r>
    </w:p>
    <w:p w14:paraId="0D824734" w14:textId="77777777" w:rsidR="00367F30" w:rsidRPr="00367F30" w:rsidRDefault="00367F30" w:rsidP="00940983">
      <w:pPr>
        <w:spacing w:line="360" w:lineRule="auto"/>
        <w:rPr>
          <w:lang w:val="en-US"/>
        </w:rPr>
      </w:pPr>
      <w:r w:rsidRPr="00367F30">
        <w:rPr>
          <w:lang w:val="en-US"/>
        </w:rPr>
        <w:t xml:space="preserve">   - Nehemiah empowered the people, ensuring fairness (Nehemiah 5:1-13) and involving them in reconstruction.  </w:t>
      </w:r>
    </w:p>
    <w:p w14:paraId="59F240D3" w14:textId="36377E33" w:rsidR="00367F30" w:rsidRPr="00367F30" w:rsidRDefault="00367F30" w:rsidP="00940983">
      <w:pPr>
        <w:spacing w:line="360" w:lineRule="auto"/>
        <w:rPr>
          <w:lang w:val="en-US"/>
        </w:rPr>
      </w:pPr>
      <w:r w:rsidRPr="00367F30">
        <w:rPr>
          <w:lang w:val="en-US"/>
        </w:rPr>
        <w:t xml:space="preserve">   - Relevance for Uganda:</w:t>
      </w:r>
      <w:r>
        <w:rPr>
          <w:lang w:val="en-US"/>
        </w:rPr>
        <w:t xml:space="preserve"> </w:t>
      </w:r>
      <w:r w:rsidRPr="00367F30">
        <w:rPr>
          <w:lang w:val="en-US"/>
        </w:rPr>
        <w:t xml:space="preserve"> Leaders should engage citizens in governance, address inequality, and promote inclusive development.</w:t>
      </w:r>
    </w:p>
    <w:p w14:paraId="3DADBB90" w14:textId="77777777" w:rsidR="00367F30" w:rsidRPr="00367F30" w:rsidRDefault="00367F30" w:rsidP="00940983">
      <w:pPr>
        <w:spacing w:line="360" w:lineRule="auto"/>
        <w:rPr>
          <w:lang w:val="en-US"/>
        </w:rPr>
      </w:pPr>
    </w:p>
    <w:p w14:paraId="52F2D351" w14:textId="77777777" w:rsidR="00367F30" w:rsidRDefault="00367F30" w:rsidP="00940983">
      <w:pPr>
        <w:spacing w:line="360" w:lineRule="auto"/>
        <w:rPr>
          <w:lang w:val="en-US"/>
        </w:rPr>
      </w:pPr>
    </w:p>
    <w:p w14:paraId="4D016624" w14:textId="5DEFC8AF" w:rsidR="00367F30" w:rsidRPr="00CB0171" w:rsidRDefault="00367F30" w:rsidP="00940983">
      <w:pPr>
        <w:spacing w:line="360" w:lineRule="auto"/>
        <w:rPr>
          <w:b/>
          <w:bCs/>
          <w:lang w:val="en-US"/>
        </w:rPr>
      </w:pPr>
      <w:r w:rsidRPr="00CB0171">
        <w:rPr>
          <w:b/>
          <w:bCs/>
          <w:lang w:val="en-US"/>
        </w:rPr>
        <w:t xml:space="preserve"> 6. Prayer &amp; Dependence on God  </w:t>
      </w:r>
    </w:p>
    <w:p w14:paraId="49B86352" w14:textId="77777777" w:rsidR="00367F30" w:rsidRPr="00367F30" w:rsidRDefault="00367F30" w:rsidP="00940983">
      <w:pPr>
        <w:spacing w:line="360" w:lineRule="auto"/>
        <w:rPr>
          <w:lang w:val="en-US"/>
        </w:rPr>
      </w:pPr>
      <w:r w:rsidRPr="00367F30">
        <w:rPr>
          <w:lang w:val="en-US"/>
        </w:rPr>
        <w:t xml:space="preserve">   - Nehemiah consistently sought divine guidance (Nehemiah 1:4-11, 2:4).  </w:t>
      </w:r>
    </w:p>
    <w:p w14:paraId="41C71E60" w14:textId="23CBA55B" w:rsidR="00367F30" w:rsidRPr="00367F30" w:rsidRDefault="00367F30" w:rsidP="00940983">
      <w:pPr>
        <w:spacing w:line="360" w:lineRule="auto"/>
        <w:rPr>
          <w:lang w:val="en-US"/>
        </w:rPr>
      </w:pPr>
      <w:r w:rsidRPr="00367F30">
        <w:rPr>
          <w:lang w:val="en-US"/>
        </w:rPr>
        <w:t xml:space="preserve">   - Relevance for Uganda:</w:t>
      </w:r>
      <w:r>
        <w:rPr>
          <w:lang w:val="en-US"/>
        </w:rPr>
        <w:t xml:space="preserve"> </w:t>
      </w:r>
      <w:r w:rsidRPr="00367F30">
        <w:rPr>
          <w:lang w:val="en-US"/>
        </w:rPr>
        <w:t xml:space="preserve"> Given Uganda’s strong religious values, leaders should govern with humility, ethical grounding, and a sense of higher accountability.</w:t>
      </w:r>
    </w:p>
    <w:p w14:paraId="0EE51DB2" w14:textId="77777777" w:rsidR="00367F30" w:rsidRPr="00367F30" w:rsidRDefault="00367F30" w:rsidP="00940983">
      <w:pPr>
        <w:spacing w:line="360" w:lineRule="auto"/>
        <w:rPr>
          <w:lang w:val="en-US"/>
        </w:rPr>
      </w:pPr>
    </w:p>
    <w:p w14:paraId="06B100D2" w14:textId="2E64C0A2" w:rsidR="00367F30" w:rsidRPr="00CB0171" w:rsidRDefault="00367F30" w:rsidP="00940983">
      <w:pPr>
        <w:spacing w:line="360" w:lineRule="auto"/>
        <w:rPr>
          <w:b/>
          <w:bCs/>
          <w:lang w:val="en-US"/>
        </w:rPr>
      </w:pPr>
      <w:r w:rsidRPr="00CB0171">
        <w:rPr>
          <w:b/>
          <w:bCs/>
          <w:lang w:val="en-US"/>
        </w:rPr>
        <w:t xml:space="preserve">Conclusion </w:t>
      </w:r>
    </w:p>
    <w:p w14:paraId="4F7932E2" w14:textId="77777777" w:rsidR="00367F30" w:rsidRPr="00367F30" w:rsidRDefault="00367F30" w:rsidP="00940983">
      <w:pPr>
        <w:spacing w:line="360" w:lineRule="auto"/>
        <w:rPr>
          <w:lang w:val="en-US"/>
        </w:rPr>
      </w:pPr>
      <w:r w:rsidRPr="00367F30">
        <w:rPr>
          <w:lang w:val="en-US"/>
        </w:rPr>
        <w:t xml:space="preserve">Ugandan leaders can learn from Nehemiah’s *vision, integrity, strategic action, courage, and servant leadership* to tackle corruption, poor governance, and national disunity. By emulating these principles, they can foster sustainable development and trust among citizens.  </w:t>
      </w:r>
    </w:p>
    <w:p w14:paraId="77A1E396" w14:textId="77777777" w:rsidR="00367F30" w:rsidRPr="00367F30" w:rsidRDefault="00367F30" w:rsidP="00940983">
      <w:pPr>
        <w:spacing w:line="360" w:lineRule="auto"/>
        <w:rPr>
          <w:lang w:val="en-US"/>
        </w:rPr>
      </w:pPr>
    </w:p>
    <w:p w14:paraId="7A0C9BAF" w14:textId="6A3EC02B" w:rsidR="00B42F33" w:rsidRPr="00B42F33" w:rsidRDefault="00B42F33" w:rsidP="00940983">
      <w:pPr>
        <w:spacing w:line="360" w:lineRule="auto"/>
        <w:rPr>
          <w:lang w:val="en-US"/>
        </w:rPr>
      </w:pPr>
    </w:p>
    <w:sectPr w:rsidR="00B42F33" w:rsidRPr="00B42F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CB203" w14:textId="77777777" w:rsidR="0002312B" w:rsidRDefault="0002312B" w:rsidP="00B42F33">
      <w:pPr>
        <w:spacing w:after="0" w:line="240" w:lineRule="auto"/>
      </w:pPr>
      <w:r>
        <w:separator/>
      </w:r>
    </w:p>
  </w:endnote>
  <w:endnote w:type="continuationSeparator" w:id="0">
    <w:p w14:paraId="5E96AABF" w14:textId="77777777" w:rsidR="0002312B" w:rsidRDefault="0002312B" w:rsidP="00B42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C5D89" w14:textId="77777777" w:rsidR="0002312B" w:rsidRDefault="0002312B" w:rsidP="00B42F33">
      <w:pPr>
        <w:spacing w:after="0" w:line="240" w:lineRule="auto"/>
      </w:pPr>
      <w:r>
        <w:separator/>
      </w:r>
    </w:p>
  </w:footnote>
  <w:footnote w:type="continuationSeparator" w:id="0">
    <w:p w14:paraId="7E6F6D4E" w14:textId="77777777" w:rsidR="0002312B" w:rsidRDefault="0002312B" w:rsidP="00B42F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FD"/>
    <w:rsid w:val="0002312B"/>
    <w:rsid w:val="00040555"/>
    <w:rsid w:val="00070EF5"/>
    <w:rsid w:val="00367F30"/>
    <w:rsid w:val="00940983"/>
    <w:rsid w:val="00B42F33"/>
    <w:rsid w:val="00B84AFD"/>
    <w:rsid w:val="00CB017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7774"/>
  <w15:chartTrackingRefBased/>
  <w15:docId w15:val="{095CDC77-9109-4391-B0AF-777C3C4D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F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F33"/>
  </w:style>
  <w:style w:type="paragraph" w:styleId="Footer">
    <w:name w:val="footer"/>
    <w:basedOn w:val="Normal"/>
    <w:link w:val="FooterChar"/>
    <w:uiPriority w:val="99"/>
    <w:unhideWhenUsed/>
    <w:rsid w:val="00B42F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2025-07-21T04:09:00Z</dcterms:created>
  <dcterms:modified xsi:type="dcterms:W3CDTF">2025-07-21T05:08:00Z</dcterms:modified>
</cp:coreProperties>
</file>