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0D" w:rsidRPr="00CE4E3F" w:rsidRDefault="002209D5" w:rsidP="0032034E">
      <w:pPr>
        <w:pStyle w:val="c1"/>
        <w:spacing w:line="240" w:lineRule="auto"/>
        <w:rPr>
          <w:rStyle w:val="BookTitle"/>
          <w:rFonts w:ascii="Calibri" w:hAnsi="Calibri"/>
          <w:b w:val="0"/>
          <w:sz w:val="28"/>
          <w:szCs w:val="28"/>
        </w:rPr>
      </w:pPr>
      <w:r>
        <w:rPr>
          <w:rStyle w:val="BookTitle"/>
          <w:rFonts w:ascii="Calibri" w:hAnsi="Calibri"/>
          <w:sz w:val="28"/>
          <w:szCs w:val="28"/>
        </w:rPr>
        <w:t>ThisSideOfDead</w:t>
      </w:r>
    </w:p>
    <w:p w:rsidR="00332C0D" w:rsidRPr="00CE4E3F" w:rsidRDefault="002209D5" w:rsidP="00332C0D">
      <w:pPr>
        <w:pStyle w:val="p3"/>
        <w:tabs>
          <w:tab w:val="clear" w:pos="720"/>
        </w:tabs>
        <w:spacing w:line="240" w:lineRule="auto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1234</w:t>
      </w:r>
      <w:r w:rsidR="00332C0D" w:rsidRPr="00CE4E3F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Named </w:t>
      </w:r>
      <w:r w:rsidR="00332C0D" w:rsidRPr="00CE4E3F">
        <w:rPr>
          <w:rFonts w:ascii="Calibri" w:hAnsi="Calibri"/>
          <w:sz w:val="20"/>
        </w:rPr>
        <w:t xml:space="preserve">Blvd, </w:t>
      </w:r>
      <w:r>
        <w:rPr>
          <w:rFonts w:ascii="Calibri" w:hAnsi="Calibri"/>
          <w:sz w:val="20"/>
        </w:rPr>
        <w:t>Some Town</w:t>
      </w:r>
      <w:r w:rsidR="00332C0D" w:rsidRPr="00CE4E3F">
        <w:rPr>
          <w:rFonts w:ascii="Calibri" w:hAnsi="Calibri"/>
          <w:sz w:val="20"/>
        </w:rPr>
        <w:t xml:space="preserve">, TX </w:t>
      </w:r>
      <w:r>
        <w:rPr>
          <w:rFonts w:ascii="Calibri" w:hAnsi="Calibri"/>
          <w:sz w:val="20"/>
        </w:rPr>
        <w:t>00000</w:t>
      </w:r>
      <w:r w:rsidR="00332C0D" w:rsidRPr="00CE4E3F">
        <w:rPr>
          <w:rFonts w:ascii="Calibri" w:hAnsi="Calibri"/>
          <w:sz w:val="20"/>
        </w:rPr>
        <w:t>| (</w:t>
      </w:r>
      <w:r>
        <w:rPr>
          <w:rFonts w:ascii="Calibri" w:hAnsi="Calibri"/>
          <w:sz w:val="20"/>
        </w:rPr>
        <w:t>999</w:t>
      </w:r>
      <w:r w:rsidR="00332C0D" w:rsidRPr="00CE4E3F">
        <w:rPr>
          <w:rFonts w:ascii="Calibri" w:hAnsi="Calibri"/>
          <w:sz w:val="20"/>
        </w:rPr>
        <w:t xml:space="preserve">) </w:t>
      </w:r>
      <w:r>
        <w:rPr>
          <w:rFonts w:ascii="Calibri" w:hAnsi="Calibri"/>
          <w:sz w:val="20"/>
        </w:rPr>
        <w:t>444</w:t>
      </w:r>
      <w:r w:rsidR="00332C0D" w:rsidRPr="00CE4E3F">
        <w:rPr>
          <w:rFonts w:ascii="Calibri" w:hAnsi="Calibri"/>
          <w:sz w:val="20"/>
        </w:rPr>
        <w:t>-</w:t>
      </w:r>
      <w:r>
        <w:rPr>
          <w:rFonts w:ascii="Calibri" w:hAnsi="Calibri"/>
          <w:sz w:val="20"/>
        </w:rPr>
        <w:t>0</w:t>
      </w:r>
      <w:r w:rsidR="00332C0D" w:rsidRPr="00CE4E3F">
        <w:rPr>
          <w:rFonts w:ascii="Calibri" w:hAnsi="Calibri"/>
          <w:sz w:val="20"/>
        </w:rPr>
        <w:t>000 |</w:t>
      </w:r>
      <w:r>
        <w:rPr>
          <w:rFonts w:ascii="Calibri" w:hAnsi="Calibri"/>
          <w:sz w:val="20"/>
        </w:rPr>
        <w:t>thissideofdead</w:t>
      </w:r>
      <w:r w:rsidR="00332C0D" w:rsidRPr="00CE4E3F">
        <w:rPr>
          <w:rFonts w:ascii="Calibri" w:hAnsi="Calibri"/>
          <w:sz w:val="20"/>
        </w:rPr>
        <w:t>@gmail.com</w:t>
      </w:r>
    </w:p>
    <w:p w:rsidR="00332C0D" w:rsidRPr="00CE4E3F" w:rsidRDefault="00332C0D" w:rsidP="00332C0D">
      <w:pPr>
        <w:pStyle w:val="p3"/>
        <w:spacing w:line="240" w:lineRule="auto"/>
        <w:jc w:val="center"/>
        <w:rPr>
          <w:rFonts w:ascii="Calibri" w:hAnsi="Calibri"/>
          <w:sz w:val="20"/>
        </w:rPr>
      </w:pPr>
    </w:p>
    <w:p w:rsidR="00332C0D" w:rsidRPr="004A708F" w:rsidRDefault="00332C0D" w:rsidP="008E2C4B">
      <w:pPr>
        <w:pStyle w:val="p2"/>
        <w:spacing w:line="360" w:lineRule="auto"/>
        <w:jc w:val="center"/>
        <w:rPr>
          <w:rFonts w:ascii="Calibri" w:hAnsi="Calibri"/>
          <w:szCs w:val="24"/>
          <w:u w:val="single"/>
        </w:rPr>
      </w:pPr>
      <w:r w:rsidRPr="004A708F">
        <w:rPr>
          <w:rFonts w:ascii="Calibri" w:hAnsi="Calibri"/>
          <w:szCs w:val="24"/>
          <w:u w:val="single"/>
        </w:rPr>
        <w:t>Work Experience</w:t>
      </w:r>
    </w:p>
    <w:p w:rsidR="00332C0D" w:rsidRPr="0098218C" w:rsidRDefault="002209D5" w:rsidP="00332C0D">
      <w:pPr>
        <w:pStyle w:val="p2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Small Company 1</w:t>
      </w:r>
      <w:r w:rsidR="00332C0D" w:rsidRPr="0098218C">
        <w:rPr>
          <w:rFonts w:ascii="Calibri" w:hAnsi="Calibri"/>
          <w:b w:val="0"/>
          <w:sz w:val="22"/>
          <w:szCs w:val="22"/>
        </w:rPr>
        <w:t xml:space="preserve"> </w:t>
      </w:r>
      <w:r w:rsidR="00332C0D" w:rsidRPr="00455E30">
        <w:rPr>
          <w:rFonts w:ascii="Calibri" w:hAnsi="Calibri"/>
          <w:b w:val="0"/>
          <w:sz w:val="22"/>
          <w:szCs w:val="22"/>
        </w:rPr>
        <w:t>|</w:t>
      </w:r>
      <w:r w:rsidR="00332C0D" w:rsidRPr="0098218C">
        <w:rPr>
          <w:rFonts w:ascii="Calibri" w:hAnsi="Calibri"/>
          <w:sz w:val="22"/>
          <w:szCs w:val="22"/>
        </w:rPr>
        <w:t xml:space="preserve"> </w:t>
      </w:r>
      <w:r w:rsidR="00332C0D" w:rsidRPr="0098218C">
        <w:rPr>
          <w:rFonts w:ascii="Calibri" w:hAnsi="Calibri"/>
          <w:b w:val="0"/>
          <w:sz w:val="22"/>
          <w:szCs w:val="22"/>
        </w:rPr>
        <w:t>May 2009 to Present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</w:r>
      <w:r w:rsidR="004A708F">
        <w:rPr>
          <w:rFonts w:ascii="Calibri" w:hAnsi="Calibri"/>
          <w:b w:val="0"/>
          <w:sz w:val="20"/>
        </w:rPr>
        <w:t>Commercial Real Estate Enterprise that builds to suit</w:t>
      </w:r>
      <w:r w:rsidR="006D79FE">
        <w:rPr>
          <w:rFonts w:ascii="Calibri" w:hAnsi="Calibri"/>
          <w:b w:val="0"/>
          <w:sz w:val="20"/>
        </w:rPr>
        <w:t>e</w:t>
      </w:r>
      <w:bookmarkStart w:id="0" w:name="_GoBack"/>
      <w:bookmarkEnd w:id="0"/>
      <w:r w:rsidR="004A708F">
        <w:rPr>
          <w:rFonts w:ascii="Calibri" w:hAnsi="Calibri"/>
          <w:b w:val="0"/>
          <w:sz w:val="20"/>
        </w:rPr>
        <w:t xml:space="preserve"> tenants</w:t>
      </w:r>
      <w:r w:rsidR="00646133">
        <w:rPr>
          <w:rFonts w:ascii="Calibri" w:hAnsi="Calibri"/>
          <w:b w:val="0"/>
          <w:sz w:val="20"/>
        </w:rPr>
        <w:t xml:space="preserve"> specializing in </w:t>
      </w:r>
      <w:r w:rsidR="004A708F">
        <w:rPr>
          <w:rFonts w:ascii="Calibri" w:hAnsi="Calibri"/>
          <w:b w:val="0"/>
          <w:sz w:val="20"/>
        </w:rPr>
        <w:t>National</w:t>
      </w:r>
      <w:r w:rsidR="008E2C4B">
        <w:rPr>
          <w:rFonts w:ascii="Calibri" w:hAnsi="Calibri"/>
          <w:b w:val="0"/>
          <w:sz w:val="20"/>
        </w:rPr>
        <w:t xml:space="preserve"> </w:t>
      </w:r>
      <w:r w:rsidR="004A708F">
        <w:rPr>
          <w:rFonts w:ascii="Calibri" w:hAnsi="Calibri"/>
          <w:b w:val="0"/>
          <w:sz w:val="20"/>
        </w:rPr>
        <w:t>/</w:t>
      </w:r>
      <w:r w:rsidR="008E2C4B">
        <w:rPr>
          <w:rFonts w:ascii="Calibri" w:hAnsi="Calibri"/>
          <w:b w:val="0"/>
          <w:sz w:val="20"/>
        </w:rPr>
        <w:t xml:space="preserve"> </w:t>
      </w:r>
      <w:r w:rsidR="004A708F">
        <w:rPr>
          <w:rFonts w:ascii="Calibri" w:hAnsi="Calibri"/>
          <w:b w:val="0"/>
          <w:sz w:val="20"/>
        </w:rPr>
        <w:t xml:space="preserve">International Oil &amp; Gas Companies. </w:t>
      </w:r>
      <w:r w:rsidR="0081552D">
        <w:rPr>
          <w:rFonts w:ascii="Calibri" w:hAnsi="Calibri"/>
          <w:b w:val="0"/>
          <w:sz w:val="20"/>
        </w:rPr>
        <w:t>Company</w:t>
      </w:r>
      <w:r w:rsidR="004A708F">
        <w:rPr>
          <w:rFonts w:ascii="Calibri" w:hAnsi="Calibri"/>
          <w:b w:val="0"/>
          <w:sz w:val="20"/>
        </w:rPr>
        <w:t xml:space="preserve"> also operate a luxury travel agency.</w:t>
      </w:r>
    </w:p>
    <w:p w:rsidR="00686F64" w:rsidRDefault="00686F64" w:rsidP="00686F64">
      <w:pPr>
        <w:pStyle w:val="p2"/>
        <w:rPr>
          <w:rFonts w:ascii="Calibri" w:hAnsi="Calibri"/>
          <w:b w:val="0"/>
          <w:sz w:val="20"/>
          <w:u w:val="single"/>
        </w:rPr>
      </w:pPr>
    </w:p>
    <w:p w:rsidR="00686F64" w:rsidRPr="00686F64" w:rsidRDefault="00686F64" w:rsidP="00686F64">
      <w:pPr>
        <w:pStyle w:val="p2"/>
        <w:rPr>
          <w:rFonts w:ascii="Calibri" w:hAnsi="Calibri"/>
          <w:b w:val="0"/>
          <w:sz w:val="20"/>
        </w:rPr>
      </w:pPr>
      <w:r w:rsidRPr="00686F64">
        <w:rPr>
          <w:rFonts w:ascii="Calibri" w:hAnsi="Calibri"/>
          <w:b w:val="0"/>
          <w:sz w:val="20"/>
          <w:u w:val="single"/>
        </w:rPr>
        <w:t>Project Manager</w:t>
      </w:r>
      <w:r w:rsidRPr="00686F64">
        <w:rPr>
          <w:rFonts w:ascii="Calibri" w:hAnsi="Calibri"/>
          <w:b w:val="0"/>
          <w:sz w:val="20"/>
        </w:rPr>
        <w:t xml:space="preserve"> | January 201</w:t>
      </w:r>
      <w:r w:rsidR="0081552D">
        <w:rPr>
          <w:rFonts w:ascii="Calibri" w:hAnsi="Calibri"/>
          <w:b w:val="0"/>
          <w:sz w:val="20"/>
        </w:rPr>
        <w:t>3</w:t>
      </w:r>
      <w:r w:rsidRPr="00686F64">
        <w:rPr>
          <w:rFonts w:ascii="Calibri" w:hAnsi="Calibri"/>
          <w:b w:val="0"/>
          <w:sz w:val="20"/>
        </w:rPr>
        <w:t xml:space="preserve"> to Present</w:t>
      </w:r>
    </w:p>
    <w:p w:rsidR="00686F64" w:rsidRDefault="00686F64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Direct</w:t>
      </w:r>
      <w:r w:rsidR="007400FF">
        <w:rPr>
          <w:rFonts w:ascii="Calibri" w:hAnsi="Calibri"/>
          <w:b w:val="0"/>
          <w:sz w:val="20"/>
        </w:rPr>
        <w:t>ing</w:t>
      </w:r>
      <w:r>
        <w:rPr>
          <w:rFonts w:ascii="Calibri" w:hAnsi="Calibri"/>
          <w:b w:val="0"/>
          <w:sz w:val="20"/>
        </w:rPr>
        <w:t xml:space="preserve"> development of </w:t>
      </w:r>
      <w:r w:rsidR="00F34F41">
        <w:rPr>
          <w:rFonts w:ascii="Calibri" w:hAnsi="Calibri"/>
          <w:b w:val="0"/>
          <w:sz w:val="20"/>
        </w:rPr>
        <w:t xml:space="preserve">projects valuing over </w:t>
      </w:r>
      <w:r w:rsidR="007400FF">
        <w:rPr>
          <w:rFonts w:ascii="Calibri" w:hAnsi="Calibri"/>
          <w:b w:val="0"/>
          <w:sz w:val="20"/>
        </w:rPr>
        <w:t>$65,000,000,</w:t>
      </w:r>
      <w:r>
        <w:rPr>
          <w:rFonts w:ascii="Calibri" w:hAnsi="Calibri"/>
          <w:b w:val="0"/>
          <w:sz w:val="20"/>
        </w:rPr>
        <w:t xml:space="preserve"> </w:t>
      </w:r>
      <w:r w:rsidR="007400FF">
        <w:rPr>
          <w:rFonts w:ascii="Calibri" w:hAnsi="Calibri"/>
          <w:b w:val="0"/>
          <w:sz w:val="20"/>
        </w:rPr>
        <w:t xml:space="preserve">consisting of </w:t>
      </w:r>
      <w:r w:rsidR="00F34F41">
        <w:rPr>
          <w:rFonts w:ascii="Calibri" w:hAnsi="Calibri"/>
          <w:b w:val="0"/>
          <w:sz w:val="20"/>
        </w:rPr>
        <w:t xml:space="preserve">over </w:t>
      </w:r>
      <w:r w:rsidR="004E669C">
        <w:rPr>
          <w:rFonts w:ascii="Calibri" w:hAnsi="Calibri"/>
          <w:b w:val="0"/>
          <w:sz w:val="20"/>
        </w:rPr>
        <w:t>300,000</w:t>
      </w:r>
      <w:r>
        <w:rPr>
          <w:rFonts w:ascii="Calibri" w:hAnsi="Calibri"/>
          <w:b w:val="0"/>
          <w:sz w:val="20"/>
        </w:rPr>
        <w:t xml:space="preserve"> square feet of commercial real estate</w:t>
      </w:r>
      <w:r w:rsidR="00F34F41">
        <w:rPr>
          <w:rFonts w:ascii="Calibri" w:hAnsi="Calibri"/>
          <w:b w:val="0"/>
          <w:sz w:val="20"/>
        </w:rPr>
        <w:t xml:space="preserve"> and storage locations.</w:t>
      </w:r>
    </w:p>
    <w:p w:rsidR="00264855" w:rsidRDefault="00264855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Communicate with build to suit to finalize requirements for buildings, office and yards.</w:t>
      </w:r>
    </w:p>
    <w:p w:rsidR="00686F64" w:rsidRDefault="00686F64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 xml:space="preserve">Develop </w:t>
      </w:r>
      <w:r w:rsidR="00F34F41">
        <w:rPr>
          <w:rFonts w:ascii="Calibri" w:hAnsi="Calibri"/>
          <w:b w:val="0"/>
          <w:sz w:val="20"/>
        </w:rPr>
        <w:t xml:space="preserve">project plans, budgets </w:t>
      </w:r>
      <w:r w:rsidR="007400FF">
        <w:rPr>
          <w:rFonts w:ascii="Calibri" w:hAnsi="Calibri"/>
          <w:b w:val="0"/>
          <w:sz w:val="20"/>
        </w:rPr>
        <w:t>and time lines</w:t>
      </w:r>
      <w:r w:rsidR="00F34F41">
        <w:rPr>
          <w:rFonts w:ascii="Calibri" w:hAnsi="Calibri"/>
          <w:b w:val="0"/>
          <w:sz w:val="20"/>
        </w:rPr>
        <w:t xml:space="preserve"> based on stakeholder and contractor input</w:t>
      </w:r>
      <w:r w:rsidR="007400FF">
        <w:rPr>
          <w:rFonts w:ascii="Calibri" w:hAnsi="Calibri"/>
          <w:b w:val="0"/>
          <w:sz w:val="20"/>
        </w:rPr>
        <w:t>.</w:t>
      </w:r>
    </w:p>
    <w:p w:rsidR="007400FF" w:rsidRPr="00686F64" w:rsidRDefault="007400FF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Meet with and vet subcontractors</w:t>
      </w:r>
      <w:r w:rsidR="00043130">
        <w:rPr>
          <w:rFonts w:ascii="Calibri" w:hAnsi="Calibri"/>
          <w:b w:val="0"/>
          <w:sz w:val="20"/>
        </w:rPr>
        <w:t>,</w:t>
      </w:r>
      <w:r>
        <w:rPr>
          <w:rFonts w:ascii="Calibri" w:hAnsi="Calibri"/>
          <w:b w:val="0"/>
          <w:sz w:val="20"/>
        </w:rPr>
        <w:t xml:space="preserve"> so major stakeholder can make decision on contractors for project.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  <w:u w:val="single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Leasing Agent</w:t>
      </w:r>
      <w:r w:rsidRPr="00CE4E3F">
        <w:rPr>
          <w:rFonts w:ascii="Calibri" w:hAnsi="Calibri"/>
          <w:b w:val="0"/>
          <w:sz w:val="20"/>
        </w:rPr>
        <w:t xml:space="preserve"> | December 2009 to Present</w:t>
      </w:r>
    </w:p>
    <w:p w:rsidR="00332C0D" w:rsidRPr="00CE4E3F" w:rsidRDefault="00332C0D" w:rsidP="000420D5">
      <w:pPr>
        <w:pStyle w:val="p2"/>
        <w:numPr>
          <w:ilvl w:val="0"/>
          <w:numId w:val="9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First contact with prospective tenants of commercial properties.</w:t>
      </w:r>
    </w:p>
    <w:p w:rsidR="00332C0D" w:rsidRPr="00CE4E3F" w:rsidRDefault="00332C0D" w:rsidP="000420D5">
      <w:pPr>
        <w:pStyle w:val="p2"/>
        <w:numPr>
          <w:ilvl w:val="0"/>
          <w:numId w:val="9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Secure leases generating over $1,000,000 annual revenue.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Systems Analyst and Developer</w:t>
      </w:r>
      <w:r w:rsidRPr="00CE4E3F">
        <w:rPr>
          <w:rFonts w:ascii="Calibri" w:hAnsi="Calibri"/>
          <w:b w:val="0"/>
          <w:sz w:val="20"/>
        </w:rPr>
        <w:t xml:space="preserve"> | May 2009 to Present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website, with WordPress, to move property portfolio from static Word document.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website, with Drupal, to replace html static site for travel agency.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Designe</w:t>
      </w:r>
      <w:r w:rsidR="00132C55">
        <w:rPr>
          <w:rFonts w:ascii="Calibri" w:hAnsi="Calibri"/>
          <w:b w:val="0"/>
          <w:sz w:val="20"/>
        </w:rPr>
        <w:t>d</w:t>
      </w:r>
      <w:r w:rsidRPr="00CE4E3F">
        <w:rPr>
          <w:rFonts w:ascii="Calibri" w:hAnsi="Calibri"/>
          <w:b w:val="0"/>
          <w:sz w:val="20"/>
        </w:rPr>
        <w:t xml:space="preserve"> and built custom Customer Relationship Management system for travel agency, using MySQL </w:t>
      </w:r>
      <w:r w:rsidR="00420B47">
        <w:rPr>
          <w:rFonts w:ascii="Calibri" w:hAnsi="Calibri"/>
          <w:b w:val="0"/>
          <w:sz w:val="20"/>
        </w:rPr>
        <w:t>&amp;</w:t>
      </w:r>
      <w:r w:rsidRPr="00CE4E3F">
        <w:rPr>
          <w:rFonts w:ascii="Calibri" w:hAnsi="Calibri"/>
          <w:b w:val="0"/>
          <w:sz w:val="20"/>
        </w:rPr>
        <w:t xml:space="preserve"> PHP.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</w:t>
      </w:r>
      <w:r w:rsidR="0098218C">
        <w:rPr>
          <w:rFonts w:ascii="Calibri" w:hAnsi="Calibri"/>
          <w:b w:val="0"/>
          <w:sz w:val="20"/>
        </w:rPr>
        <w:t xml:space="preserve"> annual</w:t>
      </w:r>
      <w:r w:rsidRPr="00CE4E3F">
        <w:rPr>
          <w:rFonts w:ascii="Calibri" w:hAnsi="Calibri"/>
          <w:b w:val="0"/>
          <w:sz w:val="20"/>
        </w:rPr>
        <w:t xml:space="preserve"> reports</w:t>
      </w:r>
      <w:r w:rsidR="0081552D">
        <w:rPr>
          <w:rFonts w:ascii="Calibri" w:hAnsi="Calibri"/>
          <w:b w:val="0"/>
          <w:sz w:val="20"/>
        </w:rPr>
        <w:t xml:space="preserve"> for the travel agency</w:t>
      </w:r>
      <w:r w:rsidRPr="00CE4E3F">
        <w:rPr>
          <w:rFonts w:ascii="Calibri" w:hAnsi="Calibri"/>
          <w:b w:val="0"/>
          <w:sz w:val="20"/>
        </w:rPr>
        <w:t xml:space="preserve"> to identify high value customers, allowing sales</w:t>
      </w:r>
      <w:r w:rsidR="0098218C">
        <w:rPr>
          <w:rFonts w:ascii="Calibri" w:hAnsi="Calibri"/>
          <w:b w:val="0"/>
          <w:sz w:val="20"/>
        </w:rPr>
        <w:t xml:space="preserve"> </w:t>
      </w:r>
      <w:r w:rsidRPr="00CE4E3F">
        <w:rPr>
          <w:rFonts w:ascii="Calibri" w:hAnsi="Calibri"/>
          <w:b w:val="0"/>
          <w:sz w:val="20"/>
        </w:rPr>
        <w:t>to cultivate profitable relationships.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</w:t>
      </w:r>
      <w:r w:rsidR="0098218C">
        <w:rPr>
          <w:rFonts w:ascii="Calibri" w:hAnsi="Calibri"/>
          <w:b w:val="0"/>
          <w:sz w:val="20"/>
        </w:rPr>
        <w:t xml:space="preserve"> monthly</w:t>
      </w:r>
      <w:r w:rsidRPr="00CE4E3F">
        <w:rPr>
          <w:rFonts w:ascii="Calibri" w:hAnsi="Calibri"/>
          <w:b w:val="0"/>
          <w:sz w:val="20"/>
        </w:rPr>
        <w:t xml:space="preserve"> revenue report allowing management to focus marketing efforts.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Developed Microsoft Access database to track lease and building occupancy for commercial real estate.</w:t>
      </w:r>
    </w:p>
    <w:p w:rsidR="00332C0D" w:rsidRPr="00CE4E3F" w:rsidRDefault="00332C0D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332C0D" w:rsidRPr="0098218C" w:rsidRDefault="002209D5" w:rsidP="00332C0D">
      <w:pPr>
        <w:pStyle w:val="p2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Big Company 2</w:t>
      </w:r>
      <w:r w:rsidR="00332C0D" w:rsidRPr="0098218C">
        <w:rPr>
          <w:rFonts w:ascii="Calibri" w:hAnsi="Calibri"/>
          <w:b w:val="0"/>
          <w:sz w:val="22"/>
          <w:szCs w:val="22"/>
        </w:rPr>
        <w:t xml:space="preserve"> | June 2006 to May 2009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  <w:t>Leading manufacturer of power generation equipment for the oil and gas industries.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  <w:u w:val="single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Information Technology Representative</w:t>
      </w:r>
      <w:r w:rsidRPr="00CE4E3F">
        <w:rPr>
          <w:rFonts w:ascii="Calibri" w:hAnsi="Calibri"/>
          <w:b w:val="0"/>
          <w:sz w:val="20"/>
        </w:rPr>
        <w:t xml:space="preserve"> | February 2007 to May 2009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Directed IT projects at the branch level according to corporate IT policies &amp; procedures.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Cultivated and supported relationships with local technology vendors.</w:t>
      </w:r>
    </w:p>
    <w:p w:rsidR="00332C0D" w:rsidRPr="00CE4E3F" w:rsidRDefault="004A708F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 xml:space="preserve">Primary contact </w:t>
      </w:r>
      <w:r w:rsidR="00332C0D" w:rsidRPr="00CE4E3F">
        <w:rPr>
          <w:rFonts w:ascii="Calibri" w:hAnsi="Calibri"/>
          <w:b w:val="0"/>
          <w:sz w:val="20"/>
        </w:rPr>
        <w:t>for corporate IT and corporate telecom departments.</w:t>
      </w:r>
    </w:p>
    <w:p w:rsidR="00332C0D" w:rsidRPr="00CE4E3F" w:rsidRDefault="00E90AC9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Onsite L</w:t>
      </w:r>
      <w:r w:rsidR="00332C0D" w:rsidRPr="00CE4E3F">
        <w:rPr>
          <w:rFonts w:ascii="Calibri" w:hAnsi="Calibri"/>
          <w:b w:val="0"/>
          <w:sz w:val="20"/>
        </w:rPr>
        <w:t>evel</w:t>
      </w:r>
      <w:r>
        <w:rPr>
          <w:rFonts w:ascii="Calibri" w:hAnsi="Calibri"/>
          <w:b w:val="0"/>
          <w:sz w:val="20"/>
        </w:rPr>
        <w:t xml:space="preserve"> 1</w:t>
      </w:r>
      <w:r w:rsidR="00332C0D" w:rsidRPr="00CE4E3F">
        <w:rPr>
          <w:rFonts w:ascii="Calibri" w:hAnsi="Calibri"/>
          <w:b w:val="0"/>
          <w:sz w:val="20"/>
        </w:rPr>
        <w:t xml:space="preserve"> support for users regarding software, hardware and network problems.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Developed a system to track computer inventory assigned to branch.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Coordinator I</w:t>
      </w:r>
      <w:r w:rsidRPr="00CE4E3F">
        <w:rPr>
          <w:rFonts w:ascii="Calibri" w:hAnsi="Calibri"/>
          <w:b w:val="0"/>
          <w:sz w:val="20"/>
        </w:rPr>
        <w:t xml:space="preserve"> | February 2007 to May 2009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Coordinated production scheduling based on information from sales department.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jobs in JD Edwards system for fabrication and rebuild departments according to sales delivery dates.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Us</w:t>
      </w:r>
      <w:r w:rsidR="00B131ED">
        <w:rPr>
          <w:rFonts w:ascii="Calibri" w:hAnsi="Calibri"/>
          <w:b w:val="0"/>
          <w:sz w:val="20"/>
        </w:rPr>
        <w:t>ed</w:t>
      </w:r>
      <w:r w:rsidRPr="00CE4E3F">
        <w:rPr>
          <w:rFonts w:ascii="Calibri" w:hAnsi="Calibri"/>
          <w:b w:val="0"/>
          <w:sz w:val="20"/>
        </w:rPr>
        <w:t xml:space="preserve"> LEAN manufacturing principals and MS Project 2003, work</w:t>
      </w:r>
      <w:r w:rsidR="00B131ED">
        <w:rPr>
          <w:rFonts w:ascii="Calibri" w:hAnsi="Calibri"/>
          <w:b w:val="0"/>
          <w:sz w:val="20"/>
        </w:rPr>
        <w:t>ing</w:t>
      </w:r>
      <w:r w:rsidRPr="00CE4E3F">
        <w:rPr>
          <w:rFonts w:ascii="Calibri" w:hAnsi="Calibri"/>
          <w:b w:val="0"/>
          <w:sz w:val="20"/>
        </w:rPr>
        <w:t xml:space="preserve"> with sales and management to develop process tracking, helping </w:t>
      </w:r>
      <w:r w:rsidR="00F37517">
        <w:rPr>
          <w:rFonts w:ascii="Calibri" w:hAnsi="Calibri"/>
          <w:b w:val="0"/>
          <w:sz w:val="20"/>
        </w:rPr>
        <w:t>reduce</w:t>
      </w:r>
      <w:r w:rsidRPr="00CE4E3F">
        <w:rPr>
          <w:rFonts w:ascii="Calibri" w:hAnsi="Calibri"/>
          <w:b w:val="0"/>
          <w:sz w:val="20"/>
        </w:rPr>
        <w:t xml:space="preserve"> production times by an average of 10%.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Coordinated parts requirements and delivery for open jobs with parts department.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Ensured delivery of parts to appropriate technician.</w:t>
      </w:r>
    </w:p>
    <w:p w:rsidR="00332C0D" w:rsidRPr="00CE4E3F" w:rsidRDefault="00332C0D" w:rsidP="00332C0D">
      <w:pPr>
        <w:pStyle w:val="p2"/>
        <w:tabs>
          <w:tab w:val="clear" w:pos="720"/>
        </w:tabs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Material Handler</w:t>
      </w:r>
      <w:r w:rsidRPr="00CE4E3F">
        <w:rPr>
          <w:rFonts w:ascii="Calibri" w:hAnsi="Calibri"/>
          <w:b w:val="0"/>
          <w:sz w:val="20"/>
        </w:rPr>
        <w:t xml:space="preserve"> | June 2006 to February 2007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Retrieved requested parts and tools for shop mechanics and salesmen.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 xml:space="preserve">Delivered parts and tools to field mechanics </w:t>
      </w:r>
      <w:r w:rsidR="00275599">
        <w:rPr>
          <w:rFonts w:ascii="Calibri" w:hAnsi="Calibri"/>
          <w:b w:val="0"/>
          <w:sz w:val="20"/>
        </w:rPr>
        <w:t>to minimize downtime</w:t>
      </w:r>
      <w:r w:rsidRPr="00CE4E3F">
        <w:rPr>
          <w:rFonts w:ascii="Calibri" w:hAnsi="Calibri"/>
          <w:b w:val="0"/>
          <w:sz w:val="20"/>
        </w:rPr>
        <w:t>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Assisted with updating invoices and daily office paperwork.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Maintained service vehicle.</w:t>
      </w:r>
    </w:p>
    <w:p w:rsidR="00332C0D" w:rsidRDefault="00332C0D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793C9E" w:rsidRPr="00CE4E3F" w:rsidRDefault="00793C9E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332C0D" w:rsidRPr="0098218C" w:rsidRDefault="002209D5" w:rsidP="00332C0D">
      <w:pPr>
        <w:pStyle w:val="p2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Small Company 3</w:t>
      </w:r>
      <w:r w:rsidR="00332C0D" w:rsidRPr="0098218C">
        <w:rPr>
          <w:rFonts w:ascii="Calibri" w:hAnsi="Calibri"/>
          <w:b w:val="0"/>
          <w:sz w:val="22"/>
          <w:szCs w:val="22"/>
        </w:rPr>
        <w:t>| March 2006 to June 2006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  <w:t>Custom pool build</w:t>
      </w:r>
      <w:r w:rsidR="00455E30">
        <w:rPr>
          <w:rFonts w:ascii="Calibri" w:hAnsi="Calibri"/>
          <w:b w:val="0"/>
          <w:sz w:val="20"/>
        </w:rPr>
        <w:t>er</w:t>
      </w:r>
      <w:r w:rsidRPr="00CE4E3F">
        <w:rPr>
          <w:rFonts w:ascii="Calibri" w:hAnsi="Calibri"/>
          <w:b w:val="0"/>
          <w:sz w:val="20"/>
        </w:rPr>
        <w:t xml:space="preserve"> and pool maintenance provider.</w:t>
      </w:r>
    </w:p>
    <w:p w:rsidR="00332C0D" w:rsidRPr="00CE4E3F" w:rsidRDefault="00332C0D" w:rsidP="00332C0D">
      <w:pPr>
        <w:pStyle w:val="p4"/>
        <w:ind w:left="0"/>
        <w:rPr>
          <w:rFonts w:ascii="Calibri" w:hAnsi="Calibri"/>
          <w:sz w:val="20"/>
          <w:u w:val="single"/>
        </w:rPr>
      </w:pPr>
    </w:p>
    <w:p w:rsidR="00332C0D" w:rsidRPr="00CE4E3F" w:rsidRDefault="00332C0D" w:rsidP="00332C0D">
      <w:pPr>
        <w:pStyle w:val="p4"/>
        <w:ind w:left="0"/>
        <w:rPr>
          <w:rFonts w:ascii="Calibri" w:hAnsi="Calibri"/>
          <w:sz w:val="20"/>
          <w:u w:val="single"/>
        </w:rPr>
      </w:pPr>
      <w:r w:rsidRPr="00CE4E3F">
        <w:rPr>
          <w:rFonts w:ascii="Calibri" w:hAnsi="Calibri"/>
          <w:sz w:val="20"/>
          <w:u w:val="single"/>
        </w:rPr>
        <w:t>Renovation Supervisor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Supervised a team of two during renovation of in ground pools.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Trouble shot any problems that developed during the renovation process.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Installed, maintained and repaired pool service equipment and plumbing.</w:t>
      </w:r>
    </w:p>
    <w:p w:rsidR="00275599" w:rsidRDefault="00275599" w:rsidP="00275599">
      <w:pPr>
        <w:pStyle w:val="p4"/>
        <w:spacing w:line="360" w:lineRule="auto"/>
        <w:ind w:left="0"/>
        <w:rPr>
          <w:rFonts w:ascii="Calibri" w:hAnsi="Calibri"/>
          <w:b/>
          <w:sz w:val="22"/>
          <w:szCs w:val="22"/>
        </w:rPr>
      </w:pPr>
    </w:p>
    <w:p w:rsidR="00332C0D" w:rsidRPr="0098218C" w:rsidRDefault="002209D5" w:rsidP="00332C0D">
      <w:pPr>
        <w:pStyle w:val="p4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Medium Company 4</w:t>
      </w:r>
      <w:r w:rsidR="00332C0D" w:rsidRPr="0098218C">
        <w:rPr>
          <w:rFonts w:ascii="Calibri" w:hAnsi="Calibri"/>
          <w:sz w:val="22"/>
          <w:szCs w:val="22"/>
        </w:rPr>
        <w:t>|</w:t>
      </w:r>
      <w:r w:rsidR="00332C0D" w:rsidRPr="0098218C">
        <w:rPr>
          <w:rFonts w:ascii="Calibri" w:hAnsi="Calibri"/>
          <w:b/>
          <w:sz w:val="22"/>
          <w:szCs w:val="22"/>
        </w:rPr>
        <w:t xml:space="preserve"> </w:t>
      </w:r>
      <w:r w:rsidR="00332C0D" w:rsidRPr="0098218C">
        <w:rPr>
          <w:rFonts w:ascii="Calibri" w:hAnsi="Calibri"/>
          <w:sz w:val="22"/>
          <w:szCs w:val="22"/>
        </w:rPr>
        <w:t>April 2001 to December 2005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ab/>
        <w:t>Online travel agency that provides air, car and hotel reservations.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  <w:u w:val="single"/>
        </w:rPr>
        <w:t>Database Administrator</w:t>
      </w:r>
      <w:r w:rsidRPr="00CE4E3F">
        <w:rPr>
          <w:rFonts w:ascii="Calibri" w:hAnsi="Calibri"/>
          <w:bCs/>
          <w:sz w:val="20"/>
        </w:rPr>
        <w:t xml:space="preserve"> | August 2003 to December 2005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Installed and maintained Windows 2000, XP Operating Systems on 24 servers.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Installed Microsoft SQL Server 2000 database system and service packages on local and remote mission critical systems.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Maintained 8 distributed SQL servers for production environment that negotiated 100,000 searches daily.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Researched and developed data disaster recovery plan using Red-Gate SQL Backup, reducing backup and recovery time by 50% and reduced storage space by an average of 66%.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Setup and maintained Log Shipping to create a warm data back up using native SQL and Red-Gate SQL Backup.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Setup and maintained data replication using transaction replication.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automated reports using Data Transformation Services (DTS), Microsoft Excel, and Outlook to supply upper management with monthly sales information.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 xml:space="preserve">Created </w:t>
      </w:r>
      <w:r w:rsidR="008B0411">
        <w:rPr>
          <w:rFonts w:ascii="Calibri" w:hAnsi="Calibri"/>
          <w:bCs/>
          <w:sz w:val="20"/>
        </w:rPr>
        <w:t>S</w:t>
      </w:r>
      <w:r w:rsidRPr="00CE4E3F">
        <w:rPr>
          <w:rFonts w:ascii="Calibri" w:hAnsi="Calibri"/>
          <w:bCs/>
          <w:sz w:val="20"/>
        </w:rPr>
        <w:t xml:space="preserve">tored </w:t>
      </w:r>
      <w:r w:rsidR="008B0411">
        <w:rPr>
          <w:rFonts w:ascii="Calibri" w:hAnsi="Calibri"/>
          <w:bCs/>
          <w:sz w:val="20"/>
        </w:rPr>
        <w:t>P</w:t>
      </w:r>
      <w:r w:rsidRPr="00CE4E3F">
        <w:rPr>
          <w:rFonts w:ascii="Calibri" w:hAnsi="Calibri"/>
          <w:bCs/>
          <w:sz w:val="20"/>
        </w:rPr>
        <w:t>rocedures to summarize and condense daily affiliate sales data.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DTS packages to maintain data synchronization between SQL 2000 and MySQL servers to update daily outside sales data.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SQL Index Tuning to create new indexes and identify poor performing indexes across servers.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ADO.NET and C# to develop software tools to quickly change database settings to remedy outages from outside vendors that directly affected production websites.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Microsoft Visual Source Safe to control versioning of scripts.</w:t>
      </w:r>
    </w:p>
    <w:p w:rsidR="00332C0D" w:rsidRPr="00CE4E3F" w:rsidRDefault="00332C0D" w:rsidP="00332C0D">
      <w:pPr>
        <w:pStyle w:val="p4"/>
        <w:spacing w:line="240" w:lineRule="auto"/>
        <w:ind w:left="0" w:firstLine="360"/>
        <w:rPr>
          <w:rFonts w:ascii="Calibri" w:hAnsi="Calibri"/>
          <w:bCs/>
          <w:sz w:val="20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  <w:u w:val="single"/>
        </w:rPr>
        <w:t>Web Developer</w:t>
      </w:r>
      <w:r w:rsidRPr="00CE4E3F">
        <w:rPr>
          <w:rFonts w:ascii="Calibri" w:hAnsi="Calibri"/>
          <w:bCs/>
          <w:sz w:val="20"/>
        </w:rPr>
        <w:t xml:space="preserve"> | April 2001 to July 2003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Developed and maintained websites using ColdFusion 5.0.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Developed and trouble shot affiliate site to support and automate accounting and site development of 5,000 low volume affiliates.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Responsible for development of private label travel sites including Samsclub.com, Lastminute.com, onetravel.lycos.com.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Technical contact and advisor for affiliate members to support site development.</w:t>
      </w:r>
    </w:p>
    <w:p w:rsidR="00332C0D" w:rsidRPr="00CE4E3F" w:rsidRDefault="00332C0D" w:rsidP="006D211F">
      <w:pPr>
        <w:pStyle w:val="p4"/>
        <w:spacing w:line="360" w:lineRule="auto"/>
        <w:ind w:left="0"/>
        <w:rPr>
          <w:rFonts w:ascii="Calibri" w:hAnsi="Calibri"/>
          <w:sz w:val="20"/>
        </w:rPr>
      </w:pPr>
    </w:p>
    <w:p w:rsidR="00332C0D" w:rsidRPr="0098218C" w:rsidRDefault="00143EA2" w:rsidP="00332C0D">
      <w:pPr>
        <w:pStyle w:val="p4"/>
        <w:spacing w:line="240" w:lineRule="auto"/>
        <w:ind w:left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Small Company 5</w:t>
      </w:r>
      <w:r w:rsidR="00332C0D" w:rsidRPr="0098218C">
        <w:rPr>
          <w:rFonts w:ascii="Calibri" w:hAnsi="Calibri"/>
          <w:sz w:val="22"/>
          <w:szCs w:val="22"/>
        </w:rPr>
        <w:t xml:space="preserve">| </w:t>
      </w:r>
      <w:r w:rsidR="00332C0D" w:rsidRPr="0098218C">
        <w:rPr>
          <w:rFonts w:ascii="Calibri" w:hAnsi="Calibri"/>
          <w:bCs/>
          <w:sz w:val="22"/>
          <w:szCs w:val="22"/>
        </w:rPr>
        <w:t>October 1999 to April 2001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ab/>
        <w:t>Local physicians group that operated 8 local medical facilities.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  <w:u w:val="single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  <w:u w:val="single"/>
        </w:rPr>
      </w:pPr>
      <w:r w:rsidRPr="00CE4E3F">
        <w:rPr>
          <w:rFonts w:ascii="Calibri" w:hAnsi="Calibri"/>
          <w:bCs/>
          <w:sz w:val="20"/>
          <w:u w:val="single"/>
        </w:rPr>
        <w:t>Webmaster / Computer Technician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and maintained websites using HTML, ASP 3.0 and Access Database System.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reports and presentations using Microsoft Office Suite.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Upgraded and maintained computer systems.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Trouble shot and fixed user problems.</w:t>
      </w:r>
    </w:p>
    <w:p w:rsidR="00332C0D" w:rsidRPr="00CE4E3F" w:rsidRDefault="00332C0D" w:rsidP="006D211F">
      <w:pPr>
        <w:pStyle w:val="p4"/>
        <w:spacing w:line="360" w:lineRule="auto"/>
        <w:ind w:left="0"/>
        <w:rPr>
          <w:rFonts w:ascii="Calibri" w:hAnsi="Calibri"/>
          <w:sz w:val="20"/>
        </w:rPr>
      </w:pPr>
    </w:p>
    <w:p w:rsidR="00332C0D" w:rsidRPr="004A708F" w:rsidRDefault="00332C0D" w:rsidP="008E2C4B">
      <w:pPr>
        <w:pStyle w:val="p2"/>
        <w:spacing w:line="360" w:lineRule="auto"/>
        <w:jc w:val="center"/>
        <w:rPr>
          <w:rFonts w:ascii="Calibri" w:hAnsi="Calibri"/>
          <w:szCs w:val="24"/>
          <w:u w:val="single"/>
        </w:rPr>
      </w:pPr>
      <w:r w:rsidRPr="004A708F">
        <w:rPr>
          <w:rFonts w:ascii="Calibri" w:hAnsi="Calibri"/>
          <w:szCs w:val="24"/>
          <w:u w:val="single"/>
        </w:rPr>
        <w:t>Education &amp; Certifications</w:t>
      </w:r>
    </w:p>
    <w:p w:rsidR="00332C0D" w:rsidRPr="00455E30" w:rsidRDefault="00143EA2" w:rsidP="00332C0D">
      <w:pPr>
        <w:pStyle w:val="p2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That University</w:t>
      </w:r>
      <w:r w:rsidR="00332C0D" w:rsidRPr="00455E30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Other Town</w:t>
      </w:r>
      <w:r w:rsidR="00332C0D" w:rsidRPr="00455E30">
        <w:rPr>
          <w:rFonts w:ascii="Calibri" w:hAnsi="Calibri"/>
          <w:b w:val="0"/>
          <w:sz w:val="22"/>
          <w:szCs w:val="22"/>
        </w:rPr>
        <w:t>, Texas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Bachelor of Arts: Economics; December 2010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 xml:space="preserve">GPA: 3.82 (Magna Cum Laude), Beta Gamma Sigma International Honor Society, President’s </w:t>
      </w:r>
      <w:r w:rsidR="006D211F">
        <w:rPr>
          <w:rFonts w:ascii="Calibri" w:hAnsi="Calibri"/>
          <w:b w:val="0"/>
          <w:sz w:val="20"/>
        </w:rPr>
        <w:t>Honor Roll</w:t>
      </w:r>
      <w:r w:rsidRPr="00CE4E3F">
        <w:rPr>
          <w:rFonts w:ascii="Calibri" w:hAnsi="Calibri"/>
          <w:b w:val="0"/>
          <w:sz w:val="20"/>
        </w:rPr>
        <w:t xml:space="preserve">, Dean’s </w:t>
      </w:r>
      <w:r w:rsidR="006D211F">
        <w:rPr>
          <w:rFonts w:ascii="Calibri" w:hAnsi="Calibri"/>
          <w:b w:val="0"/>
          <w:sz w:val="20"/>
        </w:rPr>
        <w:t>Honor Roll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455E30" w:rsidRDefault="00143EA2" w:rsidP="00332C0D">
      <w:pPr>
        <w:pStyle w:val="p3"/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That College</w:t>
      </w:r>
      <w:r w:rsidR="00332C0D" w:rsidRPr="00455E30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Some Town</w:t>
      </w:r>
      <w:r w:rsidR="00332C0D" w:rsidRPr="00455E30">
        <w:rPr>
          <w:rFonts w:ascii="Calibri" w:hAnsi="Calibri"/>
          <w:sz w:val="22"/>
          <w:szCs w:val="22"/>
        </w:rPr>
        <w:t>, Texas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Associate of Science: General Studies; May 2008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Associate of Applied Science: Computer Information Systems with Business Emphasis; May 2002</w:t>
      </w:r>
    </w:p>
    <w:p w:rsidR="00332C0D" w:rsidRPr="00CE4E3F" w:rsidRDefault="00332C0D" w:rsidP="00332C0D">
      <w:pPr>
        <w:pStyle w:val="p8"/>
        <w:tabs>
          <w:tab w:val="clear" w:pos="360"/>
        </w:tabs>
        <w:spacing w:line="240" w:lineRule="auto"/>
        <w:ind w:left="0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Dean’s Honor Roll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</w:p>
    <w:p w:rsidR="00332C0D" w:rsidRPr="004A708F" w:rsidRDefault="00332C0D" w:rsidP="00332C0D">
      <w:pPr>
        <w:pStyle w:val="p3"/>
        <w:spacing w:line="240" w:lineRule="auto"/>
        <w:rPr>
          <w:rFonts w:ascii="Calibri" w:hAnsi="Calibri"/>
          <w:b/>
          <w:sz w:val="22"/>
          <w:szCs w:val="22"/>
        </w:rPr>
      </w:pPr>
      <w:r w:rsidRPr="004A708F">
        <w:rPr>
          <w:rFonts w:ascii="Calibri" w:hAnsi="Calibri"/>
          <w:b/>
          <w:sz w:val="22"/>
          <w:szCs w:val="22"/>
        </w:rPr>
        <w:t>CompTIA</w:t>
      </w:r>
    </w:p>
    <w:p w:rsidR="00332C0D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A+ Certified Computer Technician</w:t>
      </w:r>
    </w:p>
    <w:p w:rsidR="00686F64" w:rsidRDefault="00686F64" w:rsidP="00332C0D">
      <w:pPr>
        <w:pStyle w:val="p3"/>
        <w:spacing w:line="240" w:lineRule="auto"/>
        <w:rPr>
          <w:rFonts w:ascii="Calibri" w:hAnsi="Calibri"/>
          <w:sz w:val="20"/>
        </w:rPr>
      </w:pPr>
    </w:p>
    <w:p w:rsidR="00686F64" w:rsidRPr="00686F64" w:rsidRDefault="00686F64" w:rsidP="00686F64">
      <w:pPr>
        <w:pStyle w:val="p3"/>
        <w:spacing w:line="240" w:lineRule="auto"/>
        <w:rPr>
          <w:rFonts w:ascii="Calibri" w:hAnsi="Calibri"/>
          <w:b/>
          <w:sz w:val="22"/>
          <w:szCs w:val="22"/>
        </w:rPr>
      </w:pPr>
      <w:r w:rsidRPr="00686F64">
        <w:rPr>
          <w:rFonts w:ascii="Calibri" w:hAnsi="Calibri"/>
          <w:b/>
          <w:sz w:val="22"/>
          <w:szCs w:val="22"/>
        </w:rPr>
        <w:t>Transportation Worker Identification Credential (TWIC)</w:t>
      </w:r>
    </w:p>
    <w:p w:rsidR="00686F64" w:rsidRPr="00686F64" w:rsidRDefault="00686F64" w:rsidP="00686F64">
      <w:pPr>
        <w:pStyle w:val="p3"/>
        <w:spacing w:line="240" w:lineRule="auto"/>
        <w:rPr>
          <w:rFonts w:ascii="Calibri" w:hAnsi="Calibri"/>
          <w:sz w:val="20"/>
        </w:rPr>
      </w:pPr>
      <w:r w:rsidRPr="00686F64">
        <w:rPr>
          <w:rFonts w:ascii="Calibri" w:hAnsi="Calibri"/>
          <w:sz w:val="20"/>
        </w:rPr>
        <w:t>Current through September 2020</w:t>
      </w:r>
    </w:p>
    <w:p w:rsidR="00686F64" w:rsidRPr="00CE4E3F" w:rsidRDefault="00686F64" w:rsidP="00332C0D">
      <w:pPr>
        <w:pStyle w:val="p3"/>
        <w:spacing w:line="240" w:lineRule="auto"/>
        <w:rPr>
          <w:rFonts w:ascii="Calibri" w:hAnsi="Calibri"/>
          <w:sz w:val="20"/>
        </w:rPr>
      </w:pPr>
    </w:p>
    <w:sectPr w:rsidR="00686F64" w:rsidRPr="00CE4E3F" w:rsidSect="00332C0D">
      <w:headerReference w:type="default" r:id="rId7"/>
      <w:pgSz w:w="12240" w:h="15840"/>
      <w:pgMar w:top="81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1C1" w:rsidRDefault="009911C1" w:rsidP="00332C0D">
      <w:pPr>
        <w:spacing w:after="0" w:line="240" w:lineRule="auto"/>
      </w:pPr>
      <w:r>
        <w:separator/>
      </w:r>
    </w:p>
  </w:endnote>
  <w:endnote w:type="continuationSeparator" w:id="0">
    <w:p w:rsidR="009911C1" w:rsidRDefault="009911C1" w:rsidP="0033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1C1" w:rsidRDefault="009911C1" w:rsidP="00332C0D">
      <w:pPr>
        <w:spacing w:after="0" w:line="240" w:lineRule="auto"/>
      </w:pPr>
      <w:r>
        <w:separator/>
      </w:r>
    </w:p>
  </w:footnote>
  <w:footnote w:type="continuationSeparator" w:id="0">
    <w:p w:rsidR="009911C1" w:rsidRDefault="009911C1" w:rsidP="0033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C0D" w:rsidRPr="00683A34" w:rsidRDefault="00143EA2" w:rsidP="00332C0D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ThisSideOfDead</w:t>
    </w:r>
    <w:r w:rsidR="00332C0D" w:rsidRPr="00683A34">
      <w:rPr>
        <w:sz w:val="20"/>
        <w:szCs w:val="20"/>
      </w:rPr>
      <w:t xml:space="preserve">| Page </w:t>
    </w:r>
    <w:r w:rsidR="00076AA8" w:rsidRPr="00683A34">
      <w:rPr>
        <w:sz w:val="20"/>
        <w:szCs w:val="20"/>
      </w:rPr>
      <w:fldChar w:fldCharType="begin"/>
    </w:r>
    <w:r w:rsidR="005D6A52" w:rsidRPr="00683A34">
      <w:rPr>
        <w:sz w:val="20"/>
        <w:szCs w:val="20"/>
      </w:rPr>
      <w:instrText xml:space="preserve"> PAGE   \* MERGEFORMAT </w:instrText>
    </w:r>
    <w:r w:rsidR="00076AA8" w:rsidRPr="00683A34">
      <w:rPr>
        <w:sz w:val="20"/>
        <w:szCs w:val="20"/>
      </w:rPr>
      <w:fldChar w:fldCharType="separate"/>
    </w:r>
    <w:r w:rsidR="006D79FE">
      <w:rPr>
        <w:noProof/>
        <w:sz w:val="20"/>
        <w:szCs w:val="20"/>
      </w:rPr>
      <w:t>3</w:t>
    </w:r>
    <w:r w:rsidR="00076AA8" w:rsidRPr="00683A34">
      <w:rPr>
        <w:sz w:val="20"/>
        <w:szCs w:val="20"/>
      </w:rPr>
      <w:fldChar w:fldCharType="end"/>
    </w:r>
  </w:p>
  <w:p w:rsidR="00332C0D" w:rsidRDefault="00332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7D6"/>
    <w:multiLevelType w:val="hybridMultilevel"/>
    <w:tmpl w:val="A97450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F3A36"/>
    <w:multiLevelType w:val="hybridMultilevel"/>
    <w:tmpl w:val="216C7C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4837"/>
    <w:multiLevelType w:val="hybridMultilevel"/>
    <w:tmpl w:val="35B0E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801E1"/>
    <w:multiLevelType w:val="hybridMultilevel"/>
    <w:tmpl w:val="561E4F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90E43"/>
    <w:multiLevelType w:val="hybridMultilevel"/>
    <w:tmpl w:val="01FEBF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941F33"/>
    <w:multiLevelType w:val="hybridMultilevel"/>
    <w:tmpl w:val="67F6A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79037D"/>
    <w:multiLevelType w:val="hybridMultilevel"/>
    <w:tmpl w:val="B010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34A7"/>
    <w:multiLevelType w:val="hybridMultilevel"/>
    <w:tmpl w:val="3E3607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46A11"/>
    <w:multiLevelType w:val="hybridMultilevel"/>
    <w:tmpl w:val="ECA2BC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4B0AF0"/>
    <w:multiLevelType w:val="hybridMultilevel"/>
    <w:tmpl w:val="9D36AD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0D"/>
    <w:rsid w:val="000147EB"/>
    <w:rsid w:val="000420D5"/>
    <w:rsid w:val="00043130"/>
    <w:rsid w:val="00076AA8"/>
    <w:rsid w:val="00132C55"/>
    <w:rsid w:val="00143EA2"/>
    <w:rsid w:val="0021449E"/>
    <w:rsid w:val="002209D5"/>
    <w:rsid w:val="002344A7"/>
    <w:rsid w:val="0025175B"/>
    <w:rsid w:val="00264855"/>
    <w:rsid w:val="00275599"/>
    <w:rsid w:val="0032034E"/>
    <w:rsid w:val="00332C0D"/>
    <w:rsid w:val="003356CF"/>
    <w:rsid w:val="00364730"/>
    <w:rsid w:val="003B434D"/>
    <w:rsid w:val="00420B47"/>
    <w:rsid w:val="00454779"/>
    <w:rsid w:val="00455E30"/>
    <w:rsid w:val="004A708F"/>
    <w:rsid w:val="004C6DC9"/>
    <w:rsid w:val="004E669C"/>
    <w:rsid w:val="005047D3"/>
    <w:rsid w:val="00593E6A"/>
    <w:rsid w:val="005D6A52"/>
    <w:rsid w:val="00646133"/>
    <w:rsid w:val="00683A34"/>
    <w:rsid w:val="00686F64"/>
    <w:rsid w:val="006D211F"/>
    <w:rsid w:val="006D79FE"/>
    <w:rsid w:val="007400FF"/>
    <w:rsid w:val="00747103"/>
    <w:rsid w:val="00793C9E"/>
    <w:rsid w:val="007D4BB1"/>
    <w:rsid w:val="0081552D"/>
    <w:rsid w:val="008B0411"/>
    <w:rsid w:val="008E2C4B"/>
    <w:rsid w:val="0098218C"/>
    <w:rsid w:val="0098744D"/>
    <w:rsid w:val="009911C1"/>
    <w:rsid w:val="009F2314"/>
    <w:rsid w:val="00A2021A"/>
    <w:rsid w:val="00AE403D"/>
    <w:rsid w:val="00B131ED"/>
    <w:rsid w:val="00B2345A"/>
    <w:rsid w:val="00C63EB7"/>
    <w:rsid w:val="00C97DA2"/>
    <w:rsid w:val="00CE4E3F"/>
    <w:rsid w:val="00E42595"/>
    <w:rsid w:val="00E5335F"/>
    <w:rsid w:val="00E60327"/>
    <w:rsid w:val="00E90AC9"/>
    <w:rsid w:val="00ED2C84"/>
    <w:rsid w:val="00ED300D"/>
    <w:rsid w:val="00F30EFE"/>
    <w:rsid w:val="00F34F41"/>
    <w:rsid w:val="00F3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4688"/>
  <w15:chartTrackingRefBased/>
  <w15:docId w15:val="{FFD3ABC9-6B9B-4163-9BA6-9BE1F68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0D"/>
  </w:style>
  <w:style w:type="paragraph" w:styleId="Footer">
    <w:name w:val="footer"/>
    <w:basedOn w:val="Normal"/>
    <w:link w:val="FooterChar"/>
    <w:uiPriority w:val="99"/>
    <w:unhideWhenUsed/>
    <w:rsid w:val="003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0D"/>
  </w:style>
  <w:style w:type="paragraph" w:customStyle="1" w:styleId="c1">
    <w:name w:val="c1"/>
    <w:basedOn w:val="Normal"/>
    <w:rsid w:val="00332C0D"/>
    <w:pPr>
      <w:spacing w:after="0" w:line="240" w:lineRule="atLeast"/>
      <w:jc w:val="center"/>
    </w:pPr>
    <w:rPr>
      <w:rFonts w:ascii="Times New Roman" w:eastAsia="Times New Roman" w:hAnsi="Times New Roman"/>
      <w:sz w:val="24"/>
      <w:szCs w:val="20"/>
    </w:rPr>
  </w:style>
  <w:style w:type="paragraph" w:customStyle="1" w:styleId="p2">
    <w:name w:val="p2"/>
    <w:basedOn w:val="Normal"/>
    <w:rsid w:val="00332C0D"/>
    <w:pPr>
      <w:tabs>
        <w:tab w:val="left" w:pos="720"/>
      </w:tabs>
      <w:spacing w:after="0" w:line="240" w:lineRule="auto"/>
    </w:pPr>
    <w:rPr>
      <w:rFonts w:ascii="Arial" w:eastAsia="Times New Roman" w:hAnsi="Arial"/>
      <w:b/>
      <w:sz w:val="24"/>
      <w:szCs w:val="20"/>
    </w:rPr>
  </w:style>
  <w:style w:type="paragraph" w:customStyle="1" w:styleId="p3">
    <w:name w:val="p3"/>
    <w:basedOn w:val="Normal"/>
    <w:rsid w:val="00332C0D"/>
    <w:pPr>
      <w:tabs>
        <w:tab w:val="left" w:pos="720"/>
      </w:tabs>
      <w:spacing w:after="0" w:line="240" w:lineRule="atLeast"/>
    </w:pPr>
    <w:rPr>
      <w:rFonts w:ascii="Times New Roman" w:eastAsia="Times New Roman" w:hAnsi="Times New Roman"/>
      <w:sz w:val="24"/>
      <w:szCs w:val="20"/>
    </w:rPr>
  </w:style>
  <w:style w:type="paragraph" w:customStyle="1" w:styleId="p4">
    <w:name w:val="p4"/>
    <w:basedOn w:val="Normal"/>
    <w:rsid w:val="00332C0D"/>
    <w:pPr>
      <w:tabs>
        <w:tab w:val="left" w:pos="740"/>
      </w:tabs>
      <w:spacing w:after="0" w:line="240" w:lineRule="atLeast"/>
      <w:ind w:left="700"/>
    </w:pPr>
    <w:rPr>
      <w:rFonts w:ascii="Times New Roman" w:eastAsia="Times New Roman" w:hAnsi="Times New Roman"/>
      <w:sz w:val="24"/>
      <w:szCs w:val="20"/>
    </w:rPr>
  </w:style>
  <w:style w:type="paragraph" w:customStyle="1" w:styleId="p6">
    <w:name w:val="p6"/>
    <w:basedOn w:val="Normal"/>
    <w:rsid w:val="00332C0D"/>
    <w:pPr>
      <w:tabs>
        <w:tab w:val="left" w:pos="2380"/>
      </w:tabs>
      <w:spacing w:after="0" w:line="240" w:lineRule="atLeast"/>
      <w:ind w:left="1440" w:firstLine="1008"/>
    </w:pPr>
    <w:rPr>
      <w:rFonts w:ascii="Times New Roman" w:eastAsia="Times New Roman" w:hAnsi="Times New Roman"/>
      <w:sz w:val="24"/>
      <w:szCs w:val="20"/>
    </w:rPr>
  </w:style>
  <w:style w:type="paragraph" w:customStyle="1" w:styleId="p8">
    <w:name w:val="p8"/>
    <w:basedOn w:val="Normal"/>
    <w:rsid w:val="00332C0D"/>
    <w:pPr>
      <w:tabs>
        <w:tab w:val="left" w:pos="360"/>
      </w:tabs>
      <w:spacing w:after="0" w:line="240" w:lineRule="atLeast"/>
      <w:ind w:left="1080"/>
    </w:pPr>
    <w:rPr>
      <w:rFonts w:ascii="Times New Roman" w:eastAsia="Times New Roman" w:hAnsi="Times New Roman"/>
      <w:sz w:val="24"/>
      <w:szCs w:val="20"/>
    </w:rPr>
  </w:style>
  <w:style w:type="paragraph" w:customStyle="1" w:styleId="p12">
    <w:name w:val="p12"/>
    <w:basedOn w:val="Normal"/>
    <w:rsid w:val="00332C0D"/>
    <w:pPr>
      <w:tabs>
        <w:tab w:val="left" w:pos="1440"/>
        <w:tab w:val="left" w:pos="1820"/>
      </w:tabs>
      <w:spacing w:after="0" w:line="240" w:lineRule="atLeast"/>
      <w:ind w:left="432" w:hanging="432"/>
    </w:pPr>
    <w:rPr>
      <w:rFonts w:ascii="Times New Roman" w:eastAsia="Times New Roman" w:hAnsi="Times New Roman"/>
      <w:sz w:val="24"/>
      <w:szCs w:val="20"/>
    </w:rPr>
  </w:style>
  <w:style w:type="character" w:styleId="BookTitle">
    <w:name w:val="Book Title"/>
    <w:basedOn w:val="DefaultParagraphFont"/>
    <w:uiPriority w:val="33"/>
    <w:qFormat/>
    <w:rsid w:val="00332C0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Travel</dc:creator>
  <cp:keywords/>
  <cp:lastModifiedBy>Andy Stockwell</cp:lastModifiedBy>
  <cp:revision>4</cp:revision>
  <dcterms:created xsi:type="dcterms:W3CDTF">2016-01-20T16:44:00Z</dcterms:created>
  <dcterms:modified xsi:type="dcterms:W3CDTF">2016-01-20T17:17:00Z</dcterms:modified>
</cp:coreProperties>
</file>