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CB95D" w14:textId="77777777" w:rsidR="00D372AB" w:rsidRDefault="00D372AB" w:rsidP="00D372AB">
      <w:pPr>
        <w:pStyle w:val="Title"/>
        <w:jc w:val="center"/>
      </w:pPr>
      <w:r>
        <w:t>Project Data Visualization Report</w:t>
      </w:r>
    </w:p>
    <w:p w14:paraId="6BC01121" w14:textId="77777777" w:rsidR="00D372AB" w:rsidRDefault="00D372AB" w:rsidP="00D372AB">
      <w:r>
        <w:t>This document contains visual insights from the Promo Code Abuse Detection project. Various data visualization techniques were applied to explore user behavior patterns, promo usage frequency, and fraud detection results.</w:t>
      </w:r>
    </w:p>
    <w:p w14:paraId="425E11DB" w14:textId="77777777" w:rsidR="00D372AB" w:rsidRDefault="00D372AB" w:rsidP="00D372AB">
      <w:pPr>
        <w:pStyle w:val="Heading1"/>
      </w:pPr>
      <w:r>
        <w:t>Promo Code Usage Distribution</w:t>
      </w:r>
    </w:p>
    <w:p w14:paraId="2DDFC392" w14:textId="77777777" w:rsidR="00D372AB" w:rsidRDefault="00D372AB" w:rsidP="00D372AB">
      <w:r>
        <w:rPr>
          <w:noProof/>
        </w:rPr>
        <w:drawing>
          <wp:inline distT="0" distB="0" distL="0" distR="0" wp14:anchorId="7659830B" wp14:editId="63052837">
            <wp:extent cx="50292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_promo_usage_di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76AD" w14:textId="77777777" w:rsidR="00D372AB" w:rsidRDefault="00D372AB" w:rsidP="00D372AB"/>
    <w:p w14:paraId="4EFBC55B" w14:textId="77777777" w:rsidR="00D372AB" w:rsidRDefault="00D372AB" w:rsidP="00D372AB">
      <w:pPr>
        <w:pStyle w:val="Heading1"/>
      </w:pPr>
      <w:r>
        <w:lastRenderedPageBreak/>
        <w:t>IP Count Frequency Distribution</w:t>
      </w:r>
    </w:p>
    <w:p w14:paraId="2BCF0D4D" w14:textId="77777777" w:rsidR="00D372AB" w:rsidRDefault="00D372AB" w:rsidP="00D372AB">
      <w:r>
        <w:rPr>
          <w:noProof/>
        </w:rPr>
        <w:drawing>
          <wp:inline distT="0" distB="0" distL="0" distR="0" wp14:anchorId="57E4C37C" wp14:editId="7E2C4F66">
            <wp:extent cx="50292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_ip_coun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0343" w14:textId="77777777" w:rsidR="00D372AB" w:rsidRDefault="00D372AB" w:rsidP="00D372AB"/>
    <w:p w14:paraId="030FF557" w14:textId="77777777" w:rsidR="00D372AB" w:rsidRDefault="00D372AB" w:rsidP="00D372AB">
      <w:pPr>
        <w:pStyle w:val="Heading1"/>
      </w:pPr>
      <w:r>
        <w:lastRenderedPageBreak/>
        <w:t>Fraudulent vs Non-Fraudulent Users (Pie Chart)</w:t>
      </w:r>
    </w:p>
    <w:p w14:paraId="1643AF79" w14:textId="77777777" w:rsidR="00D372AB" w:rsidRDefault="00D372AB" w:rsidP="00D372AB">
      <w:r>
        <w:rPr>
          <w:noProof/>
        </w:rPr>
        <w:drawing>
          <wp:inline distT="0" distB="0" distL="0" distR="0" wp14:anchorId="04EEF6B7" wp14:editId="5E7B8B4B">
            <wp:extent cx="5029200" cy="502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3_fraud_pi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7686" w14:textId="77777777" w:rsidR="00D372AB" w:rsidRDefault="00D372AB" w:rsidP="00D372AB"/>
    <w:p w14:paraId="0F62BAB0" w14:textId="77777777" w:rsidR="00D372AB" w:rsidRDefault="00D372AB" w:rsidP="00D372AB">
      <w:pPr>
        <w:pStyle w:val="Heading1"/>
      </w:pPr>
      <w:r>
        <w:lastRenderedPageBreak/>
        <w:t>Heatmap: Promo Used vs IP Count</w:t>
      </w:r>
    </w:p>
    <w:p w14:paraId="59A0BAC4" w14:textId="77777777" w:rsidR="00D372AB" w:rsidRDefault="00D372AB" w:rsidP="00D372AB">
      <w:r>
        <w:rPr>
          <w:noProof/>
        </w:rPr>
        <w:drawing>
          <wp:inline distT="0" distB="0" distL="0" distR="0" wp14:anchorId="449B9AA8" wp14:editId="2088F3C7">
            <wp:extent cx="502920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4_heatmap_promo_i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E053" w14:textId="77777777" w:rsidR="00D372AB" w:rsidRDefault="00D372AB" w:rsidP="00D372AB"/>
    <w:p w14:paraId="0F8F91F1" w14:textId="77777777" w:rsidR="00D372AB" w:rsidRDefault="00D372AB" w:rsidP="00D372AB">
      <w:pPr>
        <w:pStyle w:val="Heading1"/>
      </w:pPr>
      <w:r>
        <w:lastRenderedPageBreak/>
        <w:t>Fraud Score Distribution (-1 = Fraud, 1 = Legit)</w:t>
      </w:r>
    </w:p>
    <w:p w14:paraId="11DE9076" w14:textId="77777777" w:rsidR="00D372AB" w:rsidRDefault="00D372AB" w:rsidP="00D372AB">
      <w:r>
        <w:rPr>
          <w:noProof/>
        </w:rPr>
        <w:drawing>
          <wp:inline distT="0" distB="0" distL="0" distR="0" wp14:anchorId="40FCDD7A" wp14:editId="3FC97666">
            <wp:extent cx="50292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5_fraud_sco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C467" w14:textId="77777777" w:rsidR="00D372AB" w:rsidRDefault="00D372AB" w:rsidP="00D372AB"/>
    <w:p w14:paraId="42736C79" w14:textId="77777777" w:rsidR="00D372AB" w:rsidRDefault="00D372AB" w:rsidP="00D372AB"/>
    <w:p w14:paraId="61153B9E" w14:textId="77777777" w:rsidR="00D372AB" w:rsidRDefault="00D372AB" w:rsidP="00D372AB"/>
    <w:p w14:paraId="069CF830" w14:textId="77777777" w:rsidR="00D372AB" w:rsidRDefault="00D372AB" w:rsidP="00D372AB"/>
    <w:p w14:paraId="4EEA1078" w14:textId="77777777" w:rsidR="00D372AB" w:rsidRDefault="00D372AB" w:rsidP="00D372AB"/>
    <w:p w14:paraId="0486ACEE" w14:textId="77777777" w:rsidR="00D372AB" w:rsidRDefault="00D372AB" w:rsidP="00D372AB"/>
    <w:p w14:paraId="52ED1D53" w14:textId="77777777" w:rsidR="00D372AB" w:rsidRDefault="00D372AB" w:rsidP="00D372AB"/>
    <w:p w14:paraId="0051BD05" w14:textId="77777777" w:rsidR="00D372AB" w:rsidRDefault="00D372AB" w:rsidP="00D372AB"/>
    <w:p w14:paraId="3DA4D810" w14:textId="77777777" w:rsidR="00D372AB" w:rsidRDefault="00D372AB" w:rsidP="00D372AB">
      <w:pPr>
        <w:pStyle w:val="Heading1"/>
        <w:jc w:val="right"/>
      </w:pPr>
      <w:r>
        <w:t>Team Members</w:t>
      </w:r>
    </w:p>
    <w:p w14:paraId="7801C117" w14:textId="77777777" w:rsidR="00D372AB" w:rsidRDefault="00D372AB" w:rsidP="00D372AB">
      <w:pPr>
        <w:jc w:val="right"/>
      </w:pPr>
      <w:r>
        <w:t xml:space="preserve">- M.M.S. Chandra </w:t>
      </w:r>
      <w:proofErr w:type="spellStart"/>
      <w:r>
        <w:t>Nagu</w:t>
      </w:r>
      <w:proofErr w:type="spellEnd"/>
      <w:r>
        <w:t xml:space="preserve"> – ML Engineering</w:t>
      </w:r>
      <w:r>
        <w:br/>
        <w:t>- A. Subash – Dataset &amp; Backend</w:t>
      </w:r>
      <w:r>
        <w:br/>
        <w:t>- G. Nikitha Chowdary – UI, Testing &amp; Report</w:t>
      </w:r>
    </w:p>
    <w:p w14:paraId="4304635A" w14:textId="77777777" w:rsidR="00080DD6" w:rsidRDefault="00080DD6"/>
    <w:sectPr w:rsidR="00080DD6" w:rsidSect="00D372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B"/>
    <w:rsid w:val="00080DD6"/>
    <w:rsid w:val="00421E44"/>
    <w:rsid w:val="004F731A"/>
    <w:rsid w:val="00D372AB"/>
    <w:rsid w:val="00F9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09BF"/>
  <w15:chartTrackingRefBased/>
  <w15:docId w15:val="{503A1797-4C2F-41C2-A09E-D13E3FC3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2A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A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2A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2A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2A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2A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2A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2A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2A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2A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3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2A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3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2AB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3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2AB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37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2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</dc:creator>
  <cp:keywords/>
  <dc:description/>
  <cp:lastModifiedBy>s a</cp:lastModifiedBy>
  <cp:revision>1</cp:revision>
  <dcterms:created xsi:type="dcterms:W3CDTF">2025-04-18T05:22:00Z</dcterms:created>
  <dcterms:modified xsi:type="dcterms:W3CDTF">2025-04-18T05:23:00Z</dcterms:modified>
</cp:coreProperties>
</file>