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="ＭＳ Ｐ明朝" w:hAnsiTheme="minorHAnsi" w:cstheme="minorBidi"/>
          <w:b w:val="0"/>
          <w:bCs w:val="0"/>
          <w:color w:val="auto"/>
          <w:kern w:val="2"/>
          <w:sz w:val="20"/>
          <w:szCs w:val="22"/>
          <w:lang w:val="ja-JP"/>
        </w:rPr>
        <w:id w:val="-1964805373"/>
        <w:docPartObj>
          <w:docPartGallery w:val="Table of Contents"/>
          <w:docPartUnique/>
        </w:docPartObj>
      </w:sdtPr>
      <w:sdtEndPr/>
      <w:sdtContent>
        <w:p w:rsidR="00D5687B" w:rsidRDefault="00D5687B">
          <w:pPr>
            <w:pStyle w:val="af8"/>
            <w:ind w:left="100" w:right="100"/>
          </w:pPr>
          <w:r>
            <w:rPr>
              <w:lang w:val="ja-JP"/>
            </w:rPr>
            <w:t>目次</w:t>
          </w:r>
        </w:p>
        <w:p w:rsidR="0056603C" w:rsidRDefault="00D5687B">
          <w:pPr>
            <w:pStyle w:val="11"/>
            <w:tabs>
              <w:tab w:val="right" w:leader="dot" w:pos="10195"/>
            </w:tabs>
            <w:ind w:left="100" w:right="10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522279959" w:history="1">
            <w:r w:rsidR="0056603C" w:rsidRPr="00317A8F">
              <w:rPr>
                <w:rStyle w:val="af5"/>
                <w:rFonts w:hint="eastAsia"/>
                <w:noProof/>
              </w:rPr>
              <w:t>職制向け利用マニュアル</w:t>
            </w:r>
            <w:r w:rsidR="0056603C">
              <w:rPr>
                <w:noProof/>
                <w:webHidden/>
              </w:rPr>
              <w:tab/>
            </w:r>
            <w:r w:rsidR="0056603C">
              <w:rPr>
                <w:noProof/>
                <w:webHidden/>
              </w:rPr>
              <w:fldChar w:fldCharType="begin"/>
            </w:r>
            <w:r w:rsidR="0056603C">
              <w:rPr>
                <w:noProof/>
                <w:webHidden/>
              </w:rPr>
              <w:instrText xml:space="preserve"> PAGEREF _Toc522279959 \h </w:instrText>
            </w:r>
            <w:r w:rsidR="0056603C">
              <w:rPr>
                <w:noProof/>
                <w:webHidden/>
              </w:rPr>
            </w:r>
            <w:r w:rsidR="0056603C">
              <w:rPr>
                <w:noProof/>
                <w:webHidden/>
              </w:rPr>
              <w:fldChar w:fldCharType="separate"/>
            </w:r>
            <w:r w:rsidR="0056603C">
              <w:rPr>
                <w:noProof/>
                <w:webHidden/>
              </w:rPr>
              <w:t>2</w:t>
            </w:r>
            <w:r w:rsidR="0056603C">
              <w:rPr>
                <w:noProof/>
                <w:webHidden/>
              </w:rPr>
              <w:fldChar w:fldCharType="end"/>
            </w:r>
          </w:hyperlink>
        </w:p>
        <w:p w:rsidR="0056603C" w:rsidRDefault="0056603C">
          <w:pPr>
            <w:pStyle w:val="41"/>
            <w:tabs>
              <w:tab w:val="right" w:leader="dot" w:pos="10195"/>
            </w:tabs>
            <w:ind w:left="600"/>
            <w:rPr>
              <w:noProof/>
            </w:rPr>
          </w:pPr>
          <w:hyperlink w:anchor="_Toc522279960" w:history="1">
            <w:r w:rsidRPr="00317A8F">
              <w:rPr>
                <w:rStyle w:val="af5"/>
                <w:rFonts w:hint="eastAsia"/>
                <w:noProof/>
              </w:rPr>
              <w:t>はじめに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_Toc522279960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03C" w:rsidRDefault="0056603C">
          <w:pPr>
            <w:pStyle w:val="51"/>
            <w:tabs>
              <w:tab w:val="right" w:leader="dot" w:pos="10195"/>
            </w:tabs>
            <w:ind w:left="800"/>
            <w:rPr>
              <w:noProof/>
            </w:rPr>
          </w:pPr>
          <w:hyperlink w:anchor="_Toc522279961" w:history="1">
            <w:r w:rsidRPr="00317A8F">
              <w:rPr>
                <w:rStyle w:val="af5"/>
                <w:rFonts w:hint="eastAsia"/>
                <w:noProof/>
              </w:rPr>
              <w:t>システム概要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_Toc522279961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03C" w:rsidRDefault="0056603C">
          <w:pPr>
            <w:pStyle w:val="51"/>
            <w:tabs>
              <w:tab w:val="right" w:leader="dot" w:pos="10195"/>
            </w:tabs>
            <w:ind w:left="800"/>
            <w:rPr>
              <w:noProof/>
            </w:rPr>
          </w:pPr>
          <w:hyperlink w:anchor="_Toc522279962" w:history="1">
            <w:r w:rsidRPr="00317A8F">
              <w:rPr>
                <w:rStyle w:val="af5"/>
                <w:rFonts w:hint="eastAsia"/>
                <w:noProof/>
              </w:rPr>
              <w:t>制限事項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_Toc522279962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03C" w:rsidRDefault="0056603C">
          <w:pPr>
            <w:pStyle w:val="41"/>
            <w:tabs>
              <w:tab w:val="right" w:leader="dot" w:pos="10195"/>
            </w:tabs>
            <w:ind w:left="600"/>
            <w:rPr>
              <w:noProof/>
            </w:rPr>
          </w:pPr>
          <w:hyperlink w:anchor="_Toc522279963" w:history="1">
            <w:r w:rsidRPr="00317A8F">
              <w:rPr>
                <w:rStyle w:val="af5"/>
                <w:rFonts w:hint="eastAsia"/>
                <w:noProof/>
              </w:rPr>
              <w:t>対象機能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_Toc522279963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03C" w:rsidRDefault="0056603C">
          <w:pPr>
            <w:pStyle w:val="41"/>
            <w:tabs>
              <w:tab w:val="right" w:leader="dot" w:pos="10195"/>
            </w:tabs>
            <w:ind w:left="600"/>
            <w:rPr>
              <w:noProof/>
            </w:rPr>
          </w:pPr>
          <w:hyperlink w:anchor="_Toc522279964" w:history="1">
            <w:r w:rsidRPr="00317A8F">
              <w:rPr>
                <w:rStyle w:val="af5"/>
                <w:rFonts w:hint="eastAsia"/>
                <w:noProof/>
              </w:rPr>
              <w:t>閲覧権限設定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_Toc522279964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03C" w:rsidRDefault="0056603C">
          <w:pPr>
            <w:pStyle w:val="41"/>
            <w:tabs>
              <w:tab w:val="right" w:leader="dot" w:pos="10195"/>
            </w:tabs>
            <w:ind w:left="600"/>
            <w:rPr>
              <w:noProof/>
            </w:rPr>
          </w:pPr>
          <w:hyperlink w:anchor="_Toc522279965" w:history="1">
            <w:r w:rsidRPr="00317A8F">
              <w:rPr>
                <w:rStyle w:val="af5"/>
                <w:noProof/>
              </w:rPr>
              <w:t>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_Toc522279965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87B" w:rsidRDefault="00D5687B">
          <w:pPr>
            <w:ind w:left="100" w:right="100"/>
          </w:pPr>
          <w:r>
            <w:fldChar w:fldCharType="end"/>
          </w:r>
        </w:p>
      </w:sdtContent>
    </w:sdt>
    <w:p w:rsidR="00D5687B" w:rsidRDefault="00D5687B">
      <w:pPr>
        <w:widowControl/>
        <w:snapToGrid/>
        <w:ind w:leftChars="0" w:left="0" w:rightChars="0" w:right="0"/>
      </w:pPr>
      <w:r>
        <w:br w:type="page"/>
      </w:r>
      <w:bookmarkStart w:id="0" w:name="_GoBack"/>
      <w:bookmarkEnd w:id="0"/>
    </w:p>
    <w:p w:rsidR="002B4A10" w:rsidRDefault="0007491A" w:rsidP="002B4A10">
      <w:pPr>
        <w:pStyle w:val="1"/>
      </w:pPr>
      <w:bookmarkStart w:id="1" w:name="_Toc522279959"/>
      <w:r>
        <w:lastRenderedPageBreak/>
        <w:t>職制</w:t>
      </w:r>
      <w:r w:rsidR="002B4A10">
        <w:t>向け利用マニュアル</w:t>
      </w:r>
      <w:bookmarkEnd w:id="1"/>
    </w:p>
    <w:p w:rsidR="002B4A10" w:rsidRDefault="00D5687B" w:rsidP="002B4A10">
      <w:pPr>
        <w:pStyle w:val="4"/>
        <w:spacing w:before="180" w:after="180"/>
        <w:ind w:left="100" w:right="100"/>
      </w:pPr>
      <w:bookmarkStart w:id="2" w:name="_Toc522279960"/>
      <w:r>
        <w:t>はじめに</w:t>
      </w:r>
      <w:bookmarkEnd w:id="2"/>
    </w:p>
    <w:p w:rsidR="00D5687B" w:rsidRDefault="00D5687B" w:rsidP="00D5687B">
      <w:pPr>
        <w:pStyle w:val="12"/>
        <w:ind w:right="200"/>
      </w:pPr>
      <w:bookmarkStart w:id="3" w:name="_Toc522279961"/>
      <w:r>
        <w:t>システム概要</w:t>
      </w:r>
      <w:bookmarkEnd w:id="3"/>
    </w:p>
    <w:p w:rsidR="00D5687B" w:rsidRDefault="00D5687B" w:rsidP="00D5687B">
      <w:pPr>
        <w:ind w:left="100" w:right="100"/>
      </w:pPr>
    </w:p>
    <w:p w:rsidR="00D5687B" w:rsidRDefault="00D5687B" w:rsidP="00D5687B">
      <w:pPr>
        <w:pStyle w:val="12"/>
        <w:ind w:right="200"/>
      </w:pPr>
      <w:bookmarkStart w:id="4" w:name="_Toc522279962"/>
      <w:r>
        <w:t>制限事項</w:t>
      </w:r>
      <w:bookmarkEnd w:id="4"/>
    </w:p>
    <w:p w:rsidR="00D5687B" w:rsidRDefault="00D5687B" w:rsidP="00D5687B">
      <w:pPr>
        <w:ind w:left="100" w:right="100"/>
      </w:pPr>
    </w:p>
    <w:p w:rsidR="002B4A10" w:rsidRDefault="004B59C6" w:rsidP="002B4A10">
      <w:pPr>
        <w:pStyle w:val="4"/>
        <w:spacing w:before="180" w:after="180"/>
        <w:ind w:left="100" w:right="100"/>
      </w:pPr>
      <w:bookmarkStart w:id="5" w:name="_Toc522279963"/>
      <w:r>
        <w:t>対象機能</w:t>
      </w:r>
      <w:bookmarkEnd w:id="5"/>
    </w:p>
    <w:p w:rsidR="008A281E" w:rsidRDefault="00E95B9A" w:rsidP="00715357">
      <w:pPr>
        <w:ind w:leftChars="0" w:left="100" w:right="100"/>
      </w:pPr>
      <w:r>
        <w:t>閲覧権限設定が必要な機能は以下の通りです。</w:t>
      </w:r>
    </w:p>
    <w:p w:rsidR="00E95B9A" w:rsidRDefault="00E95B9A" w:rsidP="00E95B9A">
      <w:pPr>
        <w:pStyle w:val="a4"/>
        <w:numPr>
          <w:ilvl w:val="0"/>
          <w:numId w:val="22"/>
        </w:numPr>
        <w:ind w:leftChars="0" w:right="100"/>
      </w:pPr>
      <w:r>
        <w:t>試験車日程</w:t>
      </w:r>
    </w:p>
    <w:p w:rsidR="004F165D" w:rsidRDefault="004F165D" w:rsidP="00715357">
      <w:pPr>
        <w:ind w:leftChars="0" w:left="100" w:right="100"/>
      </w:pPr>
    </w:p>
    <w:p w:rsidR="002B4A10" w:rsidRDefault="00322DF3" w:rsidP="002B4A10">
      <w:pPr>
        <w:pStyle w:val="4"/>
        <w:spacing w:before="180" w:after="180"/>
        <w:ind w:left="100" w:right="100"/>
      </w:pPr>
      <w:bookmarkStart w:id="6" w:name="_Toc522279964"/>
      <w:r>
        <w:rPr>
          <w:rFonts w:hint="eastAsia"/>
        </w:rPr>
        <w:t>閲覧権限設定</w:t>
      </w:r>
      <w:bookmarkEnd w:id="6"/>
    </w:p>
    <w:p w:rsidR="002B4A10" w:rsidRDefault="009A7D3C" w:rsidP="002B4A10">
      <w:pPr>
        <w:widowControl/>
        <w:snapToGrid/>
        <w:ind w:left="100" w:right="100"/>
      </w:pPr>
      <w:r>
        <w:t>閲覧権限は、個人別、車種（開発符号）毎に、期間を定めて設定します。</w:t>
      </w:r>
    </w:p>
    <w:p w:rsidR="009A7D3C" w:rsidRDefault="009A7D3C" w:rsidP="002B4A10">
      <w:pPr>
        <w:widowControl/>
        <w:snapToGrid/>
        <w:ind w:left="100" w:right="100"/>
      </w:pPr>
      <w:r>
        <w:t>画面に表示される「担当名」「氏名」は、自課（主査）内のみとなります。</w:t>
      </w:r>
    </w:p>
    <w:p w:rsidR="009A7D3C" w:rsidRDefault="009A7D3C" w:rsidP="002B4A10">
      <w:pPr>
        <w:widowControl/>
        <w:snapToGrid/>
        <w:ind w:left="100" w:right="100"/>
      </w:pPr>
      <w:r>
        <w:t>職制には全ての閲覧権限があるので、設定は不要です。</w:t>
      </w:r>
    </w:p>
    <w:p w:rsidR="00E95B9A" w:rsidRDefault="00E95B9A" w:rsidP="002B4A10">
      <w:pPr>
        <w:widowControl/>
        <w:snapToGrid/>
        <w:ind w:left="100" w:right="100"/>
      </w:pPr>
    </w:p>
    <w:p w:rsidR="00E95B9A" w:rsidRDefault="00E95B9A" w:rsidP="00E95B9A">
      <w:pPr>
        <w:ind w:leftChars="0" w:left="100" w:right="100"/>
      </w:pPr>
      <w:r>
        <w:rPr>
          <w:rFonts w:hint="eastAsia"/>
        </w:rPr>
        <w:t>メインメニュー</w:t>
      </w:r>
      <w:r>
        <w:t>の「設定メニュー」より「閲覧権限設定」</w:t>
      </w:r>
    </w:p>
    <w:p w:rsidR="009A7D3C" w:rsidRDefault="00D074EF" w:rsidP="002B4A10">
      <w:pPr>
        <w:widowControl/>
        <w:snapToGrid/>
        <w:ind w:left="100" w:right="100"/>
      </w:pPr>
      <w:r>
        <w:pict>
          <v:group id="_x0000_s1303" editas="canvas" style="width:477.25pt;height:287.55pt;mso-position-horizontal-relative:char;mso-position-vertical-relative:line" coordorigin="1238,4784" coordsize="9545,575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4" type="#_x0000_t75" style="position:absolute;left:1238;top:4784;width:9545;height:5751" o:preferrelative="f">
              <v:fill o:detectmouseclick="t"/>
              <v:path o:extrusionok="t" o:connecttype="none"/>
              <o:lock v:ext="edit" text="t"/>
            </v:shape>
            <v:shape id="_x0000_s1311" type="#_x0000_t75" style="position:absolute;left:1298;top:5013;width:5790;height:3075;mso-position-horizontal-relative:text;mso-position-vertical-relative:text">
              <v:imagedata r:id="rId8" o:title="メインメニュー"/>
            </v:shape>
            <v:roundrect id="_x0000_s1308" style="position:absolute;left:1361;top:5863;width:608;height:579" arcsize="10923f" filled="f" strokecolor="red">
              <v:textbox inset="5.85pt,.7pt,5.85pt,.7pt"/>
            </v:roundrect>
            <v:shapetype id="_x0000_t91" coordsize="21600,21600" o:spt="91" adj="15126,2912" path="m21600,6079l@0,0@0@1,12427@1qx,12158l,21600@4,21600@4,12158qy12427@2l@0@2@0,12158xe">
              <v:stroke joinstyle="miter"/>
              <v:formulas>
                <v:f eqn="val #0"/>
                <v:f eqn="val #1"/>
                <v:f eqn="sum 12158 0 #1"/>
                <v:f eqn="sum @2 0 #1"/>
                <v:f eqn="prod @3 32768 32059"/>
                <v:f eqn="prod @4 1 2"/>
                <v:f eqn="sum 21600 0 #0"/>
                <v:f eqn="prod @6 #1 6079"/>
                <v:f eqn="sum @7 #0 0"/>
              </v:formulas>
              <v:path o:connecttype="custom" o:connectlocs="@0,0;@0,12158;@5,21600;21600,6079" o:connectangles="270,90,90,0" textboxrect="12427,@1,@8,@2;0,12158,@4,21600"/>
              <v:handles>
                <v:h position="#0,#1" xrange="12427,21600" yrange="0,6079"/>
              </v:handles>
            </v:shapetype>
            <v:shape id="_x0000_s1309" type="#_x0000_t91" style="position:absolute;left:2762;top:6759;width:1328;height:839;rotation:11782593fd;flip:x">
              <v:textbox inset="5.85pt,.7pt,5.85pt,.7pt"/>
            </v:shape>
            <v:shape id="_x0000_s1317" type="#_x0000_t75" style="position:absolute;left:4428;top:6913;width:6355;height:3578;mso-position-horizontal-relative:text;mso-position-vertical-relative:text">
              <v:imagedata r:id="rId9" o:title="閲覧権限のみ" cropbottom="1608f"/>
            </v:shape>
            <v:roundrect id="_x0000_s1307" style="position:absolute;left:4451;top:7170;width:817;height:742" arcsize="10923f" filled="f" strokecolor="red">
              <v:textbox inset="5.85pt,.7pt,5.85pt,.7pt"/>
            </v:roundrect>
            <w10:wrap type="none"/>
            <w10:anchorlock/>
          </v:group>
        </w:pict>
      </w:r>
    </w:p>
    <w:p w:rsidR="009A7D3C" w:rsidRDefault="00D074EF" w:rsidP="002B4A10">
      <w:pPr>
        <w:widowControl/>
        <w:snapToGrid/>
        <w:ind w:left="100" w:right="100"/>
      </w:pPr>
      <w:r>
        <w:pict>
          <v:group id="_x0000_s1296" editas="canvas" style="width:502.95pt;height:289.85pt;mso-position-horizontal-relative:char;mso-position-vertical-relative:line" coordorigin="1144,1478" coordsize="10059,5797">
            <o:lock v:ext="edit" aspectratio="t"/>
            <v:shape id="_x0000_s1295" type="#_x0000_t75" style="position:absolute;left:1144;top:1478;width:10059;height:5797" o:preferrelative="f">
              <v:fill o:detectmouseclick="t"/>
              <v:path o:extrusionok="t" o:connecttype="none"/>
              <o:lock v:ext="edit" text="t"/>
            </v:shape>
            <v:shape id="_x0000_s1314" type="#_x0000_t75" style="position:absolute;left:1238;top:1478;width:7326;height:4080;mso-position-horizontal-relative:text;mso-position-vertical-relative:text">
              <v:imagedata r:id="rId10" o:title="権限一覧" cropbottom="2302f"/>
            </v:shape>
            <v:shapetype id="_x0000_t48" coordsize="21600,21600" o:spt="48" adj="-10080,24300,-3600,4050,-1800,4050" path="m@0@1l@2@3@4@5nfem,l21600,r,21600l,21600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/>
            </v:shapetype>
            <v:shape id="_x0000_s1299" type="#_x0000_t48" style="position:absolute;left:6916;top:1546;width:2840;height:359" adj="-36469,14921,-27928,10830,-913,10830,-1658,-4994">
              <v:textbox style="mso-next-textbox:#_x0000_s1299" inset="5.85pt,.7pt,5.85pt,.7pt">
                <w:txbxContent>
                  <w:p w:rsidR="009D07D7" w:rsidRPr="005444A2" w:rsidRDefault="009D07D7" w:rsidP="00EA3CE9">
                    <w:pPr>
                      <w:ind w:left="100" w:right="100"/>
                    </w:pPr>
                    <w:r>
                      <w:t>車種別のフィルター設定</w:t>
                    </w:r>
                  </w:p>
                </w:txbxContent>
              </v:textbox>
              <o:callout v:ext="edit" minusy="t"/>
            </v:shape>
            <v:shape id="_x0000_s1300" type="#_x0000_t48" style="position:absolute;left:2767;top:3450;width:4273;height:1345" adj="-2244,29758,-2088,2891,-607,2891,-6935,-3517">
              <v:textbox style="mso-next-textbox:#_x0000_s1300" inset="5.85pt,.7pt,5.85pt,.7pt">
                <w:txbxContent>
                  <w:p w:rsidR="009D07D7" w:rsidRDefault="009D07D7" w:rsidP="00EA3CE9">
                    <w:pPr>
                      <w:ind w:left="100" w:right="100"/>
                    </w:pPr>
                    <w:r>
                      <w:rPr>
                        <w:rFonts w:hint="eastAsia"/>
                      </w:rPr>
                      <w:t>一括</w:t>
                    </w:r>
                    <w:r>
                      <w:t>設定ボタン</w:t>
                    </w:r>
                  </w:p>
                  <w:p w:rsidR="009D07D7" w:rsidRDefault="009D07D7" w:rsidP="00EA3CE9">
                    <w:pPr>
                      <w:ind w:left="100" w:right="100"/>
                    </w:pPr>
                    <w:r>
                      <w:rPr>
                        <w:rFonts w:hint="eastAsia"/>
                      </w:rPr>
                      <w:t>複数</w:t>
                    </w:r>
                    <w:r>
                      <w:t>の人に対して、複数の車種（開発符号）の閲覧権を、一括して設定</w:t>
                    </w:r>
                    <w:r>
                      <w:rPr>
                        <w:rFonts w:hint="eastAsia"/>
                      </w:rPr>
                      <w:t>します</w:t>
                    </w:r>
                    <w:r>
                      <w:t>。</w:t>
                    </w:r>
                  </w:p>
                  <w:p w:rsidR="009D07D7" w:rsidRDefault="009D07D7" w:rsidP="00EA3CE9">
                    <w:pPr>
                      <w:ind w:left="100" w:right="100"/>
                    </w:pPr>
                    <w:r>
                      <w:rPr>
                        <w:rFonts w:hint="eastAsia"/>
                      </w:rPr>
                      <w:t>（</w:t>
                    </w:r>
                    <w:r>
                      <w:t>車系単位、</w:t>
                    </w:r>
                    <w:r>
                      <w:rPr>
                        <w:rFonts w:hint="eastAsia"/>
                      </w:rPr>
                      <w:t>担当</w:t>
                    </w:r>
                    <w:r>
                      <w:t>単位などの一括選択も可能）</w:t>
                    </w:r>
                  </w:p>
                  <w:p w:rsidR="009D07D7" w:rsidRPr="009D07D7" w:rsidRDefault="009D07D7" w:rsidP="00EA3CE9">
                    <w:pPr>
                      <w:ind w:left="100" w:right="100"/>
                    </w:pPr>
                    <w:r>
                      <w:rPr>
                        <w:rFonts w:hint="eastAsia"/>
                      </w:rPr>
                      <w:t>期間</w:t>
                    </w:r>
                    <w:r>
                      <w:t>は全て同じ設定になります。</w:t>
                    </w:r>
                  </w:p>
                </w:txbxContent>
              </v:textbox>
              <o:callout v:ext="edit" minusy="t"/>
            </v:shape>
            <v:shape id="_x0000_s1301" type="#_x0000_t48" style="position:absolute;left:1980;top:5912;width:3298;height:674" adj="-2620,-11313,-1428,5769,-786,5769,-740,1154">
              <v:textbox style="mso-next-textbox:#_x0000_s1301" inset="5.85pt,.7pt,5.85pt,.7pt">
                <w:txbxContent>
                  <w:p w:rsidR="009D07D7" w:rsidRPr="009D07D7" w:rsidRDefault="009D07D7" w:rsidP="00EA3CE9">
                    <w:pPr>
                      <w:ind w:left="100" w:right="100"/>
                    </w:pPr>
                    <w:r>
                      <w:rPr>
                        <w:rFonts w:hint="eastAsia"/>
                      </w:rPr>
                      <w:t>入力後</w:t>
                    </w:r>
                    <w:r>
                      <w:t>、</w:t>
                    </w:r>
                    <w:r>
                      <w:rPr>
                        <w:rFonts w:hint="eastAsia"/>
                      </w:rPr>
                      <w:t>内容</w:t>
                    </w:r>
                    <w:r>
                      <w:t>を確認して、</w:t>
                    </w:r>
                    <w:r>
                      <w:rPr>
                        <w:rFonts w:hint="eastAsia"/>
                      </w:rPr>
                      <w:t>「</w:t>
                    </w:r>
                    <w:r w:rsidR="00F370C1">
                      <w:rPr>
                        <w:rFonts w:hint="eastAsia"/>
                      </w:rPr>
                      <w:t>登録</w:t>
                    </w:r>
                    <w:r>
                      <w:t>」ボタンを</w:t>
                    </w:r>
                    <w:r>
                      <w:rPr>
                        <w:rFonts w:hint="eastAsia"/>
                      </w:rPr>
                      <w:t>押下</w:t>
                    </w:r>
                    <w:r>
                      <w:t>します。</w:t>
                    </w:r>
                  </w:p>
                </w:txbxContent>
              </v:textbox>
            </v:shape>
            <v:shape id="_x0000_s1302" type="#_x0000_t48" style="position:absolute;left:6547;top:5970;width:4078;height:938" adj="-2436,-20541,-2172,4145,-636,4145,1547,-4007">
              <v:textbox style="mso-next-textbox:#_x0000_s1302" inset="5.85pt,.7pt,5.85pt,.7pt">
                <w:txbxContent>
                  <w:p w:rsidR="009D07D7" w:rsidRPr="009D07D7" w:rsidRDefault="009D07D7" w:rsidP="00EA3CE9">
                    <w:pPr>
                      <w:ind w:left="100" w:right="100"/>
                    </w:pPr>
                    <w:r>
                      <w:rPr>
                        <w:rFonts w:hint="eastAsia"/>
                      </w:rPr>
                      <w:t>個別</w:t>
                    </w:r>
                    <w:r>
                      <w:t>設定する</w:t>
                    </w:r>
                    <w:r>
                      <w:rPr>
                        <w:rFonts w:hint="eastAsia"/>
                      </w:rPr>
                      <w:t>場合</w:t>
                    </w:r>
                    <w:r>
                      <w:t>は、対象者の対象</w:t>
                    </w:r>
                    <w:r>
                      <w:rPr>
                        <w:rFonts w:hint="eastAsia"/>
                      </w:rPr>
                      <w:t>車種</w:t>
                    </w:r>
                    <w:r>
                      <w:t>ごとに、</w:t>
                    </w:r>
                    <w:r>
                      <w:rPr>
                        <w:rFonts w:hint="eastAsia"/>
                      </w:rPr>
                      <w:t>許可期間</w:t>
                    </w:r>
                    <w:r>
                      <w:t>（開始）と許可期間（終了）を設定してください。</w:t>
                    </w:r>
                  </w:p>
                </w:txbxContent>
              </v:textbox>
            </v:shape>
            <v:shape id="_x0000_s1315" type="#_x0000_t48" style="position:absolute;left:8183;top:2110;width:2840;height:674" adj="-18215,-3589,-10678,5769,-913,5769,-289,10800">
              <v:textbox style="mso-next-textbox:#_x0000_s1315" inset="5.85pt,.7pt,5.85pt,.7pt">
                <w:txbxContent>
                  <w:p w:rsidR="00F370C1" w:rsidRPr="005444A2" w:rsidRDefault="00F370C1" w:rsidP="00EA3CE9">
                    <w:pPr>
                      <w:ind w:left="100" w:right="100"/>
                    </w:pPr>
                    <w:r>
                      <w:rPr>
                        <w:rFonts w:hint="eastAsia"/>
                      </w:rPr>
                      <w:t>課検索します</w:t>
                    </w:r>
                  </w:p>
                </w:txbxContent>
              </v:textbox>
            </v:shape>
            <v:shapetype id="_x0000_t47" coordsize="21600,21600" o:spt="47" adj="-828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/>
            </v:shapetype>
            <v:shape id="_x0000_s1318" type="#_x0000_t47" style="position:absolute;left:8779;top:4284;width:2326;height:615" adj="-6547,32663,-1114,6322,-7782,29538,-6547,32663">
              <v:textbox inset="5.85pt,.7pt,5.85pt,.7pt">
                <w:txbxContent>
                  <w:p w:rsidR="00EA3CE9" w:rsidRDefault="00EA3CE9" w:rsidP="00EA3CE9">
                    <w:pPr>
                      <w:ind w:left="100" w:right="100"/>
                    </w:pPr>
                    <w:r>
                      <w:rPr>
                        <w:rFonts w:hint="eastAsia"/>
                      </w:rPr>
                      <w:t>閲覧権限設定</w:t>
                    </w:r>
                  </w:p>
                  <w:p w:rsidR="00EA3CE9" w:rsidRDefault="00EA3CE9" w:rsidP="00EA3CE9">
                    <w:pPr>
                      <w:ind w:left="100" w:right="100"/>
                    </w:pPr>
                    <w:r>
                      <w:rPr>
                        <w:rFonts w:hint="eastAsia"/>
                      </w:rPr>
                      <w:t>ウィンドウを閉じます。</w:t>
                    </w:r>
                  </w:p>
                </w:txbxContent>
              </v:textbox>
              <o:callout v:ext="edit" minusy="t"/>
            </v:shape>
            <v:shape id="_x0000_s1319" type="#_x0000_t47" style="position:absolute;left:8337;top:3173;width:2768;height:615" adj="-13672,-23707,-936,6322,-4058,35333,-3020,38459">
              <v:textbox inset="5.85pt,.7pt,5.85pt,.7pt">
                <w:txbxContent>
                  <w:p w:rsidR="00EA3CE9" w:rsidRDefault="00EA3CE9" w:rsidP="00EA3CE9">
                    <w:pPr>
                      <w:ind w:left="100" w:right="100"/>
                    </w:pPr>
                    <w:r>
                      <w:rPr>
                        <w:rFonts w:hint="eastAsia"/>
                      </w:rPr>
                      <w:t>各項目で昇順・降順に並び替え、絞込みします。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23656" w:rsidRDefault="00623656" w:rsidP="002B4A10">
      <w:pPr>
        <w:widowControl/>
        <w:snapToGrid/>
        <w:ind w:left="100" w:right="100"/>
      </w:pPr>
    </w:p>
    <w:p w:rsidR="00DB203C" w:rsidRDefault="00DB203C" w:rsidP="002B4A10">
      <w:pPr>
        <w:widowControl/>
        <w:snapToGrid/>
        <w:ind w:left="100" w:right="100"/>
      </w:pPr>
      <w:r>
        <w:rPr>
          <w:rFonts w:hint="eastAsia"/>
        </w:rPr>
        <w:t>○一括設定方法</w:t>
      </w:r>
    </w:p>
    <w:p w:rsidR="00DB203C" w:rsidRDefault="00DB203C" w:rsidP="0056603C">
      <w:pPr>
        <w:pStyle w:val="a4"/>
        <w:widowControl/>
        <w:numPr>
          <w:ilvl w:val="0"/>
          <w:numId w:val="23"/>
        </w:numPr>
        <w:snapToGrid/>
        <w:ind w:leftChars="0" w:right="100"/>
      </w:pPr>
      <w:r>
        <w:rPr>
          <w:rFonts w:hint="eastAsia"/>
        </w:rPr>
        <w:t>左下の「一括設定」ボタンをクリックします。</w:t>
      </w:r>
    </w:p>
    <w:p w:rsidR="00616FB7" w:rsidRDefault="00D074EF" w:rsidP="0056603C">
      <w:pPr>
        <w:pStyle w:val="a4"/>
        <w:widowControl/>
        <w:snapToGrid/>
        <w:ind w:leftChars="0" w:left="520" w:right="100"/>
      </w:pPr>
      <w:r>
        <w:pict>
          <v:group id="_x0000_s1322" editas="canvas" style="width:142.75pt;height:53.4pt;mso-position-horizontal-relative:char;mso-position-vertical-relative:line" coordorigin="1654,8643" coordsize="2855,1068">
            <o:lock v:ext="edit" aspectratio="t"/>
            <v:shape id="_x0000_s1321" type="#_x0000_t75" style="position:absolute;left:1654;top:8643;width:2855;height:1068" o:preferrelative="f">
              <v:fill o:detectmouseclick="t"/>
              <v:path o:extrusionok="t" o:connecttype="none"/>
              <o:lock v:ext="edit" text="t"/>
            </v:shape>
            <v:shape id="_x0000_s1323" type="#_x0000_t75" style="position:absolute;left:1654;top:8643;width:2797;height:1034;mso-position-horizontal-relative:text;mso-position-vertical-relative:text">
              <v:imagedata r:id="rId10" o:title="権限一覧" croptop="52236f" cropbottom="1685f" cropright="47378f"/>
            </v:shape>
            <v:rect id="_x0000_s1324" style="position:absolute;left:2771;top:9300;width:1110;height:329" filled="f" strokecolor="red" strokeweight="1.5pt">
              <v:textbox inset="5.85pt,.7pt,5.85pt,.7pt"/>
            </v:rect>
            <w10:wrap type="none"/>
            <w10:anchorlock/>
          </v:group>
        </w:pict>
      </w:r>
    </w:p>
    <w:p w:rsidR="00616FB7" w:rsidRDefault="00616FB7" w:rsidP="0056603C">
      <w:pPr>
        <w:pStyle w:val="a4"/>
        <w:widowControl/>
        <w:snapToGrid/>
        <w:ind w:leftChars="0" w:left="520" w:right="100"/>
      </w:pPr>
    </w:p>
    <w:p w:rsidR="00616FB7" w:rsidRDefault="00616FB7" w:rsidP="0056603C">
      <w:pPr>
        <w:pStyle w:val="a4"/>
        <w:widowControl/>
        <w:numPr>
          <w:ilvl w:val="0"/>
          <w:numId w:val="23"/>
        </w:numPr>
        <w:snapToGrid/>
        <w:ind w:leftChars="0" w:right="100"/>
      </w:pPr>
      <w:r>
        <w:rPr>
          <w:rFonts w:hint="eastAsia"/>
        </w:rPr>
        <w:t>注意事項を確認し、「次へ</w:t>
      </w:r>
      <w:r>
        <w:t>→</w:t>
      </w:r>
      <w:r>
        <w:rPr>
          <w:rFonts w:hint="eastAsia"/>
        </w:rPr>
        <w:t>」ボタンをクリックします。</w:t>
      </w:r>
    </w:p>
    <w:p w:rsidR="00616FB7" w:rsidRDefault="00D074EF" w:rsidP="0056603C">
      <w:pPr>
        <w:pStyle w:val="a4"/>
        <w:widowControl/>
        <w:snapToGrid/>
        <w:ind w:leftChars="0" w:left="520" w:right="100"/>
      </w:pPr>
      <w:r>
        <w:pict>
          <v:group id="_x0000_s1326" editas="canvas" style="width:335.5pt;height:168.9pt;mso-position-horizontal-relative:char;mso-position-vertical-relative:line" coordorigin="1658,10548" coordsize="6710,3378">
            <o:lock v:ext="edit" aspectratio="t"/>
            <v:shape id="_x0000_s1325" type="#_x0000_t75" style="position:absolute;left:1658;top:10548;width:6710;height:3378" o:preferrelative="f">
              <v:fill o:detectmouseclick="t"/>
              <v:path o:extrusionok="t" o:connecttype="none"/>
              <o:lock v:ext="edit" text="t"/>
            </v:shape>
            <v:shape id="_x0000_s1328" type="#_x0000_t75" style="position:absolute;left:1658;top:10548;width:4196;height:3378;mso-position-horizontal-relative:text;mso-position-vertical-relative:text">
              <v:imagedata r:id="rId11" o:title="ウィザード１"/>
            </v:shape>
            <v:rect id="_x0000_s1329" style="position:absolute;left:3881;top:13500;width:919;height:329" filled="f" strokecolor="red" strokeweight="1.5pt">
              <v:textbox inset="5.85pt,.7pt,5.85pt,.7pt"/>
            </v:rect>
            <w10:wrap type="none"/>
            <w10:anchorlock/>
          </v:group>
        </w:pict>
      </w:r>
    </w:p>
    <w:p w:rsidR="00616FB7" w:rsidRDefault="00616FB7" w:rsidP="0056603C">
      <w:pPr>
        <w:pStyle w:val="a4"/>
        <w:widowControl/>
        <w:snapToGrid/>
        <w:ind w:leftChars="0" w:left="520" w:right="100"/>
      </w:pPr>
    </w:p>
    <w:p w:rsidR="00616FB7" w:rsidRDefault="00616FB7" w:rsidP="0056603C">
      <w:pPr>
        <w:pStyle w:val="a4"/>
        <w:widowControl/>
        <w:snapToGrid/>
        <w:ind w:leftChars="0" w:left="520" w:right="100"/>
      </w:pPr>
    </w:p>
    <w:p w:rsidR="00616FB7" w:rsidRDefault="00616FB7" w:rsidP="0056603C">
      <w:pPr>
        <w:pStyle w:val="a4"/>
        <w:widowControl/>
        <w:snapToGrid/>
        <w:ind w:leftChars="0" w:left="520" w:right="100"/>
      </w:pPr>
    </w:p>
    <w:p w:rsidR="00616FB7" w:rsidRDefault="00616FB7" w:rsidP="0056603C">
      <w:pPr>
        <w:pStyle w:val="a4"/>
        <w:widowControl/>
        <w:snapToGrid/>
        <w:ind w:leftChars="0" w:left="520" w:right="100"/>
      </w:pPr>
    </w:p>
    <w:p w:rsidR="00616FB7" w:rsidRDefault="00616FB7" w:rsidP="0056603C">
      <w:pPr>
        <w:pStyle w:val="a4"/>
        <w:widowControl/>
        <w:numPr>
          <w:ilvl w:val="0"/>
          <w:numId w:val="23"/>
        </w:numPr>
        <w:snapToGrid/>
        <w:ind w:leftChars="0" w:right="100"/>
      </w:pPr>
      <w:r>
        <w:rPr>
          <w:rFonts w:hint="eastAsia"/>
        </w:rPr>
        <w:lastRenderedPageBreak/>
        <w:t>一括設定したい開発符号を選択して「次へ→」ボタンをクリックします。ドラッグで複数の開発符号を選択できます。</w:t>
      </w:r>
    </w:p>
    <w:p w:rsidR="00616FB7" w:rsidRDefault="00D074EF" w:rsidP="0056603C">
      <w:pPr>
        <w:pStyle w:val="a4"/>
        <w:widowControl/>
        <w:snapToGrid/>
        <w:ind w:leftChars="0" w:left="520" w:right="100"/>
      </w:pPr>
      <w:r>
        <w:pict>
          <v:group id="_x0000_s1331" editas="canvas" style="width:222.25pt;height:178.65pt;mso-position-horizontal-relative:char;mso-position-vertical-relative:line" coordorigin="1658,1811" coordsize="4445,3573">
            <o:lock v:ext="edit" aspectratio="t"/>
            <v:shape id="_x0000_s1330" type="#_x0000_t75" style="position:absolute;left:1658;top:1811;width:4445;height:3573" o:preferrelative="f">
              <v:fill o:detectmouseclick="t"/>
              <v:path o:extrusionok="t" o:connecttype="none"/>
              <o:lock v:ext="edit" text="t"/>
            </v:shape>
            <v:shape id="_x0000_s1333" type="#_x0000_t75" style="position:absolute;left:1658;top:1811;width:4421;height:3567;mso-position-horizontal-relative:text;mso-position-vertical-relative:text">
              <v:imagedata r:id="rId12" o:title="ウィザード２"/>
            </v:shape>
            <v:rect id="_x0000_s1337" style="position:absolute;left:4042;top:4947;width:906;height:332" filled="f" strokecolor="red" strokeweight="1.5pt">
              <v:textbox inset="5.85pt,.7pt,5.85pt,.7pt"/>
            </v:rect>
            <w10:wrap type="none"/>
            <w10:anchorlock/>
          </v:group>
        </w:pict>
      </w:r>
    </w:p>
    <w:p w:rsidR="00616FB7" w:rsidRDefault="00616FB7" w:rsidP="0056603C">
      <w:pPr>
        <w:pStyle w:val="a4"/>
        <w:widowControl/>
        <w:snapToGrid/>
        <w:ind w:leftChars="0" w:left="520" w:right="100"/>
      </w:pPr>
    </w:p>
    <w:p w:rsidR="00616FB7" w:rsidRDefault="00616FB7" w:rsidP="0056603C">
      <w:pPr>
        <w:pStyle w:val="a4"/>
        <w:widowControl/>
        <w:numPr>
          <w:ilvl w:val="0"/>
          <w:numId w:val="23"/>
        </w:numPr>
        <w:snapToGrid/>
        <w:ind w:leftChars="0" w:right="100"/>
      </w:pPr>
      <w:r>
        <w:rPr>
          <w:rFonts w:hint="eastAsia"/>
        </w:rPr>
        <w:t>一括設定したい課員</w:t>
      </w:r>
      <w:r>
        <w:t>を選択して「</w:t>
      </w:r>
      <w:r>
        <w:rPr>
          <w:rFonts w:hint="eastAsia"/>
        </w:rPr>
        <w:t>次へ</w:t>
      </w:r>
      <w:r>
        <w:t>→</w:t>
      </w:r>
      <w:r>
        <w:t>」</w:t>
      </w:r>
      <w:r>
        <w:rPr>
          <w:rFonts w:hint="eastAsia"/>
        </w:rPr>
        <w:t>ボタンをクリックします</w:t>
      </w:r>
      <w:r>
        <w:t>。ドラッグで複数</w:t>
      </w:r>
      <w:r>
        <w:rPr>
          <w:rFonts w:hint="eastAsia"/>
        </w:rPr>
        <w:t>の課員</w:t>
      </w:r>
      <w:r>
        <w:t>を選択できます。</w:t>
      </w:r>
    </w:p>
    <w:p w:rsidR="00616FB7" w:rsidRDefault="00D074EF" w:rsidP="0056603C">
      <w:pPr>
        <w:pStyle w:val="a4"/>
        <w:widowControl/>
        <w:snapToGrid/>
        <w:ind w:leftChars="0" w:left="520" w:right="100"/>
      </w:pPr>
      <w:r>
        <w:pict>
          <v:group id="_x0000_s1335" editas="canvas" style="width:221.05pt;height:178.65pt;mso-position-horizontal-relative:char;mso-position-vertical-relative:line" coordorigin="1662,6130" coordsize="4421,3573">
            <o:lock v:ext="edit" aspectratio="t"/>
            <v:shape id="_x0000_s1334" type="#_x0000_t75" style="position:absolute;left:1662;top:6130;width:4421;height:3573" o:preferrelative="f">
              <v:fill o:detectmouseclick="t"/>
              <v:path o:extrusionok="t" o:connecttype="none"/>
              <o:lock v:ext="edit" text="t"/>
            </v:shape>
            <v:shape id="_x0000_s1336" type="#_x0000_t75" style="position:absolute;left:1662;top:6130;width:4405;height:3555;mso-position-horizontal-relative:text;mso-position-vertical-relative:text">
              <v:imagedata r:id="rId13" o:title="ウィザード３"/>
            </v:shape>
            <v:rect id="_x0000_s1338" style="position:absolute;left:4042;top:9250;width:906;height:332" filled="f" strokecolor="red" strokeweight="1.5pt">
              <v:textbox inset="5.85pt,.7pt,5.85pt,.7pt"/>
            </v:rect>
            <w10:wrap type="none"/>
            <w10:anchorlock/>
          </v:group>
        </w:pict>
      </w:r>
    </w:p>
    <w:p w:rsidR="00616FB7" w:rsidRDefault="00616FB7" w:rsidP="0056603C">
      <w:pPr>
        <w:pStyle w:val="a4"/>
        <w:widowControl/>
        <w:snapToGrid/>
        <w:ind w:leftChars="0" w:left="520" w:right="100"/>
      </w:pPr>
    </w:p>
    <w:p w:rsidR="00616FB7" w:rsidRDefault="006966E3" w:rsidP="0056603C">
      <w:pPr>
        <w:pStyle w:val="a4"/>
        <w:widowControl/>
        <w:numPr>
          <w:ilvl w:val="0"/>
          <w:numId w:val="23"/>
        </w:numPr>
        <w:snapToGrid/>
        <w:ind w:leftChars="0" w:right="100"/>
      </w:pPr>
      <w:r>
        <w:rPr>
          <w:rFonts w:hint="eastAsia"/>
        </w:rPr>
        <w:t>閲覧許可期間を設定して「次へ→」ボタンをクリックします。</w:t>
      </w:r>
    </w:p>
    <w:p w:rsidR="006966E3" w:rsidRDefault="00D074EF" w:rsidP="0056603C">
      <w:pPr>
        <w:pStyle w:val="a4"/>
        <w:widowControl/>
        <w:snapToGrid/>
        <w:ind w:leftChars="0" w:left="520" w:right="100"/>
      </w:pPr>
      <w:r>
        <w:pict>
          <v:group id="_x0000_s1340" editas="canvas" style="width:224.5pt;height:192.7pt;mso-position-horizontal-relative:char;mso-position-vertical-relative:line" coordorigin="1654,10489" coordsize="4490,3854">
            <o:lock v:ext="edit" aspectratio="t"/>
            <v:shape id="_x0000_s1339" type="#_x0000_t75" style="position:absolute;left:1654;top:10489;width:4490;height:3854" o:preferrelative="f">
              <v:fill o:detectmouseclick="t"/>
              <v:path o:extrusionok="t" o:connecttype="none"/>
              <o:lock v:ext="edit" text="t"/>
            </v:shape>
            <v:shape id="_x0000_s1341" type="#_x0000_t75" style="position:absolute;left:1654;top:10489;width:4490;height:3624;mso-position-horizontal-relative:text;mso-position-vertical-relative:text">
              <v:imagedata r:id="rId14" o:title="ウィザード４"/>
            </v:shape>
            <v:rect id="_x0000_s1346" style="position:absolute;left:4090;top:13661;width:907;height:335" filled="f" strokecolor="red" strokeweight="1.5pt">
              <v:textbox inset="5.85pt,.7pt,5.85pt,.7pt"/>
            </v:rect>
            <w10:wrap type="none"/>
            <w10:anchorlock/>
          </v:group>
        </w:pict>
      </w:r>
    </w:p>
    <w:p w:rsidR="006966E3" w:rsidRDefault="006966E3" w:rsidP="0056603C">
      <w:pPr>
        <w:pStyle w:val="a4"/>
        <w:widowControl/>
        <w:snapToGrid/>
        <w:ind w:leftChars="0" w:left="520" w:right="100"/>
      </w:pPr>
    </w:p>
    <w:p w:rsidR="006966E3" w:rsidRDefault="006966E3" w:rsidP="0056603C">
      <w:pPr>
        <w:pStyle w:val="a4"/>
        <w:widowControl/>
        <w:snapToGrid/>
        <w:ind w:leftChars="0" w:left="520" w:right="100"/>
      </w:pPr>
    </w:p>
    <w:p w:rsidR="006966E3" w:rsidRDefault="006966E3" w:rsidP="0056603C">
      <w:pPr>
        <w:pStyle w:val="a4"/>
        <w:widowControl/>
        <w:snapToGrid/>
        <w:ind w:leftChars="0" w:left="520" w:right="100"/>
      </w:pPr>
    </w:p>
    <w:p w:rsidR="006966E3" w:rsidRDefault="006966E3" w:rsidP="0056603C">
      <w:pPr>
        <w:pStyle w:val="a4"/>
        <w:widowControl/>
        <w:numPr>
          <w:ilvl w:val="0"/>
          <w:numId w:val="23"/>
        </w:numPr>
        <w:snapToGrid/>
        <w:ind w:leftChars="0" w:right="100"/>
      </w:pPr>
      <w:r>
        <w:rPr>
          <w:rFonts w:hint="eastAsia"/>
        </w:rPr>
        <w:lastRenderedPageBreak/>
        <w:t>「完了」ボタンをクリックし、「登録しました。」というウィンドウが表示されれば完了です。</w:t>
      </w:r>
    </w:p>
    <w:p w:rsidR="006966E3" w:rsidRPr="00835714" w:rsidRDefault="00D074EF" w:rsidP="0056603C">
      <w:pPr>
        <w:pStyle w:val="a4"/>
        <w:widowControl/>
        <w:snapToGrid/>
        <w:ind w:leftChars="0" w:left="520" w:right="100"/>
      </w:pPr>
      <w:r>
        <w:pict>
          <v:group id="_x0000_s1343" editas="canvas" style="width:397pt;height:187.65pt;mso-position-horizontal-relative:char;mso-position-vertical-relative:line" coordorigin="1658,1974" coordsize="7940,3753">
            <o:lock v:ext="edit" aspectratio="t"/>
            <v:shape id="_x0000_s1342" type="#_x0000_t75" style="position:absolute;left:1658;top:1974;width:7940;height:3753" o:preferrelative="f">
              <v:fill o:detectmouseclick="t"/>
              <v:path o:extrusionok="t" o:connecttype="none"/>
              <o:lock v:ext="edit" text="t"/>
            </v:shape>
            <v:shape id="_x0000_s1344" type="#_x0000_t75" style="position:absolute;left:1658;top:1974;width:4582;height:3696;mso-position-horizontal-relative:text;mso-position-vertical-relative:text">
              <v:imagedata r:id="rId15" o:title="ウィザード５"/>
            </v:shape>
            <v:shape id="_x0000_s1345" type="#_x0000_t75" style="position:absolute;left:6928;top:1974;width:2670;height:2071;mso-position-horizontal-relative:text;mso-position-vertical-relative:text">
              <v:imagedata r:id="rId16" o:title="キャプチャ"/>
            </v:shape>
            <v:rect id="_x0000_s1347" style="position:absolute;left:5189;top:5228;width:907;height:335" filled="f" strokecolor="red" strokeweight="1.5pt">
              <v:textbox inset="5.85pt,.7pt,5.85pt,.7pt"/>
            </v:rect>
            <w10:wrap type="none"/>
            <w10:anchorlock/>
          </v:group>
        </w:pict>
      </w:r>
    </w:p>
    <w:p w:rsidR="002B4A10" w:rsidRDefault="002B4A10" w:rsidP="002B4A10">
      <w:pPr>
        <w:pStyle w:val="4"/>
        <w:spacing w:before="180" w:after="180"/>
        <w:ind w:left="100" w:right="100"/>
      </w:pPr>
      <w:bookmarkStart w:id="7" w:name="_Toc522279965"/>
      <w:r>
        <w:t>QA</w:t>
      </w:r>
      <w:bookmarkEnd w:id="7"/>
    </w:p>
    <w:p w:rsidR="00C8595D" w:rsidRDefault="00C8595D">
      <w:pPr>
        <w:widowControl/>
        <w:snapToGrid/>
        <w:ind w:left="100" w:right="100"/>
      </w:pPr>
    </w:p>
    <w:p w:rsidR="00C8595D" w:rsidRPr="00C8595D" w:rsidRDefault="00C8595D">
      <w:pPr>
        <w:widowControl/>
        <w:snapToGrid/>
        <w:ind w:left="100" w:right="100"/>
      </w:pPr>
    </w:p>
    <w:sectPr w:rsidR="00C8595D" w:rsidRPr="00C8595D" w:rsidSect="0026151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18" w:right="567" w:bottom="1134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4EF" w:rsidRDefault="00D074EF" w:rsidP="0029456B">
      <w:pPr>
        <w:ind w:left="100" w:right="100"/>
      </w:pPr>
      <w:r>
        <w:separator/>
      </w:r>
    </w:p>
  </w:endnote>
  <w:endnote w:type="continuationSeparator" w:id="0">
    <w:p w:rsidR="00D074EF" w:rsidRDefault="00D074EF" w:rsidP="0029456B">
      <w:pPr>
        <w:ind w:left="100" w:righ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9C6" w:rsidRDefault="004B59C6">
    <w:pPr>
      <w:pStyle w:val="a7"/>
      <w:ind w:left="100" w:right="1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2" w:type="dxa"/>
      <w:tblBorders>
        <w:top w:val="thickThinSmallGap" w:sz="24" w:space="0" w:color="auto"/>
        <w:insideH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379"/>
      <w:gridCol w:w="5529"/>
      <w:gridCol w:w="2289"/>
    </w:tblGrid>
    <w:tr w:rsidR="004B59C6" w:rsidTr="009B63C4">
      <w:trPr>
        <w:trHeight w:hRule="exact" w:val="454"/>
      </w:trPr>
      <w:tc>
        <w:tcPr>
          <w:tcW w:w="2379" w:type="dxa"/>
          <w:tcBorders>
            <w:top w:val="thickThinSmallGap" w:sz="24" w:space="0" w:color="1F3864" w:themeColor="accent5" w:themeShade="80"/>
            <w:bottom w:val="nil"/>
            <w:right w:val="nil"/>
          </w:tcBorders>
          <w:shd w:val="clear" w:color="auto" w:fill="auto"/>
          <w:vAlign w:val="center"/>
        </w:tcPr>
        <w:p w:rsidR="004B59C6" w:rsidRPr="004F3B05" w:rsidRDefault="004B59C6" w:rsidP="00B064EE">
          <w:pPr>
            <w:pStyle w:val="a7"/>
            <w:ind w:left="100" w:right="100"/>
            <w:jc w:val="center"/>
            <w:rPr>
              <w:sz w:val="18"/>
              <w:szCs w:val="18"/>
            </w:rPr>
          </w:pPr>
        </w:p>
      </w:tc>
      <w:tc>
        <w:tcPr>
          <w:tcW w:w="5529" w:type="dxa"/>
          <w:tcBorders>
            <w:top w:val="thickThinSmallGap" w:sz="24" w:space="0" w:color="1F3864" w:themeColor="accent5" w:themeShade="80"/>
            <w:left w:val="nil"/>
            <w:bottom w:val="nil"/>
            <w:right w:val="nil"/>
          </w:tcBorders>
          <w:vAlign w:val="center"/>
        </w:tcPr>
        <w:p w:rsidR="004B59C6" w:rsidRDefault="004B59C6" w:rsidP="00B064EE">
          <w:pPr>
            <w:pStyle w:val="a7"/>
            <w:ind w:left="100" w:right="100"/>
            <w:jc w:val="both"/>
          </w:pPr>
        </w:p>
      </w:tc>
      <w:tc>
        <w:tcPr>
          <w:tcW w:w="2289" w:type="dxa"/>
          <w:tcBorders>
            <w:top w:val="thickThinSmallGap" w:sz="24" w:space="0" w:color="1F3864" w:themeColor="accent5" w:themeShade="80"/>
            <w:left w:val="nil"/>
            <w:bottom w:val="nil"/>
          </w:tcBorders>
          <w:vAlign w:val="center"/>
        </w:tcPr>
        <w:p w:rsidR="004B59C6" w:rsidRDefault="004B59C6" w:rsidP="009B63C4">
          <w:pPr>
            <w:pStyle w:val="a7"/>
            <w:ind w:left="100" w:right="100"/>
            <w:jc w:val="right"/>
          </w:pP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PAGE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56603C" w:rsidRPr="0056603C">
            <w:rPr>
              <w:b/>
              <w:bCs/>
              <w:noProof/>
              <w:sz w:val="18"/>
              <w:szCs w:val="18"/>
              <w:lang w:val="ja-JP"/>
            </w:rPr>
            <w:t>1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  <w:r w:rsidRPr="004F3B05">
            <w:rPr>
              <w:sz w:val="18"/>
              <w:szCs w:val="18"/>
              <w:lang w:val="ja-JP"/>
            </w:rPr>
            <w:t xml:space="preserve"> / </w:t>
          </w:r>
          <w:r w:rsidR="005419B0">
            <w:rPr>
              <w:b/>
              <w:bCs/>
              <w:noProof/>
              <w:sz w:val="18"/>
              <w:szCs w:val="18"/>
              <w:lang w:val="ja-JP"/>
            </w:rPr>
            <w:fldChar w:fldCharType="begin"/>
          </w:r>
          <w:r w:rsidR="005419B0">
            <w:rPr>
              <w:b/>
              <w:bCs/>
              <w:noProof/>
              <w:sz w:val="18"/>
              <w:szCs w:val="18"/>
              <w:lang w:val="ja-JP"/>
            </w:rPr>
            <w:instrText>NUMPAGES  \* Arabic  \* MERGEFORMAT</w:instrText>
          </w:r>
          <w:r w:rsidR="005419B0">
            <w:rPr>
              <w:b/>
              <w:bCs/>
              <w:noProof/>
              <w:sz w:val="18"/>
              <w:szCs w:val="18"/>
              <w:lang w:val="ja-JP"/>
            </w:rPr>
            <w:fldChar w:fldCharType="separate"/>
          </w:r>
          <w:r w:rsidR="0056603C">
            <w:rPr>
              <w:b/>
              <w:bCs/>
              <w:noProof/>
              <w:sz w:val="18"/>
              <w:szCs w:val="18"/>
              <w:lang w:val="ja-JP"/>
            </w:rPr>
            <w:t>5</w:t>
          </w:r>
          <w:r w:rsidR="005419B0">
            <w:rPr>
              <w:b/>
              <w:bCs/>
              <w:noProof/>
              <w:sz w:val="18"/>
              <w:szCs w:val="18"/>
              <w:lang w:val="ja-JP"/>
            </w:rPr>
            <w:fldChar w:fldCharType="end"/>
          </w:r>
        </w:p>
      </w:tc>
    </w:tr>
  </w:tbl>
  <w:p w:rsidR="004B59C6" w:rsidRDefault="004B59C6" w:rsidP="00B064EE">
    <w:pPr>
      <w:pStyle w:val="a7"/>
      <w:ind w:left="100" w:right="1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9C6" w:rsidRDefault="004B59C6">
    <w:pPr>
      <w:pStyle w:val="a7"/>
      <w:ind w:left="100" w:right="1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4EF" w:rsidRDefault="00D074EF" w:rsidP="0029456B">
      <w:pPr>
        <w:ind w:left="100" w:right="100"/>
      </w:pPr>
      <w:r>
        <w:separator/>
      </w:r>
    </w:p>
  </w:footnote>
  <w:footnote w:type="continuationSeparator" w:id="0">
    <w:p w:rsidR="00D074EF" w:rsidRDefault="00D074EF" w:rsidP="0029456B">
      <w:pPr>
        <w:ind w:left="100" w:righ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9C6" w:rsidRDefault="004B59C6">
    <w:pPr>
      <w:pStyle w:val="a5"/>
      <w:ind w:left="100" w:right="1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39" w:type="dxa"/>
      <w:tblInd w:w="-57" w:type="dxa"/>
      <w:tblBorders>
        <w:bottom w:val="thinThickSmallGap" w:sz="24" w:space="0" w:color="auto"/>
        <w:insideH w:val="thinThickSmallGap" w:sz="24" w:space="0" w:color="auto"/>
        <w:insideV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119"/>
      <w:gridCol w:w="5120"/>
    </w:tblGrid>
    <w:tr w:rsidR="004B59C6" w:rsidRPr="009B63C4" w:rsidTr="009B63C4">
      <w:trPr>
        <w:trHeight w:hRule="exact" w:val="680"/>
      </w:trPr>
      <w:tc>
        <w:tcPr>
          <w:tcW w:w="5119" w:type="dxa"/>
          <w:tcBorders>
            <w:bottom w:val="thinThickSmallGap" w:sz="24" w:space="0" w:color="1F3864" w:themeColor="accent5" w:themeShade="80"/>
            <w:right w:val="nil"/>
          </w:tcBorders>
          <w:vAlign w:val="bottom"/>
        </w:tcPr>
        <w:p w:rsidR="004B59C6" w:rsidRDefault="004B59C6" w:rsidP="00B064EE">
          <w:pPr>
            <w:pStyle w:val="a5"/>
            <w:ind w:left="100" w:right="100"/>
            <w:jc w:val="both"/>
          </w:pPr>
          <w:r>
            <w:rPr>
              <w:rFonts w:hint="eastAsia"/>
            </w:rPr>
            <w:t>開発計画表システム刷新</w:t>
          </w:r>
        </w:p>
      </w:tc>
      <w:tc>
        <w:tcPr>
          <w:tcW w:w="5120" w:type="dxa"/>
          <w:tcBorders>
            <w:left w:val="nil"/>
            <w:bottom w:val="thinThickSmallGap" w:sz="24" w:space="0" w:color="1F3864" w:themeColor="accent5" w:themeShade="80"/>
          </w:tcBorders>
          <w:vAlign w:val="bottom"/>
        </w:tcPr>
        <w:p w:rsidR="004B59C6" w:rsidRDefault="004B59C6" w:rsidP="00B064EE">
          <w:pPr>
            <w:pStyle w:val="a5"/>
            <w:ind w:left="100" w:right="100"/>
            <w:jc w:val="right"/>
          </w:pPr>
          <w:r>
            <w:rPr>
              <w:rFonts w:hint="eastAsia"/>
            </w:rPr>
            <w:t>マニュアル　第</w:t>
          </w:r>
          <w:r>
            <w:rPr>
              <w:rFonts w:hint="eastAsia"/>
            </w:rPr>
            <w:t xml:space="preserve"> 1.0</w:t>
          </w:r>
          <w:r>
            <w:rPr>
              <w:rFonts w:hint="eastAsia"/>
            </w:rPr>
            <w:t>版</w:t>
          </w:r>
        </w:p>
      </w:tc>
    </w:tr>
  </w:tbl>
  <w:p w:rsidR="004B59C6" w:rsidRPr="00EB1350" w:rsidRDefault="004B59C6" w:rsidP="00B064EE">
    <w:pPr>
      <w:pStyle w:val="a5"/>
      <w:ind w:left="100" w:right="1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9C6" w:rsidRDefault="004B59C6">
    <w:pPr>
      <w:pStyle w:val="a5"/>
      <w:ind w:left="100" w:right="1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3EE6"/>
    <w:multiLevelType w:val="hybridMultilevel"/>
    <w:tmpl w:val="E7647F84"/>
    <w:lvl w:ilvl="0" w:tplc="C9F2F268">
      <w:start w:val="1"/>
      <w:numFmt w:val="decimalEnclosedCircle"/>
      <w:lvlText w:val="%1"/>
      <w:lvlJc w:val="left"/>
      <w:pPr>
        <w:ind w:left="6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" w15:restartNumberingAfterBreak="0">
    <w:nsid w:val="02330B69"/>
    <w:multiLevelType w:val="hybridMultilevel"/>
    <w:tmpl w:val="D6DAE878"/>
    <w:lvl w:ilvl="0" w:tplc="D8A00390">
      <w:start w:val="3"/>
      <w:numFmt w:val="decimalEnclosedCircle"/>
      <w:lvlText w:val="%1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3515E75"/>
    <w:multiLevelType w:val="hybridMultilevel"/>
    <w:tmpl w:val="E7647F84"/>
    <w:lvl w:ilvl="0" w:tplc="C9F2F268">
      <w:start w:val="1"/>
      <w:numFmt w:val="decimalEnclosedCircle"/>
      <w:lvlText w:val="%1"/>
      <w:lvlJc w:val="left"/>
      <w:pPr>
        <w:ind w:left="6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3" w15:restartNumberingAfterBreak="0">
    <w:nsid w:val="05FC3FD6"/>
    <w:multiLevelType w:val="hybridMultilevel"/>
    <w:tmpl w:val="45A42192"/>
    <w:lvl w:ilvl="0" w:tplc="0409000B">
      <w:start w:val="1"/>
      <w:numFmt w:val="bullet"/>
      <w:lvlText w:val="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4" w15:restartNumberingAfterBreak="0">
    <w:nsid w:val="06D12912"/>
    <w:multiLevelType w:val="hybridMultilevel"/>
    <w:tmpl w:val="9134E618"/>
    <w:lvl w:ilvl="0" w:tplc="2CBED43E">
      <w:start w:val="1"/>
      <w:numFmt w:val="decimalEnclosedCircle"/>
      <w:lvlText w:val="%1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CF96512"/>
    <w:multiLevelType w:val="hybridMultilevel"/>
    <w:tmpl w:val="62E8EA0E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6" w15:restartNumberingAfterBreak="0">
    <w:nsid w:val="0E0F7998"/>
    <w:multiLevelType w:val="hybridMultilevel"/>
    <w:tmpl w:val="3ADECD1C"/>
    <w:lvl w:ilvl="0" w:tplc="C9F2F268">
      <w:start w:val="1"/>
      <w:numFmt w:val="decimalEnclosedCircle"/>
      <w:lvlText w:val="%1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481488D"/>
    <w:multiLevelType w:val="hybridMultilevel"/>
    <w:tmpl w:val="9134E618"/>
    <w:lvl w:ilvl="0" w:tplc="2CBED43E">
      <w:start w:val="1"/>
      <w:numFmt w:val="decimalEnclosedCircle"/>
      <w:lvlText w:val="%1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4B34EE0"/>
    <w:multiLevelType w:val="hybridMultilevel"/>
    <w:tmpl w:val="3ADECD1C"/>
    <w:lvl w:ilvl="0" w:tplc="C9F2F268">
      <w:start w:val="1"/>
      <w:numFmt w:val="decimalEnclosedCircle"/>
      <w:lvlText w:val="%1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D087947"/>
    <w:multiLevelType w:val="hybridMultilevel"/>
    <w:tmpl w:val="CC48A2E4"/>
    <w:lvl w:ilvl="0" w:tplc="04090001">
      <w:start w:val="1"/>
      <w:numFmt w:val="bullet"/>
      <w:lvlText w:val="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0" w15:restartNumberingAfterBreak="0">
    <w:nsid w:val="23A0749D"/>
    <w:multiLevelType w:val="hybridMultilevel"/>
    <w:tmpl w:val="E7647F84"/>
    <w:lvl w:ilvl="0" w:tplc="C9F2F268">
      <w:start w:val="1"/>
      <w:numFmt w:val="decimalEnclosedCircle"/>
      <w:lvlText w:val="%1"/>
      <w:lvlJc w:val="left"/>
      <w:pPr>
        <w:ind w:left="6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1" w15:restartNumberingAfterBreak="0">
    <w:nsid w:val="2F71398A"/>
    <w:multiLevelType w:val="hybridMultilevel"/>
    <w:tmpl w:val="5CEC588A"/>
    <w:lvl w:ilvl="0" w:tplc="04090011">
      <w:start w:val="1"/>
      <w:numFmt w:val="decimalEnclosedCircle"/>
      <w:lvlText w:val="%1"/>
      <w:lvlJc w:val="left"/>
      <w:pPr>
        <w:ind w:left="520" w:hanging="420"/>
      </w:p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2" w15:restartNumberingAfterBreak="0">
    <w:nsid w:val="382C1F50"/>
    <w:multiLevelType w:val="hybridMultilevel"/>
    <w:tmpl w:val="5CEC588A"/>
    <w:lvl w:ilvl="0" w:tplc="04090011">
      <w:start w:val="1"/>
      <w:numFmt w:val="decimalEnclosedCircle"/>
      <w:lvlText w:val="%1"/>
      <w:lvlJc w:val="left"/>
      <w:pPr>
        <w:ind w:left="520" w:hanging="420"/>
      </w:p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3" w15:restartNumberingAfterBreak="0">
    <w:nsid w:val="4A1830C4"/>
    <w:multiLevelType w:val="hybridMultilevel"/>
    <w:tmpl w:val="054C80B4"/>
    <w:lvl w:ilvl="0" w:tplc="7B3647A2">
      <w:start w:val="1"/>
      <w:numFmt w:val="decimalEnclosedCircle"/>
      <w:lvlText w:val="%1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24E4F24"/>
    <w:multiLevelType w:val="hybridMultilevel"/>
    <w:tmpl w:val="5CEEAA34"/>
    <w:lvl w:ilvl="0" w:tplc="56F21600">
      <w:start w:val="1"/>
      <w:numFmt w:val="decimalEnclosedCircle"/>
      <w:lvlText w:val="%1"/>
      <w:lvlJc w:val="left"/>
      <w:pPr>
        <w:ind w:left="520" w:hanging="420"/>
      </w:p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5" w15:restartNumberingAfterBreak="0">
    <w:nsid w:val="5B115DF9"/>
    <w:multiLevelType w:val="multilevel"/>
    <w:tmpl w:val="BFB07E5A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5E633A3E"/>
    <w:multiLevelType w:val="hybridMultilevel"/>
    <w:tmpl w:val="054C80B4"/>
    <w:lvl w:ilvl="0" w:tplc="7B3647A2">
      <w:start w:val="1"/>
      <w:numFmt w:val="decimalEnclosedCircle"/>
      <w:lvlText w:val="%1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35A4FBE"/>
    <w:multiLevelType w:val="hybridMultilevel"/>
    <w:tmpl w:val="1B9A4FAC"/>
    <w:lvl w:ilvl="0" w:tplc="B06A83D8">
      <w:start w:val="1"/>
      <w:numFmt w:val="decimalEnclosedCircle"/>
      <w:lvlText w:val="%1"/>
      <w:lvlJc w:val="left"/>
      <w:pPr>
        <w:ind w:left="520" w:hanging="420"/>
      </w:p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8" w15:restartNumberingAfterBreak="0">
    <w:nsid w:val="65E259A9"/>
    <w:multiLevelType w:val="hybridMultilevel"/>
    <w:tmpl w:val="9134E618"/>
    <w:lvl w:ilvl="0" w:tplc="2CBED43E">
      <w:start w:val="1"/>
      <w:numFmt w:val="decimalEnclosedCircle"/>
      <w:lvlText w:val="%1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98B34E9"/>
    <w:multiLevelType w:val="hybridMultilevel"/>
    <w:tmpl w:val="3ADECD1C"/>
    <w:lvl w:ilvl="0" w:tplc="C9F2F268">
      <w:start w:val="1"/>
      <w:numFmt w:val="decimalEnclosedCircle"/>
      <w:lvlText w:val="%1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6CE6738B"/>
    <w:multiLevelType w:val="hybridMultilevel"/>
    <w:tmpl w:val="5CEEAA34"/>
    <w:lvl w:ilvl="0" w:tplc="56F21600">
      <w:start w:val="1"/>
      <w:numFmt w:val="decimalEnclosedCircle"/>
      <w:lvlText w:val="%1"/>
      <w:lvlJc w:val="left"/>
      <w:pPr>
        <w:ind w:left="520" w:hanging="420"/>
      </w:p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1" w15:restartNumberingAfterBreak="0">
    <w:nsid w:val="712C689A"/>
    <w:multiLevelType w:val="hybridMultilevel"/>
    <w:tmpl w:val="5CEC588A"/>
    <w:lvl w:ilvl="0" w:tplc="04090011">
      <w:start w:val="1"/>
      <w:numFmt w:val="decimalEnclosedCircle"/>
      <w:lvlText w:val="%1"/>
      <w:lvlJc w:val="left"/>
      <w:pPr>
        <w:ind w:left="520" w:hanging="420"/>
      </w:p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2" w15:restartNumberingAfterBreak="0">
    <w:nsid w:val="719112C4"/>
    <w:multiLevelType w:val="hybridMultilevel"/>
    <w:tmpl w:val="51689D3A"/>
    <w:lvl w:ilvl="0" w:tplc="04090011">
      <w:start w:val="1"/>
      <w:numFmt w:val="decimalEnclosedCircle"/>
      <w:lvlText w:val="%1"/>
      <w:lvlJc w:val="left"/>
      <w:pPr>
        <w:ind w:left="520" w:hanging="420"/>
      </w:p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21"/>
  </w:num>
  <w:num w:numId="5">
    <w:abstractNumId w:val="17"/>
  </w:num>
  <w:num w:numId="6">
    <w:abstractNumId w:val="4"/>
  </w:num>
  <w:num w:numId="7">
    <w:abstractNumId w:val="6"/>
  </w:num>
  <w:num w:numId="8">
    <w:abstractNumId w:val="2"/>
  </w:num>
  <w:num w:numId="9">
    <w:abstractNumId w:val="13"/>
  </w:num>
  <w:num w:numId="10">
    <w:abstractNumId w:val="20"/>
  </w:num>
  <w:num w:numId="11">
    <w:abstractNumId w:val="7"/>
  </w:num>
  <w:num w:numId="12">
    <w:abstractNumId w:val="8"/>
  </w:num>
  <w:num w:numId="13">
    <w:abstractNumId w:val="16"/>
  </w:num>
  <w:num w:numId="14">
    <w:abstractNumId w:val="1"/>
  </w:num>
  <w:num w:numId="15">
    <w:abstractNumId w:val="14"/>
  </w:num>
  <w:num w:numId="16">
    <w:abstractNumId w:val="18"/>
  </w:num>
  <w:num w:numId="17">
    <w:abstractNumId w:val="19"/>
  </w:num>
  <w:num w:numId="18">
    <w:abstractNumId w:val="10"/>
  </w:num>
  <w:num w:numId="19">
    <w:abstractNumId w:val="0"/>
  </w:num>
  <w:num w:numId="20">
    <w:abstractNumId w:val="11"/>
  </w:num>
  <w:num w:numId="21">
    <w:abstractNumId w:val="12"/>
  </w:num>
  <w:num w:numId="22">
    <w:abstractNumId w:val="9"/>
  </w:num>
  <w:num w:numId="23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  <o:colormru v:ext="edit" colors="#f3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0D2C"/>
    <w:rsid w:val="00013BD0"/>
    <w:rsid w:val="0004597B"/>
    <w:rsid w:val="00047678"/>
    <w:rsid w:val="0005702F"/>
    <w:rsid w:val="00057610"/>
    <w:rsid w:val="000609E2"/>
    <w:rsid w:val="00065A7A"/>
    <w:rsid w:val="00066E80"/>
    <w:rsid w:val="0007491A"/>
    <w:rsid w:val="0008169A"/>
    <w:rsid w:val="00093C50"/>
    <w:rsid w:val="000A3A6C"/>
    <w:rsid w:val="000A6F68"/>
    <w:rsid w:val="000B3921"/>
    <w:rsid w:val="000B3978"/>
    <w:rsid w:val="000C0BA8"/>
    <w:rsid w:val="000C1810"/>
    <w:rsid w:val="000C7DEB"/>
    <w:rsid w:val="000D125D"/>
    <w:rsid w:val="000D1C90"/>
    <w:rsid w:val="000D3474"/>
    <w:rsid w:val="000E17F6"/>
    <w:rsid w:val="000E218E"/>
    <w:rsid w:val="001058B8"/>
    <w:rsid w:val="0012723C"/>
    <w:rsid w:val="00133808"/>
    <w:rsid w:val="00150491"/>
    <w:rsid w:val="00162B37"/>
    <w:rsid w:val="00166F0C"/>
    <w:rsid w:val="00177C77"/>
    <w:rsid w:val="00181670"/>
    <w:rsid w:val="00182597"/>
    <w:rsid w:val="00195258"/>
    <w:rsid w:val="001A5B7C"/>
    <w:rsid w:val="001A6286"/>
    <w:rsid w:val="001B13D0"/>
    <w:rsid w:val="001B1B33"/>
    <w:rsid w:val="001B5D23"/>
    <w:rsid w:val="001B7AD7"/>
    <w:rsid w:val="001B7EA5"/>
    <w:rsid w:val="001C0BFE"/>
    <w:rsid w:val="001C2F03"/>
    <w:rsid w:val="001C3AC4"/>
    <w:rsid w:val="001D0633"/>
    <w:rsid w:val="001E53F3"/>
    <w:rsid w:val="00202E37"/>
    <w:rsid w:val="00202F8F"/>
    <w:rsid w:val="002119B2"/>
    <w:rsid w:val="002131CA"/>
    <w:rsid w:val="00221308"/>
    <w:rsid w:val="00227D10"/>
    <w:rsid w:val="00232B37"/>
    <w:rsid w:val="00233761"/>
    <w:rsid w:val="00261519"/>
    <w:rsid w:val="0027190D"/>
    <w:rsid w:val="00272E41"/>
    <w:rsid w:val="002871AA"/>
    <w:rsid w:val="0029456B"/>
    <w:rsid w:val="0029602E"/>
    <w:rsid w:val="002A2CFF"/>
    <w:rsid w:val="002A5DD9"/>
    <w:rsid w:val="002B305E"/>
    <w:rsid w:val="002B4A10"/>
    <w:rsid w:val="002B5871"/>
    <w:rsid w:val="002B5EF8"/>
    <w:rsid w:val="002B7ED6"/>
    <w:rsid w:val="002C3F3B"/>
    <w:rsid w:val="002D66F2"/>
    <w:rsid w:val="002F432D"/>
    <w:rsid w:val="002F70DD"/>
    <w:rsid w:val="00300C8B"/>
    <w:rsid w:val="003105F1"/>
    <w:rsid w:val="0031232E"/>
    <w:rsid w:val="003141AA"/>
    <w:rsid w:val="00315EF4"/>
    <w:rsid w:val="00320769"/>
    <w:rsid w:val="00320A80"/>
    <w:rsid w:val="00322DF3"/>
    <w:rsid w:val="00333031"/>
    <w:rsid w:val="003364F9"/>
    <w:rsid w:val="003449EA"/>
    <w:rsid w:val="00346788"/>
    <w:rsid w:val="00352ACA"/>
    <w:rsid w:val="003550B8"/>
    <w:rsid w:val="00355CA5"/>
    <w:rsid w:val="00362A5A"/>
    <w:rsid w:val="00366C56"/>
    <w:rsid w:val="00374180"/>
    <w:rsid w:val="0037785D"/>
    <w:rsid w:val="00377ED3"/>
    <w:rsid w:val="003805C3"/>
    <w:rsid w:val="00380D01"/>
    <w:rsid w:val="00384ACD"/>
    <w:rsid w:val="00392771"/>
    <w:rsid w:val="0039686A"/>
    <w:rsid w:val="00397F2C"/>
    <w:rsid w:val="003A0528"/>
    <w:rsid w:val="003A0E20"/>
    <w:rsid w:val="003A12F0"/>
    <w:rsid w:val="003A738A"/>
    <w:rsid w:val="003B1A29"/>
    <w:rsid w:val="003B2D2E"/>
    <w:rsid w:val="003C3F7D"/>
    <w:rsid w:val="003C4115"/>
    <w:rsid w:val="003D04C2"/>
    <w:rsid w:val="003D435E"/>
    <w:rsid w:val="003D68E0"/>
    <w:rsid w:val="003D695E"/>
    <w:rsid w:val="003E28E4"/>
    <w:rsid w:val="003F1E27"/>
    <w:rsid w:val="003F2F56"/>
    <w:rsid w:val="003F750B"/>
    <w:rsid w:val="00402505"/>
    <w:rsid w:val="00402E20"/>
    <w:rsid w:val="004047CF"/>
    <w:rsid w:val="00411E9D"/>
    <w:rsid w:val="0041624C"/>
    <w:rsid w:val="0041676D"/>
    <w:rsid w:val="0041700B"/>
    <w:rsid w:val="00427FAB"/>
    <w:rsid w:val="0044052B"/>
    <w:rsid w:val="0044169F"/>
    <w:rsid w:val="00445A47"/>
    <w:rsid w:val="00447514"/>
    <w:rsid w:val="00452443"/>
    <w:rsid w:val="00457A65"/>
    <w:rsid w:val="00482D38"/>
    <w:rsid w:val="00483B29"/>
    <w:rsid w:val="00490902"/>
    <w:rsid w:val="00496665"/>
    <w:rsid w:val="004A237F"/>
    <w:rsid w:val="004A3E6A"/>
    <w:rsid w:val="004A612F"/>
    <w:rsid w:val="004B3D98"/>
    <w:rsid w:val="004B59C6"/>
    <w:rsid w:val="004C6217"/>
    <w:rsid w:val="004D0E87"/>
    <w:rsid w:val="004D559F"/>
    <w:rsid w:val="004E08A8"/>
    <w:rsid w:val="004E6429"/>
    <w:rsid w:val="004E7338"/>
    <w:rsid w:val="004E7A3C"/>
    <w:rsid w:val="004F165D"/>
    <w:rsid w:val="004F3B05"/>
    <w:rsid w:val="0050076A"/>
    <w:rsid w:val="00501D0D"/>
    <w:rsid w:val="00504DCA"/>
    <w:rsid w:val="00516074"/>
    <w:rsid w:val="00516D90"/>
    <w:rsid w:val="00523E6C"/>
    <w:rsid w:val="005254CD"/>
    <w:rsid w:val="00527ADC"/>
    <w:rsid w:val="0053637B"/>
    <w:rsid w:val="00540AA4"/>
    <w:rsid w:val="005419B0"/>
    <w:rsid w:val="00542626"/>
    <w:rsid w:val="00543830"/>
    <w:rsid w:val="005507C3"/>
    <w:rsid w:val="0056421E"/>
    <w:rsid w:val="00564C01"/>
    <w:rsid w:val="0056603C"/>
    <w:rsid w:val="00571B2A"/>
    <w:rsid w:val="0057775F"/>
    <w:rsid w:val="00582E02"/>
    <w:rsid w:val="00586710"/>
    <w:rsid w:val="00593839"/>
    <w:rsid w:val="00596527"/>
    <w:rsid w:val="00596A5B"/>
    <w:rsid w:val="005A098F"/>
    <w:rsid w:val="005A3ADE"/>
    <w:rsid w:val="005B2FA6"/>
    <w:rsid w:val="005B33F3"/>
    <w:rsid w:val="005B3B0C"/>
    <w:rsid w:val="005B68DE"/>
    <w:rsid w:val="005B6F7E"/>
    <w:rsid w:val="005C119D"/>
    <w:rsid w:val="005C6BEF"/>
    <w:rsid w:val="005D3491"/>
    <w:rsid w:val="005D7EB4"/>
    <w:rsid w:val="005E2E22"/>
    <w:rsid w:val="005E410B"/>
    <w:rsid w:val="005E55DA"/>
    <w:rsid w:val="005F3BE1"/>
    <w:rsid w:val="005F4AC3"/>
    <w:rsid w:val="00616FB7"/>
    <w:rsid w:val="00623656"/>
    <w:rsid w:val="0062496E"/>
    <w:rsid w:val="00626AAF"/>
    <w:rsid w:val="00630832"/>
    <w:rsid w:val="006314E0"/>
    <w:rsid w:val="00634212"/>
    <w:rsid w:val="00635446"/>
    <w:rsid w:val="0063672D"/>
    <w:rsid w:val="00646FC7"/>
    <w:rsid w:val="006533A3"/>
    <w:rsid w:val="006556BB"/>
    <w:rsid w:val="006640D7"/>
    <w:rsid w:val="006966E3"/>
    <w:rsid w:val="006A1ADC"/>
    <w:rsid w:val="006A3074"/>
    <w:rsid w:val="006A6DB9"/>
    <w:rsid w:val="006B4A40"/>
    <w:rsid w:val="006B6E9E"/>
    <w:rsid w:val="006C3C04"/>
    <w:rsid w:val="006C6519"/>
    <w:rsid w:val="006D1DDE"/>
    <w:rsid w:val="006D7EF9"/>
    <w:rsid w:val="006F221C"/>
    <w:rsid w:val="00712A0B"/>
    <w:rsid w:val="0071315D"/>
    <w:rsid w:val="00715357"/>
    <w:rsid w:val="00725476"/>
    <w:rsid w:val="0072654C"/>
    <w:rsid w:val="00726EEB"/>
    <w:rsid w:val="00727F43"/>
    <w:rsid w:val="00730236"/>
    <w:rsid w:val="00730819"/>
    <w:rsid w:val="00732C3C"/>
    <w:rsid w:val="00736499"/>
    <w:rsid w:val="007371F6"/>
    <w:rsid w:val="0074202A"/>
    <w:rsid w:val="0074728D"/>
    <w:rsid w:val="00747EC0"/>
    <w:rsid w:val="0075394F"/>
    <w:rsid w:val="00755FDB"/>
    <w:rsid w:val="00757407"/>
    <w:rsid w:val="007602A5"/>
    <w:rsid w:val="007613D8"/>
    <w:rsid w:val="00761EAF"/>
    <w:rsid w:val="007635B2"/>
    <w:rsid w:val="00772F87"/>
    <w:rsid w:val="0077333D"/>
    <w:rsid w:val="00775DF9"/>
    <w:rsid w:val="00780D2C"/>
    <w:rsid w:val="00781E0F"/>
    <w:rsid w:val="00782F91"/>
    <w:rsid w:val="007846FC"/>
    <w:rsid w:val="007B5EDC"/>
    <w:rsid w:val="007D323D"/>
    <w:rsid w:val="007D3883"/>
    <w:rsid w:val="007D4CB1"/>
    <w:rsid w:val="007D7BA3"/>
    <w:rsid w:val="007E5BA2"/>
    <w:rsid w:val="007F5C88"/>
    <w:rsid w:val="00801AA1"/>
    <w:rsid w:val="00805682"/>
    <w:rsid w:val="008059A1"/>
    <w:rsid w:val="0080695B"/>
    <w:rsid w:val="00810064"/>
    <w:rsid w:val="008167A4"/>
    <w:rsid w:val="00823593"/>
    <w:rsid w:val="008243F1"/>
    <w:rsid w:val="008266C1"/>
    <w:rsid w:val="00827391"/>
    <w:rsid w:val="00830C6D"/>
    <w:rsid w:val="00832161"/>
    <w:rsid w:val="008333D5"/>
    <w:rsid w:val="0083471C"/>
    <w:rsid w:val="008354A9"/>
    <w:rsid w:val="00835714"/>
    <w:rsid w:val="0083571C"/>
    <w:rsid w:val="0085772C"/>
    <w:rsid w:val="00857FC5"/>
    <w:rsid w:val="0087563B"/>
    <w:rsid w:val="008A281E"/>
    <w:rsid w:val="008A6C48"/>
    <w:rsid w:val="008B28C9"/>
    <w:rsid w:val="008B3756"/>
    <w:rsid w:val="008C26B1"/>
    <w:rsid w:val="008E238A"/>
    <w:rsid w:val="008F3594"/>
    <w:rsid w:val="008F40F6"/>
    <w:rsid w:val="00912319"/>
    <w:rsid w:val="0091248E"/>
    <w:rsid w:val="009148BE"/>
    <w:rsid w:val="0092777D"/>
    <w:rsid w:val="00930BF9"/>
    <w:rsid w:val="00934FF7"/>
    <w:rsid w:val="00942528"/>
    <w:rsid w:val="009427E2"/>
    <w:rsid w:val="009428D8"/>
    <w:rsid w:val="00951792"/>
    <w:rsid w:val="00957084"/>
    <w:rsid w:val="0096046C"/>
    <w:rsid w:val="00964D2F"/>
    <w:rsid w:val="009705D9"/>
    <w:rsid w:val="0097300F"/>
    <w:rsid w:val="00973822"/>
    <w:rsid w:val="00975994"/>
    <w:rsid w:val="009759CF"/>
    <w:rsid w:val="00980F12"/>
    <w:rsid w:val="00985E38"/>
    <w:rsid w:val="00986FDD"/>
    <w:rsid w:val="00987185"/>
    <w:rsid w:val="00990665"/>
    <w:rsid w:val="009906EF"/>
    <w:rsid w:val="009939A9"/>
    <w:rsid w:val="0099487E"/>
    <w:rsid w:val="00994938"/>
    <w:rsid w:val="009A00D2"/>
    <w:rsid w:val="009A0F71"/>
    <w:rsid w:val="009A28B4"/>
    <w:rsid w:val="009A2F3D"/>
    <w:rsid w:val="009A7D3C"/>
    <w:rsid w:val="009B0538"/>
    <w:rsid w:val="009B3CF5"/>
    <w:rsid w:val="009B536F"/>
    <w:rsid w:val="009B5FCB"/>
    <w:rsid w:val="009B63C4"/>
    <w:rsid w:val="009B7110"/>
    <w:rsid w:val="009C0AC3"/>
    <w:rsid w:val="009C151F"/>
    <w:rsid w:val="009C3BB3"/>
    <w:rsid w:val="009C509F"/>
    <w:rsid w:val="009D07D7"/>
    <w:rsid w:val="009D4519"/>
    <w:rsid w:val="009D542B"/>
    <w:rsid w:val="009D5B5C"/>
    <w:rsid w:val="009D6AE5"/>
    <w:rsid w:val="009E127D"/>
    <w:rsid w:val="009E4EDF"/>
    <w:rsid w:val="00A06C6A"/>
    <w:rsid w:val="00A25885"/>
    <w:rsid w:val="00A26C73"/>
    <w:rsid w:val="00A30D13"/>
    <w:rsid w:val="00A31842"/>
    <w:rsid w:val="00A31ECC"/>
    <w:rsid w:val="00A35724"/>
    <w:rsid w:val="00A568FB"/>
    <w:rsid w:val="00A67EDE"/>
    <w:rsid w:val="00A72329"/>
    <w:rsid w:val="00A72F43"/>
    <w:rsid w:val="00A72F84"/>
    <w:rsid w:val="00A748FD"/>
    <w:rsid w:val="00A75DD9"/>
    <w:rsid w:val="00A97049"/>
    <w:rsid w:val="00AA4F19"/>
    <w:rsid w:val="00AB0D41"/>
    <w:rsid w:val="00AB622A"/>
    <w:rsid w:val="00AC332A"/>
    <w:rsid w:val="00AC4E34"/>
    <w:rsid w:val="00AD13D8"/>
    <w:rsid w:val="00AD4523"/>
    <w:rsid w:val="00AE0E46"/>
    <w:rsid w:val="00AE25E9"/>
    <w:rsid w:val="00AE4819"/>
    <w:rsid w:val="00AE57FA"/>
    <w:rsid w:val="00AF3695"/>
    <w:rsid w:val="00B05B83"/>
    <w:rsid w:val="00B05BA2"/>
    <w:rsid w:val="00B064EE"/>
    <w:rsid w:val="00B1501D"/>
    <w:rsid w:val="00B15A91"/>
    <w:rsid w:val="00B3402F"/>
    <w:rsid w:val="00B466E4"/>
    <w:rsid w:val="00B515A4"/>
    <w:rsid w:val="00B61492"/>
    <w:rsid w:val="00B72309"/>
    <w:rsid w:val="00B7593E"/>
    <w:rsid w:val="00B87354"/>
    <w:rsid w:val="00B87701"/>
    <w:rsid w:val="00B934E4"/>
    <w:rsid w:val="00BA2788"/>
    <w:rsid w:val="00BB26D0"/>
    <w:rsid w:val="00BC143B"/>
    <w:rsid w:val="00BC5968"/>
    <w:rsid w:val="00BC7A48"/>
    <w:rsid w:val="00BC7B92"/>
    <w:rsid w:val="00BE0CC6"/>
    <w:rsid w:val="00BE1AF3"/>
    <w:rsid w:val="00BE648A"/>
    <w:rsid w:val="00BF2D01"/>
    <w:rsid w:val="00BF2F56"/>
    <w:rsid w:val="00BF4DBE"/>
    <w:rsid w:val="00BF5BCB"/>
    <w:rsid w:val="00BF763F"/>
    <w:rsid w:val="00C02CE3"/>
    <w:rsid w:val="00C03AE8"/>
    <w:rsid w:val="00C05441"/>
    <w:rsid w:val="00C1358F"/>
    <w:rsid w:val="00C208E2"/>
    <w:rsid w:val="00C2450D"/>
    <w:rsid w:val="00C25B97"/>
    <w:rsid w:val="00C2640E"/>
    <w:rsid w:val="00C478B1"/>
    <w:rsid w:val="00C5003D"/>
    <w:rsid w:val="00C54FBF"/>
    <w:rsid w:val="00C6007D"/>
    <w:rsid w:val="00C64C27"/>
    <w:rsid w:val="00C668DC"/>
    <w:rsid w:val="00C7340C"/>
    <w:rsid w:val="00C75A3F"/>
    <w:rsid w:val="00C75EF3"/>
    <w:rsid w:val="00C8595D"/>
    <w:rsid w:val="00C85DB4"/>
    <w:rsid w:val="00C865EE"/>
    <w:rsid w:val="00C95F06"/>
    <w:rsid w:val="00CB3FF3"/>
    <w:rsid w:val="00CB5264"/>
    <w:rsid w:val="00CB640D"/>
    <w:rsid w:val="00CB7722"/>
    <w:rsid w:val="00CD0B54"/>
    <w:rsid w:val="00CD71DE"/>
    <w:rsid w:val="00CE3C89"/>
    <w:rsid w:val="00CE60E3"/>
    <w:rsid w:val="00CF1510"/>
    <w:rsid w:val="00CF1F54"/>
    <w:rsid w:val="00D04679"/>
    <w:rsid w:val="00D06B2B"/>
    <w:rsid w:val="00D074EF"/>
    <w:rsid w:val="00D13BB2"/>
    <w:rsid w:val="00D1411E"/>
    <w:rsid w:val="00D31C44"/>
    <w:rsid w:val="00D36639"/>
    <w:rsid w:val="00D36C3A"/>
    <w:rsid w:val="00D37AA3"/>
    <w:rsid w:val="00D42ACE"/>
    <w:rsid w:val="00D43FD5"/>
    <w:rsid w:val="00D44C0E"/>
    <w:rsid w:val="00D5190B"/>
    <w:rsid w:val="00D5687B"/>
    <w:rsid w:val="00D769A0"/>
    <w:rsid w:val="00D77885"/>
    <w:rsid w:val="00DB203C"/>
    <w:rsid w:val="00DB2ABD"/>
    <w:rsid w:val="00DC048B"/>
    <w:rsid w:val="00DD04A8"/>
    <w:rsid w:val="00DD0A5B"/>
    <w:rsid w:val="00DE31C2"/>
    <w:rsid w:val="00DF251D"/>
    <w:rsid w:val="00DF76FC"/>
    <w:rsid w:val="00E05F65"/>
    <w:rsid w:val="00E11802"/>
    <w:rsid w:val="00E135E3"/>
    <w:rsid w:val="00E17022"/>
    <w:rsid w:val="00E17230"/>
    <w:rsid w:val="00E208E0"/>
    <w:rsid w:val="00E21790"/>
    <w:rsid w:val="00E225BE"/>
    <w:rsid w:val="00E25668"/>
    <w:rsid w:val="00E333DD"/>
    <w:rsid w:val="00E3736B"/>
    <w:rsid w:val="00E4145A"/>
    <w:rsid w:val="00E435D4"/>
    <w:rsid w:val="00E45FB6"/>
    <w:rsid w:val="00E7117A"/>
    <w:rsid w:val="00E73751"/>
    <w:rsid w:val="00E765F1"/>
    <w:rsid w:val="00E81711"/>
    <w:rsid w:val="00E84DE8"/>
    <w:rsid w:val="00E8681A"/>
    <w:rsid w:val="00E92884"/>
    <w:rsid w:val="00E93B60"/>
    <w:rsid w:val="00E955EE"/>
    <w:rsid w:val="00E95B9A"/>
    <w:rsid w:val="00EA3CE9"/>
    <w:rsid w:val="00EA66E9"/>
    <w:rsid w:val="00EA7FC9"/>
    <w:rsid w:val="00EB1350"/>
    <w:rsid w:val="00EB1983"/>
    <w:rsid w:val="00EB5B68"/>
    <w:rsid w:val="00EC3DFF"/>
    <w:rsid w:val="00EC7F26"/>
    <w:rsid w:val="00ED3550"/>
    <w:rsid w:val="00ED48D8"/>
    <w:rsid w:val="00ED6340"/>
    <w:rsid w:val="00EE091E"/>
    <w:rsid w:val="00EE0D7C"/>
    <w:rsid w:val="00EF0663"/>
    <w:rsid w:val="00F0277B"/>
    <w:rsid w:val="00F02B32"/>
    <w:rsid w:val="00F049E1"/>
    <w:rsid w:val="00F11334"/>
    <w:rsid w:val="00F11F35"/>
    <w:rsid w:val="00F134F2"/>
    <w:rsid w:val="00F1445E"/>
    <w:rsid w:val="00F31968"/>
    <w:rsid w:val="00F370C1"/>
    <w:rsid w:val="00F41A65"/>
    <w:rsid w:val="00F51BE5"/>
    <w:rsid w:val="00F540A3"/>
    <w:rsid w:val="00F61933"/>
    <w:rsid w:val="00F62AB2"/>
    <w:rsid w:val="00F71395"/>
    <w:rsid w:val="00F7503E"/>
    <w:rsid w:val="00F75A5B"/>
    <w:rsid w:val="00F80052"/>
    <w:rsid w:val="00F80E24"/>
    <w:rsid w:val="00F852E6"/>
    <w:rsid w:val="00F959E7"/>
    <w:rsid w:val="00F96AEA"/>
    <w:rsid w:val="00FB0E4C"/>
    <w:rsid w:val="00FB59F5"/>
    <w:rsid w:val="00FC27F1"/>
    <w:rsid w:val="00FD43D2"/>
    <w:rsid w:val="00FF30D0"/>
    <w:rsid w:val="00FF4611"/>
    <w:rsid w:val="00FF50D3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  <o:colormru v:ext="edit" colors="#f30"/>
    </o:shapedefaults>
    <o:shapelayout v:ext="edit">
      <o:idmap v:ext="edit" data="1"/>
      <o:rules v:ext="edit">
        <o:r id="V:Rule1" type="callout" idref="#_x0000_s1299"/>
        <o:r id="V:Rule2" type="callout" idref="#_x0000_s1300"/>
        <o:r id="V:Rule3" type="callout" idref="#_x0000_s1301"/>
        <o:r id="V:Rule4" type="callout" idref="#_x0000_s1302"/>
        <o:r id="V:Rule5" type="callout" idref="#_x0000_s1315"/>
        <o:r id="V:Rule6" type="callout" idref="#_x0000_s1318"/>
        <o:r id="V:Rule7" type="callout" idref="#_x0000_s1319"/>
      </o:rules>
    </o:shapelayout>
  </w:shapeDefaults>
  <w:decimalSymbol w:val="."/>
  <w:listSeparator w:val=","/>
  <w15:docId w15:val="{9000CBBC-241E-4D43-B79D-4A2ECC2A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CE60E3"/>
    <w:pPr>
      <w:keepNext/>
      <w:pBdr>
        <w:top w:val="dotted" w:sz="6" w:space="1" w:color="2F5496" w:themeColor="accent5" w:themeShade="BF"/>
        <w:left w:val="single" w:sz="48" w:space="4" w:color="2F5496" w:themeColor="accent5" w:themeShade="BF"/>
        <w:bottom w:val="dotted" w:sz="6" w:space="1" w:color="2F5496" w:themeColor="accent5" w:themeShade="BF"/>
        <w:right w:val="dotted" w:sz="6" w:space="4" w:color="2F5496" w:themeColor="accent5" w:themeShade="BF"/>
      </w:pBdr>
      <w:shd w:val="clear" w:color="auto" w:fill="BDD6EE" w:themeFill="accent1" w:themeFillTint="66"/>
      <w:spacing w:before="240" w:after="120" w:line="360" w:lineRule="exact"/>
      <w:ind w:left="100" w:right="100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755FDB"/>
    <w:pPr>
      <w:keepNext/>
      <w:numPr>
        <w:ilvl w:val="1"/>
        <w:numId w:val="1"/>
      </w:numPr>
      <w:pBdr>
        <w:top w:val="dotted" w:sz="6" w:space="1" w:color="2F5496" w:themeColor="accent5" w:themeShade="BF"/>
        <w:left w:val="single" w:sz="48" w:space="4" w:color="2F5496" w:themeColor="accent5" w:themeShade="BF"/>
        <w:bottom w:val="dotted" w:sz="6" w:space="1" w:color="2F5496" w:themeColor="accent5" w:themeShade="BF"/>
        <w:right w:val="dotted" w:sz="6" w:space="4" w:color="2F5496" w:themeColor="accent5" w:themeShade="BF"/>
      </w:pBdr>
      <w:shd w:val="clear" w:color="auto" w:fill="BDD6EE" w:themeFill="accent1" w:themeFillTint="66"/>
      <w:spacing w:beforeLines="50" w:afterLines="50" w:line="280" w:lineRule="exact"/>
      <w:ind w:leftChars="0" w:left="0"/>
      <w:outlineLvl w:val="1"/>
    </w:pPr>
    <w:rPr>
      <w:rFonts w:asciiTheme="majorHAnsi" w:eastAsia="メイリオ" w:hAnsiTheme="majorHAnsi" w:cstheme="majorBidi"/>
      <w:b/>
      <w:sz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755FDB"/>
    <w:pPr>
      <w:keepNext/>
      <w:numPr>
        <w:ilvl w:val="2"/>
        <w:numId w:val="1"/>
      </w:numPr>
      <w:pBdr>
        <w:top w:val="single" w:sz="8" w:space="1" w:color="2F5496" w:themeColor="accent5" w:themeShade="BF"/>
        <w:left w:val="single" w:sz="36" w:space="4" w:color="2F5496" w:themeColor="accent5" w:themeShade="BF"/>
        <w:bottom w:val="single" w:sz="8" w:space="1" w:color="2F5496" w:themeColor="accent5" w:themeShade="BF"/>
        <w:right w:val="single" w:sz="8" w:space="4" w:color="2F5496" w:themeColor="accent5" w:themeShade="BF"/>
      </w:pBdr>
      <w:spacing w:beforeLines="50" w:afterLines="50" w:line="260" w:lineRule="exact"/>
      <w:ind w:leftChars="0" w:left="0"/>
      <w:outlineLvl w:val="2"/>
    </w:pPr>
    <w:rPr>
      <w:rFonts w:asciiTheme="majorHAnsi" w:eastAsia="メイリオ" w:hAnsiTheme="majorHAnsi" w:cstheme="majorBidi"/>
      <w:b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755FDB"/>
    <w:pPr>
      <w:keepNext/>
      <w:pBdr>
        <w:top w:val="single" w:sz="8" w:space="1" w:color="2F5496" w:themeColor="accent5" w:themeShade="BF"/>
        <w:left w:val="single" w:sz="8" w:space="4" w:color="2F5496" w:themeColor="accent5" w:themeShade="BF"/>
        <w:bottom w:val="single" w:sz="8" w:space="1" w:color="2F5496" w:themeColor="accent5" w:themeShade="BF"/>
        <w:right w:val="single" w:sz="8" w:space="4" w:color="2F5496" w:themeColor="accent5" w:themeShade="BF"/>
      </w:pBdr>
      <w:spacing w:beforeLines="50" w:afterLines="50" w:line="260" w:lineRule="exact"/>
      <w:outlineLvl w:val="3"/>
    </w:pPr>
    <w:rPr>
      <w:rFonts w:eastAsia="メイリオ"/>
      <w:b/>
      <w:bCs/>
      <w:sz w:val="22"/>
    </w:rPr>
  </w:style>
  <w:style w:type="paragraph" w:styleId="5">
    <w:name w:val="heading 5"/>
    <w:basedOn w:val="a0"/>
    <w:next w:val="a0"/>
    <w:link w:val="50"/>
    <w:uiPriority w:val="9"/>
    <w:unhideWhenUsed/>
    <w:rsid w:val="00065A7A"/>
    <w:pPr>
      <w:keepNext/>
      <w:pBdr>
        <w:bottom w:val="dotted" w:sz="6" w:space="1" w:color="2F5496" w:themeColor="accent5" w:themeShade="BF"/>
      </w:pBdr>
      <w:ind w:leftChars="0" w:left="0" w:rightChars="100" w:righ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0"/>
    <w:uiPriority w:val="9"/>
    <w:unhideWhenUsed/>
    <w:qFormat/>
    <w:rsid w:val="00951792"/>
    <w:pPr>
      <w:keepNext/>
      <w:pBdr>
        <w:bottom w:val="dotted" w:sz="4" w:space="1" w:color="1F3864" w:themeColor="accent5" w:themeShade="80"/>
      </w:pBdr>
      <w:ind w:leftChars="800" w:left="800"/>
      <w:outlineLvl w:val="5"/>
    </w:pPr>
    <w:rPr>
      <w:rFonts w:eastAsia="メイリオ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6F221C"/>
    <w:pPr>
      <w:keepNext/>
      <w:ind w:leftChars="800" w:left="800"/>
      <w:outlineLvl w:val="6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CE60E3"/>
    <w:rPr>
      <w:rFonts w:asciiTheme="majorHAnsi" w:eastAsia="メイリオ" w:hAnsiTheme="majorHAnsi" w:cstheme="majorBidi"/>
      <w:b/>
      <w:sz w:val="28"/>
      <w:szCs w:val="24"/>
      <w:shd w:val="clear" w:color="auto" w:fill="BDD6EE" w:themeFill="accent1" w:themeFillTint="66"/>
    </w:rPr>
  </w:style>
  <w:style w:type="character" w:customStyle="1" w:styleId="20">
    <w:name w:val="見出し 2 (文字)"/>
    <w:basedOn w:val="a1"/>
    <w:link w:val="2"/>
    <w:uiPriority w:val="9"/>
    <w:rsid w:val="00755FDB"/>
    <w:rPr>
      <w:rFonts w:asciiTheme="majorHAnsi" w:eastAsia="メイリオ" w:hAnsiTheme="majorHAnsi" w:cstheme="majorBidi"/>
      <w:b/>
      <w:sz w:val="28"/>
      <w:shd w:val="clear" w:color="auto" w:fill="BDD6EE" w:themeFill="accent1" w:themeFillTint="66"/>
    </w:rPr>
  </w:style>
  <w:style w:type="character" w:customStyle="1" w:styleId="30">
    <w:name w:val="見出し 3 (文字)"/>
    <w:basedOn w:val="a1"/>
    <w:link w:val="3"/>
    <w:uiPriority w:val="9"/>
    <w:rsid w:val="00755FDB"/>
    <w:rPr>
      <w:rFonts w:asciiTheme="majorHAnsi" w:eastAsia="メイリオ" w:hAnsiTheme="majorHAnsi" w:cstheme="majorBidi"/>
      <w:b/>
      <w:sz w:val="24"/>
    </w:rPr>
  </w:style>
  <w:style w:type="character" w:customStyle="1" w:styleId="40">
    <w:name w:val="見出し 4 (文字)"/>
    <w:basedOn w:val="a1"/>
    <w:link w:val="4"/>
    <w:uiPriority w:val="9"/>
    <w:rsid w:val="00755FDB"/>
    <w:rPr>
      <w:rFonts w:eastAsia="メイリオ"/>
      <w:b/>
      <w:bCs/>
      <w:sz w:val="22"/>
    </w:rPr>
  </w:style>
  <w:style w:type="character" w:customStyle="1" w:styleId="50">
    <w:name w:val="見出し 5 (文字)"/>
    <w:basedOn w:val="a1"/>
    <w:link w:val="5"/>
    <w:uiPriority w:val="9"/>
    <w:rsid w:val="00065A7A"/>
    <w:rPr>
      <w:rFonts w:asciiTheme="majorHAnsi" w:eastAsiaTheme="majorEastAsia" w:hAnsiTheme="majorHAnsi" w:cstheme="majorBidi"/>
      <w:sz w:val="20"/>
    </w:rPr>
  </w:style>
  <w:style w:type="character" w:customStyle="1" w:styleId="60">
    <w:name w:val="見出し 6 (文字)"/>
    <w:basedOn w:val="a1"/>
    <w:link w:val="6"/>
    <w:uiPriority w:val="9"/>
    <w:rsid w:val="00951792"/>
    <w:rPr>
      <w:rFonts w:eastAsia="メイリオ"/>
      <w:b/>
      <w:bCs/>
      <w:sz w:val="20"/>
    </w:rPr>
  </w:style>
  <w:style w:type="character" w:customStyle="1" w:styleId="70">
    <w:name w:val="見出し 7 (文字)"/>
    <w:basedOn w:val="a1"/>
    <w:link w:val="7"/>
    <w:uiPriority w:val="9"/>
    <w:rsid w:val="006F221C"/>
    <w:rPr>
      <w:rFonts w:eastAsia="ＭＳ Ｐ明朝"/>
      <w:sz w:val="20"/>
    </w:rPr>
  </w:style>
  <w:style w:type="paragraph" w:styleId="a4">
    <w:name w:val="List Paragraph"/>
    <w:basedOn w:val="a0"/>
    <w:uiPriority w:val="34"/>
    <w:rsid w:val="00780D2C"/>
    <w:pPr>
      <w:ind w:leftChars="400" w:left="840"/>
    </w:pPr>
  </w:style>
  <w:style w:type="paragraph" w:styleId="a5">
    <w:name w:val="header"/>
    <w:basedOn w:val="a0"/>
    <w:link w:val="a6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6">
    <w:name w:val="ヘッダー (文字)"/>
    <w:basedOn w:val="a1"/>
    <w:link w:val="a5"/>
    <w:uiPriority w:val="99"/>
    <w:rsid w:val="0029456B"/>
    <w:rPr>
      <w:rFonts w:eastAsia="ＭＳ Ｐ明朝"/>
      <w:sz w:val="20"/>
    </w:rPr>
  </w:style>
  <w:style w:type="paragraph" w:styleId="a7">
    <w:name w:val="footer"/>
    <w:basedOn w:val="a0"/>
    <w:link w:val="a8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8">
    <w:name w:val="フッター (文字)"/>
    <w:basedOn w:val="a1"/>
    <w:link w:val="a7"/>
    <w:uiPriority w:val="99"/>
    <w:rsid w:val="0029456B"/>
    <w:rPr>
      <w:rFonts w:eastAsia="ＭＳ Ｐ明朝"/>
      <w:sz w:val="20"/>
    </w:rPr>
  </w:style>
  <w:style w:type="character" w:styleId="a9">
    <w:name w:val="Placeholder Text"/>
    <w:basedOn w:val="a1"/>
    <w:uiPriority w:val="99"/>
    <w:semiHidden/>
    <w:rsid w:val="00DF76FC"/>
    <w:rPr>
      <w:color w:val="808080"/>
    </w:rPr>
  </w:style>
  <w:style w:type="paragraph" w:styleId="a">
    <w:name w:val="Title"/>
    <w:basedOn w:val="a0"/>
    <w:next w:val="a0"/>
    <w:link w:val="aa"/>
    <w:uiPriority w:val="10"/>
    <w:qFormat/>
    <w:rsid w:val="008A6C48"/>
    <w:pPr>
      <w:numPr>
        <w:numId w:val="1"/>
      </w:numPr>
      <w:pBdr>
        <w:top w:val="single" w:sz="12" w:space="0" w:color="1F3864" w:themeColor="accent5" w:themeShade="80"/>
        <w:left w:val="single" w:sz="12" w:space="0" w:color="1F3864" w:themeColor="accent5" w:themeShade="80"/>
        <w:bottom w:val="single" w:sz="12" w:space="0" w:color="1F3864" w:themeColor="accent5" w:themeShade="80"/>
        <w:right w:val="single" w:sz="12" w:space="0" w:color="1F3864" w:themeColor="accent5" w:themeShade="80"/>
      </w:pBdr>
      <w:shd w:val="clear" w:color="auto" w:fill="D9E2F3" w:themeFill="accent5" w:themeFillTint="33"/>
      <w:spacing w:before="240" w:after="240" w:line="560" w:lineRule="exact"/>
      <w:ind w:leftChars="0" w:left="0" w:rightChars="0" w:right="0"/>
      <w:jc w:val="center"/>
      <w:outlineLvl w:val="0"/>
    </w:pPr>
    <w:rPr>
      <w:rFonts w:asciiTheme="majorHAnsi" w:eastAsia="メイリオ" w:hAnsiTheme="majorHAnsi" w:cstheme="majorBidi"/>
      <w:b/>
      <w:color w:val="1F3864" w:themeColor="accent5" w:themeShade="80"/>
      <w:sz w:val="40"/>
      <w:szCs w:val="32"/>
    </w:rPr>
  </w:style>
  <w:style w:type="character" w:customStyle="1" w:styleId="aa">
    <w:name w:val="表題 (文字)"/>
    <w:basedOn w:val="a1"/>
    <w:link w:val="a"/>
    <w:uiPriority w:val="10"/>
    <w:rsid w:val="008A6C48"/>
    <w:rPr>
      <w:rFonts w:asciiTheme="majorHAnsi" w:eastAsia="メイリオ" w:hAnsiTheme="majorHAnsi" w:cstheme="majorBidi"/>
      <w:b/>
      <w:color w:val="1F3864" w:themeColor="accent5" w:themeShade="80"/>
      <w:sz w:val="40"/>
      <w:szCs w:val="32"/>
      <w:shd w:val="clear" w:color="auto" w:fill="D9E2F3" w:themeFill="accent5" w:themeFillTint="33"/>
    </w:rPr>
  </w:style>
  <w:style w:type="paragraph" w:styleId="ab">
    <w:name w:val="Subtitle"/>
    <w:basedOn w:val="a0"/>
    <w:next w:val="a0"/>
    <w:link w:val="ac"/>
    <w:uiPriority w:val="11"/>
    <w:qFormat/>
    <w:rsid w:val="00FD43D2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1"/>
    <w:link w:val="ab"/>
    <w:uiPriority w:val="11"/>
    <w:rsid w:val="00FD43D2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2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Quote"/>
    <w:basedOn w:val="a0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1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1"/>
    <w:uiPriority w:val="20"/>
    <w:rsid w:val="00D37AA3"/>
    <w:rPr>
      <w:i/>
      <w:iCs/>
    </w:rPr>
  </w:style>
  <w:style w:type="paragraph" w:customStyle="1" w:styleId="af1">
    <w:name w:val="要点"/>
    <w:basedOn w:val="a0"/>
    <w:link w:val="af2"/>
    <w:qFormat/>
    <w:rsid w:val="002F70DD"/>
    <w:pPr>
      <w:pBdr>
        <w:top w:val="single" w:sz="6" w:space="6" w:color="1F3864" w:themeColor="accent5" w:themeShade="80"/>
        <w:left w:val="single" w:sz="6" w:space="6" w:color="1F3864" w:themeColor="accent5" w:themeShade="80"/>
        <w:bottom w:val="single" w:sz="6" w:space="6" w:color="1F3864" w:themeColor="accent5" w:themeShade="80"/>
        <w:right w:val="single" w:sz="6" w:space="6" w:color="1F3864" w:themeColor="accent5" w:themeShade="80"/>
      </w:pBdr>
      <w:shd w:val="clear" w:color="auto" w:fill="D9E2F3" w:themeFill="accent5" w:themeFillTint="33"/>
      <w:ind w:leftChars="300" w:left="300" w:rightChars="300" w:right="300"/>
    </w:pPr>
    <w:rPr>
      <w:rFonts w:eastAsia="ＭＳ Ｐゴシック"/>
      <w:b/>
    </w:rPr>
  </w:style>
  <w:style w:type="character" w:customStyle="1" w:styleId="af2">
    <w:name w:val="要点 (文字)"/>
    <w:basedOn w:val="af"/>
    <w:link w:val="af1"/>
    <w:rsid w:val="002F70DD"/>
    <w:rPr>
      <w:rFonts w:eastAsia="ＭＳ Ｐゴシック"/>
      <w:b/>
      <w:i w:val="0"/>
      <w:iCs w:val="0"/>
      <w:color w:val="404040" w:themeColor="text1" w:themeTint="BF"/>
      <w:sz w:val="20"/>
      <w:shd w:val="clear" w:color="auto" w:fill="D9E2F3" w:themeFill="accent5" w:themeFillTint="33"/>
    </w:rPr>
  </w:style>
  <w:style w:type="paragraph" w:customStyle="1" w:styleId="af3">
    <w:name w:val="コード"/>
    <w:basedOn w:val="a0"/>
    <w:link w:val="af4"/>
    <w:qFormat/>
    <w:rsid w:val="002F70DD"/>
    <w:pPr>
      <w:pBdr>
        <w:top w:val="dashSmallGap" w:sz="12" w:space="7" w:color="2F5496" w:themeColor="accent5" w:themeShade="BF"/>
        <w:left w:val="dashSmallGap" w:sz="12" w:space="7" w:color="2F5496" w:themeColor="accent5" w:themeShade="BF"/>
        <w:bottom w:val="dashSmallGap" w:sz="12" w:space="7" w:color="2F5496" w:themeColor="accent5" w:themeShade="BF"/>
        <w:right w:val="dashSmallGap" w:sz="12" w:space="7" w:color="2F5496" w:themeColor="accent5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4">
    <w:name w:val="コード (文字)"/>
    <w:basedOn w:val="a1"/>
    <w:link w:val="af3"/>
    <w:rsid w:val="002F70DD"/>
    <w:rPr>
      <w:rFonts w:ascii="ＭＳ ゴシック" w:eastAsia="ＭＳ ゴシック"/>
      <w:noProof/>
      <w:sz w:val="18"/>
    </w:rPr>
  </w:style>
  <w:style w:type="paragraph" w:styleId="11">
    <w:name w:val="toc 1"/>
    <w:basedOn w:val="a0"/>
    <w:next w:val="a0"/>
    <w:autoRedefine/>
    <w:uiPriority w:val="39"/>
    <w:unhideWhenUsed/>
    <w:rsid w:val="00272E41"/>
    <w:pPr>
      <w:ind w:left="0"/>
    </w:pPr>
  </w:style>
  <w:style w:type="paragraph" w:styleId="21">
    <w:name w:val="toc 2"/>
    <w:basedOn w:val="a0"/>
    <w:next w:val="a0"/>
    <w:autoRedefine/>
    <w:uiPriority w:val="39"/>
    <w:unhideWhenUsed/>
    <w:rsid w:val="00272E41"/>
    <w:pPr>
      <w:ind w:leftChars="100" w:left="200"/>
    </w:pPr>
  </w:style>
  <w:style w:type="character" w:styleId="af5">
    <w:name w:val="Hyperlink"/>
    <w:basedOn w:val="a1"/>
    <w:uiPriority w:val="99"/>
    <w:unhideWhenUsed/>
    <w:rsid w:val="00272E41"/>
    <w:rPr>
      <w:color w:val="0563C1" w:themeColor="hyperlink"/>
      <w:u w:val="single"/>
    </w:rPr>
  </w:style>
  <w:style w:type="paragraph" w:styleId="af6">
    <w:name w:val="Balloon Text"/>
    <w:basedOn w:val="a0"/>
    <w:link w:val="af7"/>
    <w:uiPriority w:val="99"/>
    <w:semiHidden/>
    <w:unhideWhenUsed/>
    <w:rsid w:val="009B63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吹き出し (文字)"/>
    <w:basedOn w:val="a1"/>
    <w:link w:val="af6"/>
    <w:uiPriority w:val="99"/>
    <w:semiHidden/>
    <w:rsid w:val="009B63C4"/>
    <w:rPr>
      <w:rFonts w:asciiTheme="majorHAnsi" w:eastAsiaTheme="majorEastAsia" w:hAnsiTheme="majorHAnsi" w:cstheme="majorBidi"/>
      <w:sz w:val="18"/>
      <w:szCs w:val="18"/>
    </w:rPr>
  </w:style>
  <w:style w:type="paragraph" w:styleId="af8">
    <w:name w:val="TOC Heading"/>
    <w:basedOn w:val="1"/>
    <w:next w:val="a0"/>
    <w:uiPriority w:val="39"/>
    <w:unhideWhenUsed/>
    <w:qFormat/>
    <w:rsid w:val="002B305E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napToGrid/>
      <w:spacing w:before="480" w:after="0" w:line="276" w:lineRule="auto"/>
      <w:ind w:leftChars="0" w:left="0" w:rightChars="0" w:right="0"/>
      <w:outlineLvl w:val="9"/>
    </w:pPr>
    <w:rPr>
      <w:rFonts w:eastAsiaTheme="majorEastAsia"/>
      <w:bCs/>
      <w:color w:val="2E74B5" w:themeColor="accent1" w:themeShade="BF"/>
      <w:kern w:val="0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2B305E"/>
    <w:pPr>
      <w:ind w:leftChars="200" w:left="400"/>
    </w:pPr>
  </w:style>
  <w:style w:type="paragraph" w:styleId="41">
    <w:name w:val="toc 4"/>
    <w:basedOn w:val="a0"/>
    <w:next w:val="a0"/>
    <w:autoRedefine/>
    <w:uiPriority w:val="39"/>
    <w:unhideWhenUsed/>
    <w:rsid w:val="00523E6C"/>
    <w:pPr>
      <w:snapToGrid/>
      <w:ind w:leftChars="300" w:left="630" w:rightChars="0" w:right="0"/>
      <w:jc w:val="both"/>
    </w:pPr>
    <w:rPr>
      <w:rFonts w:eastAsiaTheme="minorEastAsia"/>
      <w:sz w:val="21"/>
    </w:rPr>
  </w:style>
  <w:style w:type="paragraph" w:styleId="51">
    <w:name w:val="toc 5"/>
    <w:basedOn w:val="a0"/>
    <w:next w:val="a0"/>
    <w:autoRedefine/>
    <w:uiPriority w:val="39"/>
    <w:unhideWhenUsed/>
    <w:rsid w:val="00523E6C"/>
    <w:pPr>
      <w:snapToGrid/>
      <w:ind w:leftChars="400" w:left="840" w:rightChars="0" w:right="0"/>
      <w:jc w:val="both"/>
    </w:pPr>
    <w:rPr>
      <w:rFonts w:eastAsiaTheme="minorEastAsia"/>
      <w:sz w:val="21"/>
    </w:rPr>
  </w:style>
  <w:style w:type="paragraph" w:styleId="61">
    <w:name w:val="toc 6"/>
    <w:basedOn w:val="a0"/>
    <w:next w:val="a0"/>
    <w:autoRedefine/>
    <w:uiPriority w:val="39"/>
    <w:unhideWhenUsed/>
    <w:rsid w:val="00523E6C"/>
    <w:pPr>
      <w:snapToGrid/>
      <w:ind w:leftChars="500" w:left="1050" w:rightChars="0" w:right="0"/>
      <w:jc w:val="both"/>
    </w:pPr>
    <w:rPr>
      <w:rFonts w:eastAsiaTheme="minorEastAsia"/>
      <w:sz w:val="21"/>
    </w:rPr>
  </w:style>
  <w:style w:type="paragraph" w:styleId="71">
    <w:name w:val="toc 7"/>
    <w:basedOn w:val="a0"/>
    <w:next w:val="a0"/>
    <w:autoRedefine/>
    <w:uiPriority w:val="39"/>
    <w:unhideWhenUsed/>
    <w:rsid w:val="00523E6C"/>
    <w:pPr>
      <w:snapToGrid/>
      <w:ind w:leftChars="600" w:left="1260" w:rightChars="0" w:right="0"/>
      <w:jc w:val="both"/>
    </w:pPr>
    <w:rPr>
      <w:rFonts w:eastAsiaTheme="minorEastAsia"/>
      <w:sz w:val="21"/>
    </w:rPr>
  </w:style>
  <w:style w:type="paragraph" w:styleId="8">
    <w:name w:val="toc 8"/>
    <w:basedOn w:val="a0"/>
    <w:next w:val="a0"/>
    <w:autoRedefine/>
    <w:uiPriority w:val="39"/>
    <w:unhideWhenUsed/>
    <w:rsid w:val="00523E6C"/>
    <w:pPr>
      <w:snapToGrid/>
      <w:ind w:leftChars="700" w:left="1470" w:rightChars="0" w:right="0"/>
      <w:jc w:val="both"/>
    </w:pPr>
    <w:rPr>
      <w:rFonts w:eastAsiaTheme="minorEastAsia"/>
      <w:sz w:val="21"/>
    </w:rPr>
  </w:style>
  <w:style w:type="paragraph" w:styleId="9">
    <w:name w:val="toc 9"/>
    <w:basedOn w:val="a0"/>
    <w:next w:val="a0"/>
    <w:autoRedefine/>
    <w:uiPriority w:val="39"/>
    <w:unhideWhenUsed/>
    <w:rsid w:val="00523E6C"/>
    <w:pPr>
      <w:snapToGrid/>
      <w:ind w:leftChars="800" w:left="1680" w:rightChars="0" w:right="0"/>
      <w:jc w:val="both"/>
    </w:pPr>
    <w:rPr>
      <w:rFonts w:eastAsiaTheme="minorEastAsia"/>
      <w:sz w:val="21"/>
    </w:rPr>
  </w:style>
  <w:style w:type="paragraph" w:styleId="Web">
    <w:name w:val="Normal (Web)"/>
    <w:basedOn w:val="a0"/>
    <w:uiPriority w:val="99"/>
    <w:unhideWhenUsed/>
    <w:rsid w:val="00DD04A8"/>
    <w:pPr>
      <w:widowControl/>
      <w:snapToGrid/>
      <w:spacing w:before="100" w:beforeAutospacing="1" w:after="100" w:afterAutospacing="1"/>
      <w:ind w:leftChars="0" w:left="0" w:rightChars="0" w:right="0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12">
    <w:name w:val="スタイル1"/>
    <w:basedOn w:val="5"/>
    <w:link w:val="13"/>
    <w:qFormat/>
    <w:rsid w:val="00452443"/>
    <w:pPr>
      <w:widowControl/>
      <w:snapToGrid/>
      <w:ind w:left="100"/>
    </w:pPr>
  </w:style>
  <w:style w:type="character" w:customStyle="1" w:styleId="13">
    <w:name w:val="スタイル1 (文字)"/>
    <w:basedOn w:val="50"/>
    <w:link w:val="12"/>
    <w:rsid w:val="00452443"/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A9E56-F7FA-41B9-B1CE-CD6C9A823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kuni-suzuki</cp:lastModifiedBy>
  <cp:revision>249</cp:revision>
  <cp:lastPrinted>2017-05-01T10:58:00Z</cp:lastPrinted>
  <dcterms:created xsi:type="dcterms:W3CDTF">2014-02-20T00:04:00Z</dcterms:created>
  <dcterms:modified xsi:type="dcterms:W3CDTF">2018-08-17T05:37:00Z</dcterms:modified>
</cp:coreProperties>
</file>