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LayoutTable"/>
        <w:tblW w:w="5000" w:type="pct"/>
        <w:tblBorders>
          <w:bottom w:val="single" w:sz="8" w:space="0" w:color="45B0E1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6934"/>
        <w:gridCol w:w="1733"/>
      </w:tblGrid>
      <w:tr w:rsidR="000D4276" w:rsidRPr="00D07778" w14:paraId="2426B9E4" w14:textId="77777777">
        <w:tc>
          <w:tcPr>
            <w:tcW w:w="4000" w:type="pct"/>
            <w:vAlign w:val="bottom"/>
          </w:tcPr>
          <w:sdt>
            <w:sdtPr>
              <w:rPr>
                <w:lang w:val="de-DE"/>
              </w:rPr>
              <w:alias w:val="Firma"/>
              <w:id w:val="746232102"/>
              <w:placeholder>
                <w:docPart w:val="E88E6F82B80841DCA8F16525256458A9"/>
              </w:placeholder>
              <w:text/>
            </w:sdtPr>
            <w:sdtContent>
              <w:p w14:paraId="04776F05" w14:textId="4C18BFB0" w:rsidR="000D4276" w:rsidRPr="00D07778" w:rsidRDefault="00413C19">
                <w:pPr>
                  <w:pStyle w:val="Name"/>
                  <w:spacing w:after="60"/>
                  <w:rPr>
                    <w:lang w:val="de-DE"/>
                  </w:rPr>
                </w:pPr>
                <w:r>
                  <w:rPr>
                    <w:lang w:val="de-DE"/>
                  </w:rPr>
                  <w:t>{{ firmenname1 }}</w:t>
                </w:r>
              </w:p>
            </w:sdtContent>
          </w:sdt>
          <w:p w14:paraId="74EAD1E7" w14:textId="4B2C5FC6" w:rsidR="000D4276" w:rsidRPr="00D07778" w:rsidRDefault="00413C19" w:rsidP="00D07778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 xml:space="preserve">{{ strasse1 }} {{ </w:t>
            </w:r>
            <w:r w:rsidR="001021BA" w:rsidRPr="001021BA">
              <w:rPr>
                <w:lang w:val="de-DE"/>
              </w:rPr>
              <w:t xml:space="preserve">hausnummer1 </w:t>
            </w:r>
            <w:r>
              <w:rPr>
                <w:lang w:val="de-DE"/>
              </w:rPr>
              <w:t>}}, {{ plz1 }} {{ ort1 }}</w:t>
            </w:r>
          </w:p>
        </w:tc>
        <w:tc>
          <w:tcPr>
            <w:tcW w:w="1000" w:type="pct"/>
            <w:vAlign w:val="bottom"/>
          </w:tcPr>
          <w:p w14:paraId="6F8388DF" w14:textId="52DAF2BD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</w:tr>
    </w:tbl>
    <w:p w14:paraId="7CB62270" w14:textId="77777777" w:rsidR="000D4276" w:rsidRPr="00D07778" w:rsidRDefault="00620CAF">
      <w:pPr>
        <w:pStyle w:val="TableSpace"/>
        <w:rPr>
          <w:lang w:val="de-DE"/>
        </w:rPr>
      </w:pPr>
      <w:r w:rsidRPr="00D07778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64F7FF7" wp14:editId="0ABCB938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635"/>
                <wp:wrapNone/>
                <wp:docPr id="2" name="Textfeld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2871E5" w14:textId="6C7EADB5" w:rsidR="00620CAF" w:rsidRPr="00413C19" w:rsidRDefault="00620CAF" w:rsidP="00413C19">
                            <w:pPr>
                              <w:pStyle w:val="Titel"/>
                              <w:rPr>
                                <w:color w:val="156082" w:themeColor="accent1"/>
                                <w:lang w:val="de-DE"/>
                              </w:rPr>
                            </w:pPr>
                            <w:r w:rsidRPr="00297491">
                              <w:rPr>
                                <w:lang w:val="de-DE"/>
                              </w:rPr>
                              <w:t xml:space="preserve">Rechnung </w:t>
                            </w:r>
                            <w:r w:rsidR="00413C19">
                              <w:rPr>
                                <w:rStyle w:val="Fett"/>
                                <w:lang w:val="de-DE"/>
                              </w:rPr>
                              <w:t xml:space="preserve">{{ </w:t>
                            </w:r>
                            <w:r w:rsidR="00413C19" w:rsidRPr="00413C19">
                              <w:rPr>
                                <w:color w:val="156082" w:themeColor="accent1"/>
                                <w:lang w:val="de-DE"/>
                              </w:rPr>
                              <w:t>id</w:t>
                            </w:r>
                            <w:r w:rsidR="00413C19">
                              <w:rPr>
                                <w:color w:val="156082" w:themeColor="accent1"/>
                                <w:lang w:val="de-DE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w14:anchorId="764F7FF7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" filled="f" stroked="f" strokeweight=".5pt">
                <v:textbox style="layout-flow:vertical;mso-layout-flow-alt:bottom-to-top;mso-fit-shape-to-text:t" inset="0,14.4pt,18pt">
                  <w:txbxContent>
                    <w:p w14:paraId="472871E5" w14:textId="6C7EADB5" w:rsidR="00620CAF" w:rsidRPr="00413C19" w:rsidRDefault="00620CAF" w:rsidP="00413C19">
                      <w:pPr>
                        <w:pStyle w:val="Titel"/>
                        <w:rPr>
                          <w:color w:val="156082" w:themeColor="accent1"/>
                          <w:lang w:val="de-DE"/>
                        </w:rPr>
                      </w:pPr>
                      <w:r w:rsidRPr="00297491">
                        <w:rPr>
                          <w:lang w:val="de-DE"/>
                        </w:rPr>
                        <w:t xml:space="preserve">Rechnung </w:t>
                      </w:r>
                      <w:r w:rsidR="00413C19">
                        <w:rPr>
                          <w:rStyle w:val="Fett"/>
                          <w:lang w:val="de-DE"/>
                        </w:rPr>
                        <w:t xml:space="preserve">{{ </w:t>
                      </w:r>
                      <w:r w:rsidR="00413C19" w:rsidRPr="00413C19">
                        <w:rPr>
                          <w:color w:val="156082" w:themeColor="accent1"/>
                          <w:lang w:val="de-DE"/>
                        </w:rPr>
                        <w:t>id</w:t>
                      </w:r>
                      <w:r w:rsidR="00413C19">
                        <w:rPr>
                          <w:color w:val="156082" w:themeColor="accent1"/>
                          <w:lang w:val="de-DE"/>
                        </w:rPr>
                        <w:t>1 }}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45B0E1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694"/>
        <w:gridCol w:w="2976"/>
        <w:gridCol w:w="2997"/>
      </w:tblGrid>
      <w:tr w:rsidR="000D4276" w:rsidRPr="00D07778" w14:paraId="4E6B43C9" w14:textId="77777777" w:rsidTr="00A3244C">
        <w:tc>
          <w:tcPr>
            <w:tcW w:w="2694" w:type="dxa"/>
            <w:vAlign w:val="bottom"/>
          </w:tcPr>
          <w:p w14:paraId="72540EE2" w14:textId="0054B091" w:rsidR="000D4276" w:rsidRPr="00D07778" w:rsidRDefault="00413C19">
            <w:pPr>
              <w:pStyle w:val="Rechnungsberschrift"/>
              <w:spacing w:after="60"/>
              <w:rPr>
                <w:lang w:val="de-DE"/>
              </w:rPr>
            </w:pPr>
            <w:r>
              <w:rPr>
                <w:lang w:val="de-DE"/>
              </w:rPr>
              <w:t>{{datum1}}</w:t>
            </w:r>
          </w:p>
        </w:tc>
        <w:tc>
          <w:tcPr>
            <w:tcW w:w="2976" w:type="dxa"/>
            <w:vAlign w:val="bottom"/>
          </w:tcPr>
          <w:p w14:paraId="1DCBD908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An</w:t>
            </w:r>
          </w:p>
        </w:tc>
        <w:tc>
          <w:tcPr>
            <w:tcW w:w="2997" w:type="dxa"/>
            <w:vAlign w:val="bottom"/>
          </w:tcPr>
          <w:p w14:paraId="3051D529" w14:textId="77777777" w:rsidR="000D4276" w:rsidRPr="00D07778" w:rsidRDefault="007242DC">
            <w:pPr>
              <w:pStyle w:val="Rechnungsberschrift"/>
              <w:spacing w:after="60"/>
              <w:rPr>
                <w:lang w:val="de-DE"/>
              </w:rPr>
            </w:pPr>
            <w:r w:rsidRPr="00D07778">
              <w:rPr>
                <w:lang w:val="de-DE"/>
              </w:rPr>
              <w:t>Lieferadresse</w:t>
            </w:r>
          </w:p>
        </w:tc>
      </w:tr>
      <w:tr w:rsidR="000D4276" w:rsidRPr="00D07778" w14:paraId="26A84E8C" w14:textId="77777777" w:rsidTr="00A3244C">
        <w:tc>
          <w:tcPr>
            <w:tcW w:w="2694" w:type="dxa"/>
            <w:tcMar>
              <w:bottom w:w="360" w:type="dxa"/>
            </w:tcMar>
          </w:tcPr>
          <w:p w14:paraId="04145136" w14:textId="13FF1187" w:rsidR="000D4276" w:rsidRPr="00D07778" w:rsidRDefault="000D4276">
            <w:pPr>
              <w:pStyle w:val="KeinLeerraum"/>
              <w:rPr>
                <w:lang w:val="de-DE"/>
              </w:rPr>
            </w:pPr>
          </w:p>
        </w:tc>
        <w:tc>
          <w:tcPr>
            <w:tcW w:w="2976" w:type="dxa"/>
            <w:tcMar>
              <w:bottom w:w="360" w:type="dxa"/>
            </w:tcMar>
          </w:tcPr>
          <w:p w14:paraId="624B085B" w14:textId="77777777" w:rsidR="000D4276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 name1 }}</w:t>
            </w:r>
          </w:p>
          <w:p w14:paraId="0927C002" w14:textId="3F6463E6" w:rsidR="00413C19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 strasse2 }}</w:t>
            </w:r>
            <w:r w:rsidR="00A3244C">
              <w:rPr>
                <w:lang w:val="de-DE"/>
              </w:rPr>
              <w:t xml:space="preserve"> </w:t>
            </w:r>
            <w:r>
              <w:rPr>
                <w:lang w:val="de-DE"/>
              </w:rPr>
              <w:t>{{hausnummer2}}</w:t>
            </w:r>
          </w:p>
          <w:p w14:paraId="1A7C3A45" w14:textId="5B806F55" w:rsidR="00413C19" w:rsidRPr="00D07778" w:rsidRDefault="00413C19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{{plz2}}</w:t>
            </w:r>
            <w:r w:rsidR="004446B6">
              <w:rPr>
                <w:lang w:val="de-DE"/>
              </w:rPr>
              <w:t xml:space="preserve"> </w:t>
            </w:r>
            <w:r>
              <w:rPr>
                <w:lang w:val="de-DE"/>
              </w:rPr>
              <w:t>{{ ort2}}</w:t>
            </w:r>
          </w:p>
        </w:tc>
        <w:tc>
          <w:tcPr>
            <w:tcW w:w="2997" w:type="dxa"/>
            <w:tcMar>
              <w:bottom w:w="360" w:type="dxa"/>
            </w:tcMar>
          </w:tcPr>
          <w:p w14:paraId="2AD41EA4" w14:textId="693BF3C2" w:rsidR="000D4276" w:rsidRPr="00D07778" w:rsidRDefault="000F75CD" w:rsidP="000F75CD">
            <w:pPr>
              <w:pStyle w:val="KeinLeerraum"/>
              <w:rPr>
                <w:lang w:val="de-DE"/>
              </w:rPr>
            </w:pPr>
            <w:r w:rsidRPr="00936325">
              <w:rPr>
                <w:lang w:val="de-DE"/>
              </w:rPr>
              <w:t>{{ name1 }}</w:t>
            </w:r>
            <w:r>
              <w:rPr>
                <w:lang w:val="de-DE"/>
              </w:rPr>
              <w:br/>
            </w:r>
            <w:r w:rsidRPr="00936325">
              <w:rPr>
                <w:lang w:val="de-DE"/>
              </w:rPr>
              <w:t>{{ strasse2 }}</w:t>
            </w:r>
            <w:r w:rsidR="00A3244C">
              <w:rPr>
                <w:lang w:val="de-DE"/>
              </w:rPr>
              <w:t xml:space="preserve"> </w:t>
            </w:r>
            <w:r w:rsidRPr="00936325">
              <w:rPr>
                <w:lang w:val="de-DE"/>
              </w:rPr>
              <w:t>{{hausnummer2}}</w:t>
            </w:r>
            <w:r>
              <w:rPr>
                <w:lang w:val="de-DE"/>
              </w:rPr>
              <w:br/>
            </w:r>
            <w:r w:rsidRPr="00936325">
              <w:rPr>
                <w:lang w:val="de-DE"/>
              </w:rPr>
              <w:t>{{plz2}}</w:t>
            </w:r>
            <w:r w:rsidR="004446B6">
              <w:rPr>
                <w:lang w:val="de-DE"/>
              </w:rPr>
              <w:t xml:space="preserve"> </w:t>
            </w:r>
            <w:r w:rsidRPr="00936325">
              <w:rPr>
                <w:lang w:val="de-DE"/>
              </w:rPr>
              <w:t>{{ ort2}}</w:t>
            </w:r>
          </w:p>
        </w:tc>
      </w:tr>
    </w:tbl>
    <w:p w14:paraId="21DA29F4" w14:textId="77777777" w:rsidR="000D4276" w:rsidRPr="00D07778" w:rsidRDefault="00620CAF">
      <w:pPr>
        <w:pStyle w:val="Rechnungsberschrift"/>
        <w:rPr>
          <w:lang w:val="de-DE"/>
        </w:rPr>
      </w:pPr>
      <w:r w:rsidRPr="00D07778">
        <w:rPr>
          <w:lang w:val="de-DE"/>
        </w:rPr>
        <w:t>Anweisungen</w:t>
      </w:r>
    </w:p>
    <w:p w14:paraId="498827FE" w14:textId="19F7C3BD" w:rsidR="000D4276" w:rsidRPr="00D07778" w:rsidRDefault="000D4276">
      <w:pPr>
        <w:pStyle w:val="Rechnungstext"/>
        <w:rPr>
          <w:lang w:val="de-DE"/>
        </w:rPr>
      </w:pPr>
    </w:p>
    <w:tbl>
      <w:tblPr>
        <w:tblStyle w:val="LayoutTable"/>
        <w:tblW w:w="4988" w:type="pct"/>
        <w:tblLook w:val="04E0" w:firstRow="1" w:lastRow="1" w:firstColumn="1" w:lastColumn="0" w:noHBand="0" w:noVBand="1"/>
        <w:tblDescription w:val="Invoice table"/>
      </w:tblPr>
      <w:tblGrid>
        <w:gridCol w:w="1266"/>
        <w:gridCol w:w="2168"/>
        <w:gridCol w:w="3114"/>
        <w:gridCol w:w="2098"/>
      </w:tblGrid>
      <w:tr w:rsidR="000D4276" w:rsidRPr="00D07778" w14:paraId="4102222F" w14:textId="77777777" w:rsidTr="00876789">
        <w:trPr>
          <w:trHeight w:val="360"/>
        </w:trPr>
        <w:tc>
          <w:tcPr>
            <w:tcW w:w="732" w:type="pct"/>
          </w:tcPr>
          <w:p w14:paraId="07731784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Menge</w:t>
            </w:r>
          </w:p>
        </w:tc>
        <w:tc>
          <w:tcPr>
            <w:tcW w:w="1254" w:type="pct"/>
          </w:tcPr>
          <w:p w14:paraId="6559C711" w14:textId="77777777" w:rsidR="000D4276" w:rsidRPr="00D07778" w:rsidRDefault="00620CAF">
            <w:pPr>
              <w:rPr>
                <w:lang w:val="de-DE"/>
              </w:rPr>
            </w:pPr>
            <w:r w:rsidRPr="00D07778">
              <w:rPr>
                <w:lang w:val="de-DE"/>
              </w:rPr>
              <w:t>Beschreibung</w:t>
            </w:r>
          </w:p>
        </w:tc>
        <w:tc>
          <w:tcPr>
            <w:tcW w:w="1801" w:type="pct"/>
          </w:tcPr>
          <w:p w14:paraId="4036C625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Einzelpreis</w:t>
            </w:r>
          </w:p>
        </w:tc>
        <w:tc>
          <w:tcPr>
            <w:tcW w:w="1213" w:type="pct"/>
          </w:tcPr>
          <w:p w14:paraId="105C53A9" w14:textId="77777777" w:rsidR="000D4276" w:rsidRPr="00D07778" w:rsidRDefault="00620CAF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Summe</w:t>
            </w:r>
          </w:p>
        </w:tc>
      </w:tr>
      <w:tr w:rsidR="000D4276" w:rsidRPr="00D07778" w14:paraId="54516B0C" w14:textId="77777777" w:rsidTr="00876789">
        <w:trPr>
          <w:trHeight w:val="360"/>
        </w:trPr>
        <w:tc>
          <w:tcPr>
            <w:tcW w:w="732" w:type="pct"/>
          </w:tcPr>
          <w:p w14:paraId="09E629DD" w14:textId="4102B4E9" w:rsidR="000D4276" w:rsidRPr="00D07778" w:rsidRDefault="00413C19">
            <w:pPr>
              <w:rPr>
                <w:lang w:val="de-DE"/>
              </w:rPr>
            </w:pPr>
            <w:r>
              <w:rPr>
                <w:lang w:val="de-DE"/>
              </w:rPr>
              <w:t>{{anzahl1}}</w:t>
            </w:r>
          </w:p>
        </w:tc>
        <w:tc>
          <w:tcPr>
            <w:tcW w:w="1254" w:type="pct"/>
          </w:tcPr>
          <w:p w14:paraId="5DE0AD05" w14:textId="42A522B3" w:rsidR="000D4276" w:rsidRPr="00D07778" w:rsidRDefault="00413C19">
            <w:pPr>
              <w:rPr>
                <w:lang w:val="de-DE"/>
              </w:rPr>
            </w:pPr>
            <w:r>
              <w:rPr>
                <w:lang w:val="de-DE"/>
              </w:rPr>
              <w:t>{{ ding1}}</w:t>
            </w:r>
          </w:p>
        </w:tc>
        <w:tc>
          <w:tcPr>
            <w:tcW w:w="1801" w:type="pct"/>
          </w:tcPr>
          <w:p w14:paraId="0F5A7954" w14:textId="34933C8D" w:rsidR="000D4276" w:rsidRPr="00D07778" w:rsidRDefault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{{betrag1}}</w:t>
            </w:r>
          </w:p>
        </w:tc>
        <w:tc>
          <w:tcPr>
            <w:tcW w:w="1213" w:type="pct"/>
          </w:tcPr>
          <w:p w14:paraId="1CED3D32" w14:textId="6423F45F" w:rsidR="000D4276" w:rsidRPr="00D07778" w:rsidRDefault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{{betrag2}}</w:t>
            </w:r>
          </w:p>
        </w:tc>
      </w:tr>
      <w:tr w:rsidR="00413C19" w:rsidRPr="00D07778" w14:paraId="5A308B58" w14:textId="77777777" w:rsidTr="00876789">
        <w:trPr>
          <w:trHeight w:val="360"/>
        </w:trPr>
        <w:tc>
          <w:tcPr>
            <w:tcW w:w="732" w:type="pct"/>
          </w:tcPr>
          <w:p w14:paraId="52849AED" w14:textId="09CFA104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{{anzahl2}}</w:t>
            </w:r>
          </w:p>
        </w:tc>
        <w:tc>
          <w:tcPr>
            <w:tcW w:w="1254" w:type="pct"/>
          </w:tcPr>
          <w:p w14:paraId="443861B2" w14:textId="513C62E3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 ding2}}</w:t>
            </w:r>
          </w:p>
        </w:tc>
        <w:tc>
          <w:tcPr>
            <w:tcW w:w="1801" w:type="pct"/>
          </w:tcPr>
          <w:p w14:paraId="4208BD36" w14:textId="783B5FFF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{{betrag2}}</w:t>
            </w:r>
          </w:p>
        </w:tc>
        <w:tc>
          <w:tcPr>
            <w:tcW w:w="1213" w:type="pct"/>
          </w:tcPr>
          <w:p w14:paraId="644F8866" w14:textId="5262D2ED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{{betrag4}}</w:t>
            </w:r>
          </w:p>
        </w:tc>
      </w:tr>
      <w:tr w:rsidR="00413C19" w:rsidRPr="00D07778" w14:paraId="41584873" w14:textId="77777777" w:rsidTr="00876789">
        <w:trPr>
          <w:trHeight w:val="360"/>
        </w:trPr>
        <w:tc>
          <w:tcPr>
            <w:tcW w:w="732" w:type="pct"/>
          </w:tcPr>
          <w:p w14:paraId="135E8417" w14:textId="03B9D1F3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{{anzahl3}}</w:t>
            </w:r>
          </w:p>
        </w:tc>
        <w:tc>
          <w:tcPr>
            <w:tcW w:w="1254" w:type="pct"/>
          </w:tcPr>
          <w:p w14:paraId="2BFE2705" w14:textId="6E17B480" w:rsidR="00413C19" w:rsidRPr="00D07778" w:rsidRDefault="00413C19" w:rsidP="00413C19">
            <w:pPr>
              <w:rPr>
                <w:lang w:val="de-DE"/>
              </w:rPr>
            </w:pPr>
            <w:r>
              <w:rPr>
                <w:lang w:val="de-DE"/>
              </w:rPr>
              <w:t>{{ ding3}}</w:t>
            </w:r>
          </w:p>
        </w:tc>
        <w:tc>
          <w:tcPr>
            <w:tcW w:w="1801" w:type="pct"/>
          </w:tcPr>
          <w:p w14:paraId="502BBB4A" w14:textId="34A8D220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{{betrag3}}</w:t>
            </w:r>
          </w:p>
        </w:tc>
        <w:tc>
          <w:tcPr>
            <w:tcW w:w="1213" w:type="pct"/>
          </w:tcPr>
          <w:p w14:paraId="38BCE2DF" w14:textId="3442B5F3" w:rsidR="00413C19" w:rsidRPr="00D07778" w:rsidRDefault="00413C19" w:rsidP="00413C1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{{betrag5}}</w:t>
            </w:r>
          </w:p>
        </w:tc>
      </w:tr>
      <w:tr w:rsidR="00413C19" w:rsidRPr="00D07778" w14:paraId="611C8B94" w14:textId="77777777" w:rsidTr="00876789">
        <w:trPr>
          <w:trHeight w:val="360"/>
        </w:trPr>
        <w:tc>
          <w:tcPr>
            <w:tcW w:w="732" w:type="pct"/>
          </w:tcPr>
          <w:p w14:paraId="72E02988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1CA64ABB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801" w:type="pct"/>
          </w:tcPr>
          <w:p w14:paraId="328DB96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13" w:type="pct"/>
          </w:tcPr>
          <w:p w14:paraId="020DA917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7505B382" w14:textId="77777777" w:rsidTr="00876789">
        <w:trPr>
          <w:trHeight w:val="360"/>
        </w:trPr>
        <w:tc>
          <w:tcPr>
            <w:tcW w:w="732" w:type="pct"/>
          </w:tcPr>
          <w:p w14:paraId="1F239DC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3468090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801" w:type="pct"/>
          </w:tcPr>
          <w:p w14:paraId="162EF416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13" w:type="pct"/>
          </w:tcPr>
          <w:p w14:paraId="2256BFB8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2EE0837E" w14:textId="77777777" w:rsidTr="00876789">
        <w:trPr>
          <w:trHeight w:val="360"/>
        </w:trPr>
        <w:tc>
          <w:tcPr>
            <w:tcW w:w="732" w:type="pct"/>
          </w:tcPr>
          <w:p w14:paraId="76C46EDF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68DE4989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801" w:type="pct"/>
          </w:tcPr>
          <w:p w14:paraId="32B7F598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13" w:type="pct"/>
          </w:tcPr>
          <w:p w14:paraId="5655A67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1FB89E96" w14:textId="77777777" w:rsidTr="00876789">
        <w:trPr>
          <w:trHeight w:val="360"/>
        </w:trPr>
        <w:tc>
          <w:tcPr>
            <w:tcW w:w="732" w:type="pct"/>
          </w:tcPr>
          <w:p w14:paraId="7621453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756899DA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801" w:type="pct"/>
          </w:tcPr>
          <w:p w14:paraId="48E348C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13" w:type="pct"/>
          </w:tcPr>
          <w:p w14:paraId="526C4C51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50645750" w14:textId="77777777" w:rsidTr="00876789">
        <w:trPr>
          <w:trHeight w:val="360"/>
        </w:trPr>
        <w:tc>
          <w:tcPr>
            <w:tcW w:w="732" w:type="pct"/>
          </w:tcPr>
          <w:p w14:paraId="08A8AE32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4A2F7580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801" w:type="pct"/>
          </w:tcPr>
          <w:p w14:paraId="19BB9854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13" w:type="pct"/>
          </w:tcPr>
          <w:p w14:paraId="4CCF8669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1473632B" w14:textId="77777777" w:rsidTr="00876789">
        <w:trPr>
          <w:trHeight w:val="360"/>
        </w:trPr>
        <w:tc>
          <w:tcPr>
            <w:tcW w:w="732" w:type="pct"/>
          </w:tcPr>
          <w:p w14:paraId="34768ADB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42B9B18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801" w:type="pct"/>
          </w:tcPr>
          <w:p w14:paraId="68DC43D5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13" w:type="pct"/>
          </w:tcPr>
          <w:p w14:paraId="652340A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05AB14C9" w14:textId="77777777" w:rsidTr="00876789">
        <w:trPr>
          <w:trHeight w:val="360"/>
        </w:trPr>
        <w:tc>
          <w:tcPr>
            <w:tcW w:w="732" w:type="pct"/>
          </w:tcPr>
          <w:p w14:paraId="29B013B5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62F0CB3D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801" w:type="pct"/>
          </w:tcPr>
          <w:p w14:paraId="4AB1BDC0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13" w:type="pct"/>
          </w:tcPr>
          <w:p w14:paraId="1FC93962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42747B1A" w14:textId="77777777" w:rsidTr="00876789">
        <w:trPr>
          <w:trHeight w:val="360"/>
        </w:trPr>
        <w:tc>
          <w:tcPr>
            <w:tcW w:w="732" w:type="pct"/>
          </w:tcPr>
          <w:p w14:paraId="0F490EA2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00C30564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801" w:type="pct"/>
          </w:tcPr>
          <w:p w14:paraId="54B28B11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  <w:tc>
          <w:tcPr>
            <w:tcW w:w="1213" w:type="pct"/>
          </w:tcPr>
          <w:p w14:paraId="608DFECA" w14:textId="77777777" w:rsidR="00413C19" w:rsidRPr="00D07778" w:rsidRDefault="00413C19" w:rsidP="00413C19">
            <w:pPr>
              <w:jc w:val="right"/>
              <w:rPr>
                <w:lang w:val="de-DE"/>
              </w:rPr>
            </w:pPr>
          </w:p>
        </w:tc>
      </w:tr>
      <w:tr w:rsidR="00413C19" w:rsidRPr="00D07778" w14:paraId="37D5D788" w14:textId="77777777" w:rsidTr="00876789">
        <w:trPr>
          <w:trHeight w:val="360"/>
        </w:trPr>
        <w:tc>
          <w:tcPr>
            <w:tcW w:w="732" w:type="pct"/>
          </w:tcPr>
          <w:p w14:paraId="09A3679F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5CCAE3B3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801" w:type="pct"/>
          </w:tcPr>
          <w:p w14:paraId="6E8E38EB" w14:textId="77777777" w:rsidR="00413C19" w:rsidRPr="00D07778" w:rsidRDefault="00413C19" w:rsidP="00876789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Zwischensumme</w:t>
            </w:r>
          </w:p>
        </w:tc>
        <w:tc>
          <w:tcPr>
            <w:tcW w:w="1213" w:type="pct"/>
          </w:tcPr>
          <w:p w14:paraId="612A88FA" w14:textId="7E4AFBAC" w:rsidR="00413C19" w:rsidRPr="00D07778" w:rsidRDefault="00413C19" w:rsidP="0087678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{{betrag6}}</w:t>
            </w:r>
          </w:p>
        </w:tc>
      </w:tr>
      <w:tr w:rsidR="00413C19" w:rsidRPr="00D07778" w14:paraId="7245C9EA" w14:textId="77777777" w:rsidTr="00876789">
        <w:trPr>
          <w:trHeight w:val="360"/>
        </w:trPr>
        <w:tc>
          <w:tcPr>
            <w:tcW w:w="732" w:type="pct"/>
          </w:tcPr>
          <w:p w14:paraId="21BA47C9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0260B986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801" w:type="pct"/>
          </w:tcPr>
          <w:p w14:paraId="53B9F271" w14:textId="77777777" w:rsidR="00413C19" w:rsidRPr="00D07778" w:rsidRDefault="00413C19" w:rsidP="00876789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MwSt</w:t>
            </w:r>
          </w:p>
        </w:tc>
        <w:tc>
          <w:tcPr>
            <w:tcW w:w="1213" w:type="pct"/>
          </w:tcPr>
          <w:p w14:paraId="1F96ABB4" w14:textId="066FEB99" w:rsidR="00413C19" w:rsidRPr="00D07778" w:rsidRDefault="00413C19" w:rsidP="0087678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19 %</w:t>
            </w:r>
          </w:p>
        </w:tc>
      </w:tr>
      <w:tr w:rsidR="00413C19" w:rsidRPr="00D07778" w14:paraId="6C7857D9" w14:textId="77777777" w:rsidTr="00876789">
        <w:trPr>
          <w:trHeight w:val="360"/>
        </w:trPr>
        <w:tc>
          <w:tcPr>
            <w:tcW w:w="732" w:type="pct"/>
          </w:tcPr>
          <w:p w14:paraId="7A6018AE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539FC305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801" w:type="pct"/>
          </w:tcPr>
          <w:p w14:paraId="330981BD" w14:textId="77777777" w:rsidR="00413C19" w:rsidRPr="00D07778" w:rsidRDefault="00413C19" w:rsidP="00876789">
            <w:pPr>
              <w:jc w:val="right"/>
              <w:rPr>
                <w:lang w:val="de-DE"/>
              </w:rPr>
            </w:pPr>
            <w:r w:rsidRPr="00D07778">
              <w:rPr>
                <w:lang w:val="de-DE"/>
              </w:rPr>
              <w:t>Versandkosten</w:t>
            </w:r>
          </w:p>
        </w:tc>
        <w:tc>
          <w:tcPr>
            <w:tcW w:w="1213" w:type="pct"/>
          </w:tcPr>
          <w:p w14:paraId="0EC31138" w14:textId="0C5F2469" w:rsidR="00413C19" w:rsidRPr="00D07778" w:rsidRDefault="00413C19" w:rsidP="00876789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{{</w:t>
            </w:r>
            <w:r w:rsidR="00573895">
              <w:rPr>
                <w:lang w:val="de-DE"/>
              </w:rPr>
              <w:t>euro1</w:t>
            </w:r>
            <w:r>
              <w:rPr>
                <w:lang w:val="de-DE"/>
              </w:rPr>
              <w:t>}}</w:t>
            </w:r>
          </w:p>
        </w:tc>
      </w:tr>
      <w:tr w:rsidR="00413C19" w:rsidRPr="00D07778" w14:paraId="097045A9" w14:textId="77777777" w:rsidTr="00876789">
        <w:trPr>
          <w:trHeight w:val="360"/>
        </w:trPr>
        <w:tc>
          <w:tcPr>
            <w:tcW w:w="732" w:type="pct"/>
          </w:tcPr>
          <w:p w14:paraId="5FCF1D1C" w14:textId="77777777" w:rsidR="00413C19" w:rsidRPr="00D07778" w:rsidRDefault="00413C19" w:rsidP="00413C19">
            <w:pPr>
              <w:rPr>
                <w:lang w:val="de-DE"/>
              </w:rPr>
            </w:pPr>
          </w:p>
        </w:tc>
        <w:tc>
          <w:tcPr>
            <w:tcW w:w="1254" w:type="pct"/>
          </w:tcPr>
          <w:p w14:paraId="279CAFFD" w14:textId="77777777" w:rsidR="00413C19" w:rsidRPr="00D07778" w:rsidRDefault="00413C19" w:rsidP="00413C19">
            <w:pPr>
              <w:ind w:left="-303" w:right="851"/>
              <w:rPr>
                <w:lang w:val="de-DE"/>
              </w:rPr>
            </w:pPr>
          </w:p>
        </w:tc>
        <w:tc>
          <w:tcPr>
            <w:tcW w:w="1801" w:type="pct"/>
          </w:tcPr>
          <w:p w14:paraId="4744F455" w14:textId="55241419" w:rsidR="00413C19" w:rsidRDefault="00413C19" w:rsidP="00876789">
            <w:pPr>
              <w:ind w:left="-927"/>
              <w:jc w:val="right"/>
              <w:rPr>
                <w:b/>
                <w:lang w:val="de-DE"/>
              </w:rPr>
            </w:pPr>
            <w:r w:rsidRPr="00D07778">
              <w:rPr>
                <w:lang w:val="de-DE"/>
              </w:rPr>
              <w:t xml:space="preserve">Gesamtkosten fällig </w:t>
            </w:r>
            <w:r w:rsidR="00573895">
              <w:rPr>
                <w:lang w:val="de-DE"/>
              </w:rPr>
              <w:t>am</w:t>
            </w:r>
          </w:p>
          <w:p w14:paraId="3B3BBF2E" w14:textId="77777777" w:rsidR="00573895" w:rsidRDefault="00573895" w:rsidP="00876789">
            <w:pPr>
              <w:ind w:left="-927"/>
              <w:jc w:val="right"/>
              <w:rPr>
                <w:b/>
                <w:lang w:val="de-DE"/>
              </w:rPr>
            </w:pPr>
          </w:p>
          <w:p w14:paraId="41183734" w14:textId="17450E22" w:rsidR="00573895" w:rsidRPr="00D07778" w:rsidRDefault="00573895" w:rsidP="00876789">
            <w:pPr>
              <w:ind w:left="-927"/>
              <w:jc w:val="right"/>
              <w:rPr>
                <w:lang w:val="de-DE"/>
              </w:rPr>
            </w:pPr>
          </w:p>
        </w:tc>
        <w:tc>
          <w:tcPr>
            <w:tcW w:w="1213" w:type="pct"/>
          </w:tcPr>
          <w:p w14:paraId="590AABDE" w14:textId="1DEC4A6C" w:rsidR="00413C19" w:rsidRPr="00D07778" w:rsidRDefault="00413C19" w:rsidP="00876789">
            <w:pPr>
              <w:ind w:left="958" w:right="0"/>
              <w:jc w:val="right"/>
              <w:rPr>
                <w:lang w:val="de-DE"/>
              </w:rPr>
            </w:pPr>
            <w:r>
              <w:rPr>
                <w:lang w:val="de-DE"/>
              </w:rPr>
              <w:t>{{ datum2}}</w:t>
            </w:r>
          </w:p>
        </w:tc>
      </w:tr>
    </w:tbl>
    <w:p w14:paraId="332D07FD" w14:textId="77777777" w:rsidR="000D4276" w:rsidRPr="00D07778" w:rsidRDefault="00620CAF">
      <w:pPr>
        <w:pStyle w:val="Gruformel"/>
        <w:rPr>
          <w:lang w:val="de-DE"/>
        </w:rPr>
      </w:pPr>
      <w:r w:rsidRPr="00D07778">
        <w:rPr>
          <w:lang w:val="de-DE"/>
        </w:rPr>
        <w:t>Vielen Dank für Ihre Bestellung!</w:t>
      </w:r>
    </w:p>
    <w:sectPr w:rsidR="000D4276" w:rsidRPr="00D07778" w:rsidSect="002974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CAD375" w14:textId="77777777" w:rsidR="000C1A06" w:rsidRDefault="000C1A06">
      <w:pPr>
        <w:spacing w:before="0" w:after="0"/>
      </w:pPr>
      <w:r>
        <w:separator/>
      </w:r>
    </w:p>
  </w:endnote>
  <w:endnote w:type="continuationSeparator" w:id="0">
    <w:p w14:paraId="49B5EF9F" w14:textId="77777777" w:rsidR="000C1A06" w:rsidRDefault="000C1A0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612C3" w14:textId="77777777" w:rsidR="007453E3" w:rsidRDefault="007453E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19080" w14:textId="77777777" w:rsidR="00620CAF" w:rsidRDefault="00620CAF">
    <w:pPr>
      <w:pStyle w:val="Fuzeile-zentriert"/>
    </w:pPr>
    <w:r>
      <w:rPr>
        <w:rStyle w:val="berschriftKontakt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886"/>
      <w:gridCol w:w="5781"/>
    </w:tblGrid>
    <w:tr w:rsidR="007453E3" w:rsidRPr="00297491" w14:paraId="7B57A382" w14:textId="77777777">
      <w:trPr>
        <w:jc w:val="center"/>
      </w:trPr>
      <w:tc>
        <w:tcPr>
          <w:tcW w:w="1665" w:type="pct"/>
          <w:vAlign w:val="center"/>
        </w:tcPr>
        <w:p w14:paraId="58D39822" w14:textId="09150F37" w:rsidR="007453E3" w:rsidRPr="00297491" w:rsidRDefault="007453E3" w:rsidP="007453E3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Tel:</w:t>
          </w:r>
          <w:r w:rsidRPr="00297491">
            <w:rPr>
              <w:lang w:val="de-DE"/>
            </w:rPr>
            <w:t xml:space="preserve"> </w:t>
          </w:r>
          <w:r>
            <w:rPr>
              <w:lang w:val="de-DE"/>
            </w:rPr>
            <w:t>{</w:t>
          </w:r>
          <w:r>
            <w:t>{ tel1 }}</w:t>
          </w:r>
        </w:p>
      </w:tc>
      <w:tc>
        <w:tcPr>
          <w:tcW w:w="3335" w:type="pct"/>
          <w:vAlign w:val="center"/>
        </w:tcPr>
        <w:p w14:paraId="48804158" w14:textId="6E1E3706" w:rsidR="007453E3" w:rsidRPr="00297491" w:rsidRDefault="007453E3" w:rsidP="007453E3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E-Mail: </w:t>
          </w:r>
          <w:r>
            <w:t>{{ email1}}</w:t>
          </w:r>
        </w:p>
      </w:tc>
    </w:tr>
    <w:tr w:rsidR="007453E3" w:rsidRPr="00297491" w14:paraId="58BA2C89" w14:textId="77777777">
      <w:trPr>
        <w:jc w:val="center"/>
      </w:trPr>
      <w:tc>
        <w:tcPr>
          <w:tcW w:w="1665" w:type="pct"/>
          <w:vAlign w:val="center"/>
        </w:tcPr>
        <w:p w14:paraId="6C28AA8F" w14:textId="4B3EAE2E" w:rsidR="007453E3" w:rsidRPr="00297491" w:rsidRDefault="007453E3" w:rsidP="007453E3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 xml:space="preserve">Fax: </w:t>
          </w:r>
          <w:r w:rsidRPr="00582DA7">
            <w:rPr>
              <w:color w:val="auto"/>
              <w:lang w:val="de-DE"/>
            </w:rPr>
            <w:t>{{ tel</w:t>
          </w:r>
          <w:r>
            <w:rPr>
              <w:color w:val="auto"/>
              <w:lang w:val="de-DE"/>
            </w:rPr>
            <w:t>2</w:t>
          </w:r>
          <w:r w:rsidRPr="00582DA7">
            <w:rPr>
              <w:color w:val="auto"/>
              <w:lang w:val="de-DE"/>
            </w:rPr>
            <w:t xml:space="preserve"> }}</w:t>
          </w:r>
        </w:p>
      </w:tc>
      <w:tc>
        <w:tcPr>
          <w:tcW w:w="3335" w:type="pct"/>
          <w:vAlign w:val="center"/>
        </w:tcPr>
        <w:p w14:paraId="6F24255C" w14:textId="0D56A994" w:rsidR="007453E3" w:rsidRPr="00297491" w:rsidRDefault="007453E3" w:rsidP="007453E3">
          <w:pPr>
            <w:pStyle w:val="Fuzeile"/>
            <w:rPr>
              <w:lang w:val="de-DE"/>
            </w:rPr>
          </w:pPr>
          <w:r w:rsidRPr="00297491">
            <w:rPr>
              <w:rStyle w:val="berschriftKontakt"/>
              <w:lang w:val="de-DE"/>
            </w:rPr>
            <w:t>Internet:</w:t>
          </w:r>
          <w:r w:rsidRPr="00297491">
            <w:rPr>
              <w:lang w:val="de-DE"/>
            </w:rPr>
            <w:t xml:space="preserve"> </w:t>
          </w:r>
          <w:r>
            <w:rPr>
              <w:lang w:val="de-DE"/>
            </w:rPr>
            <w:t>{</w:t>
          </w:r>
          <w:r>
            <w:t>{www1}}</w:t>
          </w:r>
        </w:p>
      </w:tc>
    </w:tr>
  </w:tbl>
  <w:p w14:paraId="794B762F" w14:textId="77777777" w:rsidR="00620CAF" w:rsidRPr="00297491" w:rsidRDefault="00620CAF">
    <w:pPr>
      <w:pStyle w:val="TableSpace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EA533" w14:textId="77777777" w:rsidR="000C1A06" w:rsidRDefault="000C1A06">
      <w:pPr>
        <w:spacing w:before="0" w:after="0"/>
      </w:pPr>
      <w:r>
        <w:separator/>
      </w:r>
    </w:p>
  </w:footnote>
  <w:footnote w:type="continuationSeparator" w:id="0">
    <w:p w14:paraId="3519BB3A" w14:textId="77777777" w:rsidR="000C1A06" w:rsidRDefault="000C1A0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1B180" w14:textId="77777777" w:rsidR="007453E3" w:rsidRDefault="007453E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091AA8" w14:textId="77777777" w:rsidR="007453E3" w:rsidRDefault="007453E3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46EA1" w14:textId="77777777" w:rsidR="007453E3" w:rsidRDefault="007453E3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13C19"/>
    <w:rsid w:val="00036C65"/>
    <w:rsid w:val="000C1A06"/>
    <w:rsid w:val="000D4276"/>
    <w:rsid w:val="000F75CD"/>
    <w:rsid w:val="001021BA"/>
    <w:rsid w:val="0011699A"/>
    <w:rsid w:val="0018534E"/>
    <w:rsid w:val="001C614B"/>
    <w:rsid w:val="001D6E81"/>
    <w:rsid w:val="00241487"/>
    <w:rsid w:val="00297491"/>
    <w:rsid w:val="003046C5"/>
    <w:rsid w:val="00381A2A"/>
    <w:rsid w:val="003F303B"/>
    <w:rsid w:val="00413C19"/>
    <w:rsid w:val="00436B4D"/>
    <w:rsid w:val="004446B6"/>
    <w:rsid w:val="00573895"/>
    <w:rsid w:val="005E0832"/>
    <w:rsid w:val="00620CAF"/>
    <w:rsid w:val="006E1F98"/>
    <w:rsid w:val="007242DC"/>
    <w:rsid w:val="007453E3"/>
    <w:rsid w:val="0077023A"/>
    <w:rsid w:val="007C5065"/>
    <w:rsid w:val="007F3BF0"/>
    <w:rsid w:val="00876789"/>
    <w:rsid w:val="008C0813"/>
    <w:rsid w:val="00A3244C"/>
    <w:rsid w:val="00AF0145"/>
    <w:rsid w:val="00B76E80"/>
    <w:rsid w:val="00BF726A"/>
    <w:rsid w:val="00D007F4"/>
    <w:rsid w:val="00D07778"/>
    <w:rsid w:val="00ED2093"/>
    <w:rsid w:val="00F036EC"/>
    <w:rsid w:val="00FE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5F6BF5F"/>
  <w15:docId w15:val="{8653A42A-C1E6-4BAC-8E3D-317E0E7F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0E2841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75C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NormaleTabelle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KeinLeerraum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NormaleTabelle"/>
    <w:uiPriority w:val="99"/>
    <w:tblPr>
      <w:tblBorders>
        <w:insideH w:val="single" w:sz="4" w:space="0" w:color="2C7FCE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0E2841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156082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45B0E1" w:themeColor="accent1" w:themeTint="99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chn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elZchn">
    <w:name w:val="Titel Zchn"/>
    <w:basedOn w:val="Absatz-Standardschriftart"/>
    <w:link w:val="Titel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  <w:style w:type="paragraph" w:customStyle="1" w:styleId="Rechnungsberschrift">
    <w:name w:val="Rechnungsüberschrift"/>
    <w:basedOn w:val="Standard"/>
    <w:next w:val="Rechnungstext"/>
    <w:uiPriority w:val="2"/>
    <w:qFormat/>
    <w:pPr>
      <w:spacing w:before="80"/>
    </w:pPr>
    <w:rPr>
      <w:rFonts w:asciiTheme="majorHAnsi" w:eastAsiaTheme="majorEastAsia" w:hAnsiTheme="majorHAnsi" w:cstheme="majorBidi"/>
      <w:color w:val="156082" w:themeColor="accent1"/>
    </w:rPr>
  </w:style>
  <w:style w:type="paragraph" w:customStyle="1" w:styleId="Rechnungstext">
    <w:name w:val="Rechnungstext"/>
    <w:basedOn w:val="Standard"/>
    <w:uiPriority w:val="2"/>
    <w:qFormat/>
    <w:pPr>
      <w:spacing w:before="0" w:after="360"/>
      <w:contextualSpacing/>
    </w:pPr>
  </w:style>
  <w:style w:type="paragraph" w:styleId="Gruformel">
    <w:name w:val="Closing"/>
    <w:basedOn w:val="Standard"/>
    <w:link w:val="GruformelZchn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character" w:customStyle="1" w:styleId="GruformelZchn">
    <w:name w:val="Grußformel Zchn"/>
    <w:basedOn w:val="Absatz-Standardschriftart"/>
    <w:link w:val="Gruformel"/>
    <w:uiPriority w:val="3"/>
    <w:rPr>
      <w:rFonts w:asciiTheme="majorHAnsi" w:eastAsiaTheme="majorEastAsia" w:hAnsiTheme="majorHAnsi" w:cstheme="majorBidi"/>
      <w:color w:val="156082" w:themeColor="accent1"/>
      <w:sz w:val="22"/>
      <w:szCs w:val="22"/>
    </w:rPr>
  </w:style>
  <w:style w:type="paragraph" w:customStyle="1" w:styleId="TableSpace">
    <w:name w:val="Table Space"/>
    <w:basedOn w:val="Standard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Standard"/>
    <w:uiPriority w:val="2"/>
    <w:qFormat/>
    <w:pPr>
      <w:spacing w:before="0"/>
    </w:pPr>
    <w:rPr>
      <w:rFonts w:asciiTheme="majorHAnsi" w:eastAsiaTheme="majorEastAsia" w:hAnsiTheme="majorHAnsi" w:cstheme="majorBidi"/>
      <w:color w:val="156082" w:themeColor="accent1"/>
      <w:sz w:val="36"/>
      <w:szCs w:val="36"/>
    </w:r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qFormat/>
    <w:pPr>
      <w:spacing w:before="20" w:after="20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character" w:customStyle="1" w:styleId="berschriftKontakt">
    <w:name w:val="Überschrift Kontakt"/>
    <w:basedOn w:val="Absatz-Standardschriftart"/>
    <w:uiPriority w:val="1"/>
    <w:qFormat/>
    <w:rPr>
      <w:rFonts w:asciiTheme="majorHAnsi" w:eastAsiaTheme="majorEastAsia" w:hAnsiTheme="majorHAnsi" w:cstheme="majorBidi"/>
      <w:color w:val="156082" w:themeColor="accent1"/>
      <w:sz w:val="18"/>
    </w:rPr>
  </w:style>
  <w:style w:type="paragraph" w:customStyle="1" w:styleId="Fuzeile-zentriert">
    <w:name w:val="Fußzeile-zentriert"/>
    <w:basedOn w:val="Fuzeile"/>
    <w:uiPriority w:val="99"/>
    <w:qFormat/>
    <w:pPr>
      <w:spacing w:after="60"/>
      <w:jc w:val="center"/>
    </w:pPr>
    <w:rPr>
      <w:noProof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42DC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42DC"/>
    <w:rPr>
      <w:rFonts w:ascii="Tahoma" w:hAnsi="Tahoma" w:cs="Tahoma"/>
      <w:sz w:val="16"/>
      <w:szCs w:val="1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13C19"/>
    <w:pPr>
      <w:spacing w:before="0"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13C19"/>
    <w:rPr>
      <w:rFonts w:ascii="Consolas" w:hAnsi="Consolas"/>
    </w:rPr>
  </w:style>
  <w:style w:type="table" w:styleId="Gitternetztabelle1hell">
    <w:name w:val="Grid Table 1 Light"/>
    <w:basedOn w:val="NormaleTabelle"/>
    <w:uiPriority w:val="46"/>
    <w:rsid w:val="0011699A"/>
    <w:pPr>
      <w:spacing w:after="0"/>
    </w:pPr>
    <w:tblPr>
      <w:tblStyleRowBandSize w:val="1"/>
      <w:tblStyleColBandSize w:val="1"/>
      <w:tblBorders>
        <w:top w:val="single" w:sz="4" w:space="0" w:color="F4D8F1" w:themeColor="text1" w:themeTint="66"/>
        <w:left w:val="single" w:sz="4" w:space="0" w:color="F4D8F1" w:themeColor="text1" w:themeTint="66"/>
        <w:bottom w:val="single" w:sz="4" w:space="0" w:color="F4D8F1" w:themeColor="text1" w:themeTint="66"/>
        <w:right w:val="single" w:sz="4" w:space="0" w:color="F4D8F1" w:themeColor="text1" w:themeTint="66"/>
        <w:insideH w:val="single" w:sz="4" w:space="0" w:color="F4D8F1" w:themeColor="text1" w:themeTint="66"/>
        <w:insideV w:val="single" w:sz="4" w:space="0" w:color="F4D8F1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EEC4EA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C4EA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AF014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F1CEED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F1CEED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0D253D" w:themeFill="background1" w:themeFillShade="F2"/>
      </w:tcPr>
    </w:tblStylePr>
    <w:tblStylePr w:type="band1Horz">
      <w:tblPr/>
      <w:tcPr>
        <w:shd w:val="clear" w:color="auto" w:fill="0D253D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0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am\AppData\Roaming\Microsoft\Templates\Rechn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88E6F82B80841DCA8F1652525645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20B0C-DCB0-4CEC-992F-BDF18294C7A5}"/>
      </w:docPartPr>
      <w:docPartBody>
        <w:p w:rsidR="00523C88" w:rsidRDefault="00000000">
          <w:pPr>
            <w:pStyle w:val="E88E6F82B80841DCA8F16525256458A9"/>
          </w:pPr>
          <w:r w:rsidRPr="00BC529B"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8E"/>
    <w:rsid w:val="00094035"/>
    <w:rsid w:val="00381A2A"/>
    <w:rsid w:val="003E6A8E"/>
    <w:rsid w:val="004333DE"/>
    <w:rsid w:val="00523C88"/>
    <w:rsid w:val="005E0832"/>
    <w:rsid w:val="007F3BF0"/>
    <w:rsid w:val="00937150"/>
    <w:rsid w:val="00BB71B8"/>
    <w:rsid w:val="00D007F4"/>
    <w:rsid w:val="00E6555C"/>
    <w:rsid w:val="00E77FE3"/>
    <w:rsid w:val="00ED2093"/>
    <w:rsid w:val="00ED621F"/>
    <w:rsid w:val="00F0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88E6F82B80841DCA8F16525256458A9">
    <w:name w:val="E88E6F82B80841DCA8F16525256458A9"/>
  </w:style>
  <w:style w:type="character" w:styleId="Fett">
    <w:name w:val="Strong"/>
    <w:basedOn w:val="Absatz-Standardschriftart"/>
    <w:uiPriority w:val="3"/>
    <w:qFormat/>
    <w:rPr>
      <w:b w:val="0"/>
      <w:bCs w:val="0"/>
      <w:color w:val="156082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enutzerdefiniert 4">
      <a:dk1>
        <a:srgbClr val="E49EDD"/>
      </a:dk1>
      <a:lt1>
        <a:srgbClr val="0E2841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105ad54-119a-4495-aa55-0e28b6b4ad2f" xsi:nil="true"/>
    <AssetExpire xmlns="f105ad54-119a-4495-aa55-0e28b6b4ad2f">2029-01-01T08:00:00+00:00</AssetExpire>
    <CampaignTagsTaxHTField0 xmlns="f105ad54-119a-4495-aa55-0e28b6b4ad2f">
      <Terms xmlns="http://schemas.microsoft.com/office/infopath/2007/PartnerControls"/>
    </CampaignTagsTaxHTField0>
    <IntlLangReviewDate xmlns="f105ad54-119a-4495-aa55-0e28b6b4ad2f" xsi:nil="true"/>
    <TPFriendlyName xmlns="f105ad54-119a-4495-aa55-0e28b6b4ad2f" xsi:nil="true"/>
    <IntlLangReview xmlns="f105ad54-119a-4495-aa55-0e28b6b4ad2f">false</IntlLangReview>
    <LocLastLocAttemptVersionLookup xmlns="f105ad54-119a-4495-aa55-0e28b6b4ad2f">836903</LocLastLocAttemptVersionLookup>
    <PolicheckWords xmlns="f105ad54-119a-4495-aa55-0e28b6b4ad2f" xsi:nil="true"/>
    <SubmitterId xmlns="f105ad54-119a-4495-aa55-0e28b6b4ad2f" xsi:nil="true"/>
    <AcquiredFrom xmlns="f105ad54-119a-4495-aa55-0e28b6b4ad2f">Internal MS</AcquiredFrom>
    <EditorialStatus xmlns="f105ad54-119a-4495-aa55-0e28b6b4ad2f" xsi:nil="true"/>
    <Markets xmlns="f105ad54-119a-4495-aa55-0e28b6b4ad2f"/>
    <OriginAsset xmlns="f105ad54-119a-4495-aa55-0e28b6b4ad2f" xsi:nil="true"/>
    <AssetStart xmlns="f105ad54-119a-4495-aa55-0e28b6b4ad2f">2012-05-23T23:05:00+00:00</AssetStart>
    <FriendlyTitle xmlns="f105ad54-119a-4495-aa55-0e28b6b4ad2f" xsi:nil="true"/>
    <MarketSpecific xmlns="f105ad54-119a-4495-aa55-0e28b6b4ad2f">false</MarketSpecific>
    <TPNamespace xmlns="f105ad54-119a-4495-aa55-0e28b6b4ad2f" xsi:nil="true"/>
    <PublishStatusLookup xmlns="f105ad54-119a-4495-aa55-0e28b6b4ad2f">
      <Value>548152</Value>
    </PublishStatusLookup>
    <APAuthor xmlns="f105ad54-119a-4495-aa55-0e28b6b4ad2f">
      <UserInfo>
        <DisplayName>REDMOND\v-sa</DisplayName>
        <AccountId>2467</AccountId>
        <AccountType/>
      </UserInfo>
    </APAuthor>
    <TPCommandLine xmlns="f105ad54-119a-4495-aa55-0e28b6b4ad2f" xsi:nil="true"/>
    <IntlLangReviewer xmlns="f105ad54-119a-4495-aa55-0e28b6b4ad2f" xsi:nil="true"/>
    <OpenTemplate xmlns="f105ad54-119a-4495-aa55-0e28b6b4ad2f">true</OpenTemplate>
    <CSXSubmissionDate xmlns="f105ad54-119a-4495-aa55-0e28b6b4ad2f" xsi:nil="true"/>
    <TaxCatchAll xmlns="f105ad54-119a-4495-aa55-0e28b6b4ad2f"/>
    <Manager xmlns="f105ad54-119a-4495-aa55-0e28b6b4ad2f" xsi:nil="true"/>
    <NumericId xmlns="f105ad54-119a-4495-aa55-0e28b6b4ad2f" xsi:nil="true"/>
    <ParentAssetId xmlns="f105ad54-119a-4495-aa55-0e28b6b4ad2f" xsi:nil="true"/>
    <OriginalSourceMarket xmlns="f105ad54-119a-4495-aa55-0e28b6b4ad2f">english</OriginalSourceMarket>
    <ApprovalStatus xmlns="f105ad54-119a-4495-aa55-0e28b6b4ad2f">InProgress</ApprovalStatus>
    <TPComponent xmlns="f105ad54-119a-4495-aa55-0e28b6b4ad2f" xsi:nil="true"/>
    <EditorialTags xmlns="f105ad54-119a-4495-aa55-0e28b6b4ad2f" xsi:nil="true"/>
    <TPExecutable xmlns="f105ad54-119a-4495-aa55-0e28b6b4ad2f" xsi:nil="true"/>
    <TPLaunchHelpLink xmlns="f105ad54-119a-4495-aa55-0e28b6b4ad2f" xsi:nil="true"/>
    <LocComments xmlns="f105ad54-119a-4495-aa55-0e28b6b4ad2f" xsi:nil="true"/>
    <LocRecommendedHandoff xmlns="f105ad54-119a-4495-aa55-0e28b6b4ad2f" xsi:nil="true"/>
    <SourceTitle xmlns="f105ad54-119a-4495-aa55-0e28b6b4ad2f" xsi:nil="true"/>
    <CSXUpdate xmlns="f105ad54-119a-4495-aa55-0e28b6b4ad2f">false</CSXUpdate>
    <IntlLocPriority xmlns="f105ad54-119a-4495-aa55-0e28b6b4ad2f" xsi:nil="true"/>
    <UAProjectedTotalWords xmlns="f105ad54-119a-4495-aa55-0e28b6b4ad2f" xsi:nil="true"/>
    <AssetType xmlns="f105ad54-119a-4495-aa55-0e28b6b4ad2f">TP</AssetType>
    <MachineTranslated xmlns="f105ad54-119a-4495-aa55-0e28b6b4ad2f">false</MachineTranslated>
    <OutputCachingOn xmlns="f105ad54-119a-4495-aa55-0e28b6b4ad2f">false</OutputCachingOn>
    <TemplateStatus xmlns="f105ad54-119a-4495-aa55-0e28b6b4ad2f">Complete</TemplateStatus>
    <IsSearchable xmlns="f105ad54-119a-4495-aa55-0e28b6b4ad2f">true</IsSearchable>
    <ContentItem xmlns="f105ad54-119a-4495-aa55-0e28b6b4ad2f" xsi:nil="true"/>
    <HandoffToMSDN xmlns="f105ad54-119a-4495-aa55-0e28b6b4ad2f" xsi:nil="true"/>
    <ShowIn xmlns="f105ad54-119a-4495-aa55-0e28b6b4ad2f">Show everywhere</ShowIn>
    <ThumbnailAssetId xmlns="f105ad54-119a-4495-aa55-0e28b6b4ad2f" xsi:nil="true"/>
    <UALocComments xmlns="f105ad54-119a-4495-aa55-0e28b6b4ad2f" xsi:nil="true"/>
    <UALocRecommendation xmlns="f105ad54-119a-4495-aa55-0e28b6b4ad2f">Localize</UALocRecommendation>
    <LastModifiedDateTime xmlns="f105ad54-119a-4495-aa55-0e28b6b4ad2f" xsi:nil="true"/>
    <LegacyData xmlns="f105ad54-119a-4495-aa55-0e28b6b4ad2f" xsi:nil="true"/>
    <LocManualTestRequired xmlns="f105ad54-119a-4495-aa55-0e28b6b4ad2f">false</LocManualTestRequired>
    <ClipArtFilename xmlns="f105ad54-119a-4495-aa55-0e28b6b4ad2f" xsi:nil="true"/>
    <TPApplication xmlns="f105ad54-119a-4495-aa55-0e28b6b4ad2f" xsi:nil="true"/>
    <CSXHash xmlns="f105ad54-119a-4495-aa55-0e28b6b4ad2f" xsi:nil="true"/>
    <DirectSourceMarket xmlns="f105ad54-119a-4495-aa55-0e28b6b4ad2f">english</DirectSourceMarket>
    <PrimaryImageGen xmlns="f105ad54-119a-4495-aa55-0e28b6b4ad2f">true</PrimaryImageGen>
    <PlannedPubDate xmlns="f105ad54-119a-4495-aa55-0e28b6b4ad2f" xsi:nil="true"/>
    <CSXSubmissionMarket xmlns="f105ad54-119a-4495-aa55-0e28b6b4ad2f" xsi:nil="true"/>
    <Downloads xmlns="f105ad54-119a-4495-aa55-0e28b6b4ad2f">0</Downloads>
    <ArtSampleDocs xmlns="f105ad54-119a-4495-aa55-0e28b6b4ad2f" xsi:nil="true"/>
    <TrustLevel xmlns="f105ad54-119a-4495-aa55-0e28b6b4ad2f">1 Microsoft Managed Content</TrustLevel>
    <BlockPublish xmlns="f105ad54-119a-4495-aa55-0e28b6b4ad2f">false</BlockPublish>
    <TPLaunchHelpLinkType xmlns="f105ad54-119a-4495-aa55-0e28b6b4ad2f">Template</TPLaunchHelpLinkType>
    <LocalizationTagsTaxHTField0 xmlns="f105ad54-119a-4495-aa55-0e28b6b4ad2f">
      <Terms xmlns="http://schemas.microsoft.com/office/infopath/2007/PartnerControls"/>
    </LocalizationTagsTaxHTField0>
    <BusinessGroup xmlns="f105ad54-119a-4495-aa55-0e28b6b4ad2f" xsi:nil="true"/>
    <Providers xmlns="f105ad54-119a-4495-aa55-0e28b6b4ad2f" xsi:nil="true"/>
    <TemplateTemplateType xmlns="f105ad54-119a-4495-aa55-0e28b6b4ad2f">Word Document Template</TemplateTemplateType>
    <TimesCloned xmlns="f105ad54-119a-4495-aa55-0e28b6b4ad2f" xsi:nil="true"/>
    <TPAppVersion xmlns="f105ad54-119a-4495-aa55-0e28b6b4ad2f" xsi:nil="true"/>
    <VoteCount xmlns="f105ad54-119a-4495-aa55-0e28b6b4ad2f" xsi:nil="true"/>
    <AverageRating xmlns="f105ad54-119a-4495-aa55-0e28b6b4ad2f" xsi:nil="true"/>
    <FeatureTagsTaxHTField0 xmlns="f105ad54-119a-4495-aa55-0e28b6b4ad2f">
      <Terms xmlns="http://schemas.microsoft.com/office/infopath/2007/PartnerControls"/>
    </FeatureTagsTaxHTField0>
    <Provider xmlns="f105ad54-119a-4495-aa55-0e28b6b4ad2f" xsi:nil="true"/>
    <UACurrentWords xmlns="f105ad54-119a-4495-aa55-0e28b6b4ad2f" xsi:nil="true"/>
    <AssetId xmlns="f105ad54-119a-4495-aa55-0e28b6b4ad2f">TP102901488</AssetId>
    <TPClientViewer xmlns="f105ad54-119a-4495-aa55-0e28b6b4ad2f" xsi:nil="true"/>
    <DSATActionTaken xmlns="f105ad54-119a-4495-aa55-0e28b6b4ad2f" xsi:nil="true"/>
    <APEditor xmlns="f105ad54-119a-4495-aa55-0e28b6b4ad2f">
      <UserInfo>
        <DisplayName/>
        <AccountId xsi:nil="true"/>
        <AccountType/>
      </UserInfo>
    </APEditor>
    <TPInstallLocation xmlns="f105ad54-119a-4495-aa55-0e28b6b4ad2f" xsi:nil="true"/>
    <OOCacheId xmlns="f105ad54-119a-4495-aa55-0e28b6b4ad2f" xsi:nil="true"/>
    <IsDeleted xmlns="f105ad54-119a-4495-aa55-0e28b6b4ad2f">false</IsDeleted>
    <PublishTargets xmlns="f105ad54-119a-4495-aa55-0e28b6b4ad2f">OfficeOnlineVNext</PublishTargets>
    <ApprovalLog xmlns="f105ad54-119a-4495-aa55-0e28b6b4ad2f" xsi:nil="true"/>
    <BugNumber xmlns="f105ad54-119a-4495-aa55-0e28b6b4ad2f" xsi:nil="true"/>
    <CrawlForDependencies xmlns="f105ad54-119a-4495-aa55-0e28b6b4ad2f">false</CrawlForDependencies>
    <InternalTagsTaxHTField0 xmlns="f105ad54-119a-4495-aa55-0e28b6b4ad2f">
      <Terms xmlns="http://schemas.microsoft.com/office/infopath/2007/PartnerControls"/>
    </InternalTagsTaxHTField0>
    <LastHandOff xmlns="f105ad54-119a-4495-aa55-0e28b6b4ad2f" xsi:nil="true"/>
    <Milestone xmlns="f105ad54-119a-4495-aa55-0e28b6b4ad2f" xsi:nil="true"/>
    <OriginalRelease xmlns="f105ad54-119a-4495-aa55-0e28b6b4ad2f">15</OriginalRelease>
    <RecommendationsModifier xmlns="f105ad54-119a-4495-aa55-0e28b6b4ad2f" xsi:nil="true"/>
    <ScenarioTagsTaxHTField0 xmlns="f105ad54-119a-4495-aa55-0e28b6b4ad2f">
      <Terms xmlns="http://schemas.microsoft.com/office/infopath/2007/PartnerControls"/>
    </ScenarioTagsTaxHTField0>
    <UANotes xmlns="f105ad54-119a-4495-aa55-0e28b6b4ad2f" xsi:nil="true"/>
    <LocMarketGroupTiers2 xmlns="f105ad54-119a-4495-aa55-0e28b6b4ad2f" xsi:nil="true"/>
    <Component xmlns="c7af2036-029c-470e-8042-297c68a41472" xsi:nil="true"/>
    <Description0 xmlns="c7af2036-029c-470e-8042-297c68a4147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D6B93-4DD8-4863-A3DE-F43A9A6ED9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ED4B18-1B96-44C6-B9EB-747E944A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Rechnung.dotx</Template>
  <TotalTime>0</TotalTime>
  <Pages>1</Pages>
  <Words>83</Words>
  <Characters>529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Anna</dc:creator>
  <cp:lastModifiedBy>Anna Anna</cp:lastModifiedBy>
  <cp:revision>8</cp:revision>
  <dcterms:created xsi:type="dcterms:W3CDTF">2025-02-22T11:41:00Z</dcterms:created>
  <dcterms:modified xsi:type="dcterms:W3CDTF">2025-02-22T17:10:00Z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0x01010037696D9D1D95EC45A9440548E782419D04008C4669C20C93454ABB50E332FADBDDBE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