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695" w:rsidRPr="00274EDC" w:rsidRDefault="00C53695" w:rsidP="00C53695">
      <w:pPr>
        <w:spacing w:line="360" w:lineRule="auto"/>
        <w:ind w:firstLine="709"/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9</w:t>
      </w:r>
      <w:r w:rsidRPr="00274EDC">
        <w:rPr>
          <w:rFonts w:ascii="Times New Roman" w:hAnsi="Times New Roman"/>
          <w:b/>
          <w:sz w:val="24"/>
          <w:szCs w:val="24"/>
          <w:u w:val="single"/>
        </w:rPr>
        <w:t>.- Diseño</w:t>
      </w:r>
      <w:r>
        <w:rPr>
          <w:rFonts w:ascii="Times New Roman" w:hAnsi="Times New Roman"/>
          <w:b/>
          <w:sz w:val="24"/>
          <w:szCs w:val="24"/>
          <w:u w:val="single"/>
        </w:rPr>
        <w:fldChar w:fldCharType="begin"/>
      </w:r>
      <w:r>
        <w:instrText xml:space="preserve"> XE "</w:instrText>
      </w:r>
      <w:r w:rsidRPr="00C713B0">
        <w:rPr>
          <w:rFonts w:ascii="Times New Roman" w:hAnsi="Times New Roman"/>
          <w:b/>
          <w:sz w:val="24"/>
          <w:szCs w:val="24"/>
          <w:u w:val="single"/>
        </w:rPr>
        <w:instrText>9.- Diseño</w:instrText>
      </w:r>
      <w:r>
        <w:instrText xml:space="preserve">" </w:instrText>
      </w:r>
      <w:r>
        <w:rPr>
          <w:rFonts w:ascii="Times New Roman" w:hAnsi="Times New Roman"/>
          <w:b/>
          <w:sz w:val="24"/>
          <w:szCs w:val="24"/>
          <w:u w:val="single"/>
        </w:rPr>
        <w:fldChar w:fldCharType="end"/>
      </w:r>
    </w:p>
    <w:p w:rsidR="00C53695" w:rsidRDefault="00C53695" w:rsidP="00C53695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9.1 Modelo entidad relación: a continuación viene el modelo entidad relación (MER), donde se establecen todas las tablas que lleva la base de datos del sistema y como éstas están relacionadas para un correcto funcionamiento tanto de la base de datos como del sistema informático que está en relación con ella.</w:t>
      </w:r>
    </w:p>
    <w:p w:rsidR="00C53695" w:rsidRPr="00A54186" w:rsidRDefault="00C53695" w:rsidP="00C53695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59264" behindDoc="0" locked="0" layoutInCell="1" allowOverlap="1" wp14:anchorId="4861CE4A" wp14:editId="6B33CCDD">
            <wp:simplePos x="0" y="0"/>
            <wp:positionH relativeFrom="column">
              <wp:posOffset>-475615</wp:posOffset>
            </wp:positionH>
            <wp:positionV relativeFrom="paragraph">
              <wp:posOffset>191960</wp:posOffset>
            </wp:positionV>
            <wp:extent cx="6706870" cy="484441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870" cy="484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3695" w:rsidRDefault="00C53695" w:rsidP="00C53695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C53695" w:rsidRDefault="00C53695" w:rsidP="00C5369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9.2 Diseño físico</w:t>
      </w:r>
    </w:p>
    <w:p w:rsidR="00C53695" w:rsidRDefault="00C53695" w:rsidP="00C5369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Esta es la pantalla inicial del sistema donde los usuarios de identifican para ingresar al mismo.</w:t>
      </w:r>
    </w:p>
    <w:p w:rsidR="00C53695" w:rsidRDefault="00C53695" w:rsidP="00C5369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s-CL" w:eastAsia="es-CL"/>
        </w:rPr>
        <w:drawing>
          <wp:inline distT="0" distB="0" distL="0" distR="0" wp14:anchorId="3D472E46" wp14:editId="6EC71429">
            <wp:extent cx="5612765" cy="5107940"/>
            <wp:effectExtent l="0" t="0" r="6985" b="0"/>
            <wp:docPr id="18" name="Imagen 18" descr="C:\Users\Latitude\Documents\INACAP 2012\2do Semestre\Tesis\Mi tesis\Pantalla inicio\ini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titude\Documents\INACAP 2012\2do Semestre\Tesis\Mi tesis\Pantalla inicio\inici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1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695" w:rsidRDefault="00C53695" w:rsidP="00C53695">
      <w:pPr>
        <w:spacing w:line="360" w:lineRule="auto"/>
        <w:rPr>
          <w:noProof/>
          <w:lang w:val="es-CL" w:eastAsia="es-CL"/>
        </w:rPr>
      </w:pPr>
    </w:p>
    <w:p w:rsidR="00C53695" w:rsidRDefault="00C53695" w:rsidP="00C53695">
      <w:pPr>
        <w:spacing w:line="360" w:lineRule="auto"/>
        <w:rPr>
          <w:noProof/>
          <w:lang w:val="es-CL" w:eastAsia="es-CL"/>
        </w:rPr>
      </w:pPr>
    </w:p>
    <w:p w:rsidR="00C53695" w:rsidRDefault="00C53695" w:rsidP="00C53695">
      <w:pPr>
        <w:spacing w:line="360" w:lineRule="auto"/>
        <w:rPr>
          <w:noProof/>
          <w:lang w:val="es-CL" w:eastAsia="es-CL"/>
        </w:rPr>
      </w:pPr>
    </w:p>
    <w:p w:rsidR="00C53695" w:rsidRDefault="00C53695" w:rsidP="00C53695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spacing w:line="360" w:lineRule="auto"/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Esta es la pantalla de summary o resumen del sistema, donde se pueden ver el uso resumido del sistema, cantidad de documentos y memoria usada.</w:t>
      </w:r>
    </w:p>
    <w:p w:rsidR="00C53695" w:rsidRDefault="00C53695" w:rsidP="00C5369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  <w:lang w:val="es-CL" w:eastAsia="es-CL"/>
        </w:rPr>
        <w:drawing>
          <wp:inline distT="0" distB="0" distL="0" distR="0" wp14:anchorId="665D55D7" wp14:editId="25B2F6FE">
            <wp:extent cx="5612130" cy="25977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95" w:rsidRDefault="00C53695" w:rsidP="00C5369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La pantalla que viene a continuación (página 34), es la pantalla </w:t>
      </w:r>
      <w:proofErr w:type="spellStart"/>
      <w:r>
        <w:rPr>
          <w:rFonts w:ascii="Times New Roman" w:hAnsi="Times New Roman"/>
          <w:sz w:val="24"/>
          <w:szCs w:val="24"/>
        </w:rPr>
        <w:t>documents</w:t>
      </w:r>
      <w:proofErr w:type="spellEnd"/>
      <w:r>
        <w:rPr>
          <w:rFonts w:ascii="Times New Roman" w:hAnsi="Times New Roman"/>
          <w:sz w:val="24"/>
          <w:szCs w:val="24"/>
        </w:rPr>
        <w:t xml:space="preserve"> o documentos, en donde se crean los documentos con distintos tipos de criterios, y mediante los cuales se va creando un código automáticamente para dicho documento.</w:t>
      </w:r>
    </w:p>
    <w:p w:rsidR="00C53695" w:rsidRDefault="00C53695" w:rsidP="00C53695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spacing w:line="360" w:lineRule="auto"/>
        <w:ind w:firstLine="709"/>
        <w:rPr>
          <w:noProof/>
          <w:lang w:val="es-CL" w:eastAsia="es-CL"/>
        </w:rPr>
      </w:pPr>
    </w:p>
    <w:p w:rsidR="00C53695" w:rsidRDefault="00C53695" w:rsidP="00C53695">
      <w:pPr>
        <w:rPr>
          <w:noProof/>
          <w:lang w:val="es-CL" w:eastAsia="es-CL"/>
        </w:rPr>
      </w:pPr>
      <w:r>
        <w:rPr>
          <w:noProof/>
          <w:lang w:val="es-CL" w:eastAsia="es-CL"/>
        </w:rPr>
        <w:br w:type="page"/>
      </w:r>
    </w:p>
    <w:p w:rsidR="00C53695" w:rsidRDefault="00C53695" w:rsidP="00C5369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5DBA389A" wp14:editId="4C1A4CFA">
            <wp:extent cx="4824730" cy="825881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95" w:rsidRDefault="00C53695" w:rsidP="00C5369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Esta es la pantalla </w:t>
      </w:r>
      <w:proofErr w:type="spellStart"/>
      <w:r>
        <w:rPr>
          <w:rFonts w:ascii="Times New Roman" w:hAnsi="Times New Roman"/>
          <w:sz w:val="24"/>
          <w:szCs w:val="24"/>
        </w:rPr>
        <w:t>user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administration</w:t>
      </w:r>
      <w:proofErr w:type="spellEnd"/>
      <w:r>
        <w:rPr>
          <w:rFonts w:ascii="Times New Roman" w:hAnsi="Times New Roman"/>
          <w:sz w:val="24"/>
          <w:szCs w:val="24"/>
        </w:rPr>
        <w:t xml:space="preserve"> o administrador de usuarios, donde se crean los usuarios del sistema con distintos perfiles.</w:t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noProof/>
          <w:lang w:val="es-CL" w:eastAsia="es-CL"/>
        </w:rPr>
        <w:drawing>
          <wp:inline distT="0" distB="0" distL="0" distR="0" wp14:anchorId="2807F547" wp14:editId="54597231">
            <wp:extent cx="5612130" cy="46621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C53695" w:rsidRDefault="00C53695" w:rsidP="00C53695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Esta pantalla es la del LOG y en ella podemos ver la actividad que se ha tenido en el sistema filtrando por usuarios y por fecha.</w:t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noProof/>
          <w:lang w:val="es-CL" w:eastAsia="es-CL"/>
        </w:rPr>
        <w:drawing>
          <wp:inline distT="0" distB="0" distL="0" distR="0" wp14:anchorId="067EB3FF" wp14:editId="45CBEA38">
            <wp:extent cx="5612130" cy="20434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Esta pantalla es de búsqueda de documentos, y permite localizar documentos en el sistema mediante distintos tipos de criterios.</w:t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noProof/>
          <w:lang w:val="es-CL" w:eastAsia="es-CL"/>
        </w:rPr>
        <w:drawing>
          <wp:inline distT="0" distB="0" distL="0" distR="0" wp14:anchorId="3AE5431B" wp14:editId="084C37B5">
            <wp:extent cx="5612130" cy="303212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95" w:rsidRDefault="00C53695" w:rsidP="00C5369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rPr>
          <w:noProof/>
          <w:lang w:val="es-CL" w:eastAsia="es-CL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C53695" w:rsidRDefault="00C53695" w:rsidP="00C53695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Esta pantalla es para administrar los grupos de usuarios, donde se podran crear y cambiar el estado de los grupos dejandolos activos o desactivos.</w:t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noProof/>
          <w:lang w:val="es-CL" w:eastAsia="es-CL"/>
        </w:rPr>
        <w:drawing>
          <wp:inline distT="0" distB="0" distL="0" distR="0" wp14:anchorId="6F01C682" wp14:editId="32296C6D">
            <wp:extent cx="5612130" cy="27241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Esta pantalla </w:t>
      </w:r>
      <w:proofErr w:type="spellStart"/>
      <w:r>
        <w:rPr>
          <w:rFonts w:ascii="Times New Roman" w:hAnsi="Times New Roman"/>
          <w:sz w:val="24"/>
          <w:szCs w:val="24"/>
        </w:rPr>
        <w:t>users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groups</w:t>
      </w:r>
      <w:proofErr w:type="spellEnd"/>
      <w:r>
        <w:rPr>
          <w:rFonts w:ascii="Times New Roman" w:hAnsi="Times New Roman"/>
          <w:sz w:val="24"/>
          <w:szCs w:val="24"/>
        </w:rPr>
        <w:t xml:space="preserve"> permite agregar o sacar usuarios de un determinado grupo.</w:t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noProof/>
          <w:lang w:val="es-CL" w:eastAsia="es-CL"/>
        </w:rPr>
        <w:drawing>
          <wp:inline distT="0" distB="0" distL="0" distR="0" wp14:anchorId="7A316D88" wp14:editId="5543F5BD">
            <wp:extent cx="5612130" cy="24345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 w:type="page"/>
      </w:r>
    </w:p>
    <w:p w:rsidR="00C53695" w:rsidRDefault="00C53695" w:rsidP="00C53695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9.3 Diccionario de datos</w:t>
      </w:r>
    </w:p>
    <w:tbl>
      <w:tblPr>
        <w:tblW w:w="8921" w:type="dxa"/>
        <w:tblInd w:w="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9"/>
        <w:gridCol w:w="6652"/>
      </w:tblGrid>
      <w:tr w:rsidR="00C53695" w:rsidRPr="000E35CF" w:rsidTr="00B028D4">
        <w:trPr>
          <w:trHeight w:val="1500"/>
        </w:trPr>
        <w:tc>
          <w:tcPr>
            <w:tcW w:w="8921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vAlign w:val="center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diccionario de</w:t>
            </w:r>
            <w:r w:rsidRPr="00BF37DF">
              <w:rPr>
                <w:rFonts w:ascii="Times New Roman" w:hAnsi="Times New Roman"/>
                <w:sz w:val="24"/>
                <w:szCs w:val="24"/>
              </w:rPr>
              <w:t xml:space="preserve"> datos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que se presenta a continuación </w:t>
            </w:r>
            <w:r w:rsidRPr="00BF37DF">
              <w:rPr>
                <w:rFonts w:ascii="Times New Roman" w:hAnsi="Times New Roman"/>
                <w:sz w:val="24"/>
                <w:szCs w:val="24"/>
              </w:rPr>
              <w:t xml:space="preserve">es un conjunto de metadatos que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permitirá conocer </w:t>
            </w:r>
            <w:r w:rsidRPr="00BF37DF">
              <w:rPr>
                <w:rFonts w:ascii="Times New Roman" w:hAnsi="Times New Roman"/>
                <w:sz w:val="24"/>
                <w:szCs w:val="24"/>
              </w:rPr>
              <w:t>las características lógicas y puntuales de los datos que se van a utilizar en el sistema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br/>
            </w:r>
            <w:r w:rsidRPr="000E35C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es-MX"/>
              </w:rPr>
              <w:t xml:space="preserve">Obligatorio(*) 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Las columnas obligatorias deben contener siempre un valor ya que de lo contrario el proceso de validación no subirán los registros con este tipo de errores</w:t>
            </w:r>
          </w:p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</w:p>
        </w:tc>
      </w:tr>
      <w:tr w:rsidR="00C53695" w:rsidRPr="000E35CF" w:rsidTr="00B028D4">
        <w:trPr>
          <w:trHeight w:val="300"/>
        </w:trPr>
        <w:tc>
          <w:tcPr>
            <w:tcW w:w="89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Doc_Documentos</w:t>
            </w:r>
            <w:proofErr w:type="spellEnd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 xml:space="preserve"> </w:t>
            </w: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(Se almacena toda la información base del documento)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 </w:t>
            </w: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6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DocID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Correlativo que identifica al documento(*)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Cod_SSSWBS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Código WBS Nivel 4 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Cod_SSWBS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WBS Nivel 3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Cod_SWBS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WBS Nivel 2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Cod_WBS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Código WBS Nivel 1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DocCodigo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Código generado para el documento ingresado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DocTitulo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Título</w:t>
            </w: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 del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DocResumen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Abstract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 del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DocUpload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Documento adjunto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ParLocation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Código del COMPANY 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ParDiscIdent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Código de la DISCIPLINE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DocFechaIni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Fecha del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ParCodEstadoVersion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Versión del documento , 1=Provisional ; 2=Final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Usuario</w:t>
            </w:r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Usuario quien ingreso el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FechUltActualizacion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Fecha última actualización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Keyword1</w:t>
            </w:r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Clave 1 para búsqueda del 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Keyword2</w:t>
            </w:r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Clave 2 para búsqueda del  documento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Keyword3</w:t>
            </w:r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Clave 3 para búsqueda del  documento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Keyword4</w:t>
            </w:r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Clave 4 para búsqueda del  documento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Keyword5</w:t>
            </w:r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Clave 5 para búsqueda del  documento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DocObservacion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Observación del documento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ParDocType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Código para TYPE DOCUMENT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FileName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Nombre archivo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FileType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Extensión del archivo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Sequential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Stage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 generado para el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UserEdit</w:t>
            </w:r>
            <w:proofErr w:type="spellEnd"/>
          </w:p>
        </w:tc>
        <w:tc>
          <w:tcPr>
            <w:tcW w:w="6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Usuario que indica si el documento está siendo editado</w:t>
            </w:r>
          </w:p>
        </w:tc>
      </w:tr>
    </w:tbl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tbl>
      <w:tblPr>
        <w:tblW w:w="8802" w:type="dxa"/>
        <w:tblInd w:w="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0"/>
        <w:gridCol w:w="6662"/>
      </w:tblGrid>
      <w:tr w:rsidR="00C53695" w:rsidRPr="000E35CF" w:rsidTr="00B028D4">
        <w:trPr>
          <w:trHeight w:val="300"/>
        </w:trPr>
        <w:tc>
          <w:tcPr>
            <w:tcW w:w="8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  <w:lang w:eastAsia="es-MX"/>
              </w:rPr>
              <w:lastRenderedPageBreak/>
              <w:t>Doc_Accesos</w:t>
            </w:r>
            <w:proofErr w:type="spellEnd"/>
            <w:r w:rsidRPr="000E35C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es-MX"/>
              </w:rPr>
              <w:t>(</w:t>
            </w:r>
            <w:proofErr w:type="spellStart"/>
            <w:r w:rsidRPr="000E35C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es-MX"/>
              </w:rPr>
              <w:t>Regsitra</w:t>
            </w:r>
            <w:proofErr w:type="spellEnd"/>
            <w:r w:rsidRPr="000E35C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es-MX"/>
              </w:rPr>
              <w:t xml:space="preserve"> todos los tipos de accesos a los documentos)</w:t>
            </w:r>
          </w:p>
        </w:tc>
      </w:tr>
      <w:tr w:rsidR="00C53695" w:rsidRPr="000E35CF" w:rsidTr="00B028D4">
        <w:trPr>
          <w:trHeight w:val="300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Usuario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Usuario quien accedió a un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DocID</w:t>
            </w:r>
            <w:proofErr w:type="spellEnd"/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Código asociado al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FechaAcceso</w:t>
            </w:r>
            <w:proofErr w:type="spellEnd"/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Fecha de acceso al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ParTipAcceso</w:t>
            </w:r>
            <w:proofErr w:type="spellEnd"/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Tipo de acceso (Ver </w:t>
            </w: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Doc_Parametros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)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</w:tbl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3"/>
        <w:gridCol w:w="6600"/>
      </w:tblGrid>
      <w:tr w:rsidR="00C53695" w:rsidRPr="000E35CF" w:rsidTr="00B028D4">
        <w:trPr>
          <w:trHeight w:val="300"/>
        </w:trPr>
        <w:tc>
          <w:tcPr>
            <w:tcW w:w="8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Doc_Author</w:t>
            </w:r>
            <w:proofErr w:type="spellEnd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 xml:space="preserve"> </w:t>
            </w: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(Se almacena datos de los autores de los documentos)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6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Id_Author</w:t>
            </w:r>
            <w:proofErr w:type="spellEnd"/>
          </w:p>
        </w:tc>
        <w:tc>
          <w:tcPr>
            <w:tcW w:w="6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Correlativo que identifica al Autor(*)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Name</w:t>
            </w:r>
            <w:proofErr w:type="spellEnd"/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Nombres  del autor(*)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LastName</w:t>
            </w:r>
            <w:proofErr w:type="spellEnd"/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Apellidos del autor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Email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Correo electrónico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Organization</w:t>
            </w:r>
            <w:proofErr w:type="spellEnd"/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Organización a la que pertenece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Usuario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Usuario quien registro al autor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FechaUltActualizacion</w:t>
            </w:r>
            <w:proofErr w:type="spellEnd"/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Fecha del registro</w:t>
            </w:r>
          </w:p>
        </w:tc>
      </w:tr>
    </w:tbl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3"/>
        <w:gridCol w:w="6600"/>
      </w:tblGrid>
      <w:tr w:rsidR="00C53695" w:rsidRPr="000E35CF" w:rsidTr="00B028D4">
        <w:trPr>
          <w:trHeight w:val="300"/>
        </w:trPr>
        <w:tc>
          <w:tcPr>
            <w:tcW w:w="8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Doc_AuthorDocument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(Se almacena el o los autores de los documentos)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6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DocID</w:t>
            </w:r>
            <w:proofErr w:type="spellEnd"/>
          </w:p>
        </w:tc>
        <w:tc>
          <w:tcPr>
            <w:tcW w:w="6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Código asociado al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Id_Author</w:t>
            </w:r>
            <w:proofErr w:type="spellEnd"/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asociado al autor del documento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Usuario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Usuario quien ingreso el documento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FechaUltActualizacion</w:t>
            </w:r>
            <w:proofErr w:type="spellEnd"/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Fecha del registro</w:t>
            </w:r>
          </w:p>
        </w:tc>
      </w:tr>
    </w:tbl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3"/>
        <w:gridCol w:w="6600"/>
      </w:tblGrid>
      <w:tr w:rsidR="00C53695" w:rsidRPr="000E35CF" w:rsidTr="00B028D4">
        <w:trPr>
          <w:trHeight w:val="300"/>
        </w:trPr>
        <w:tc>
          <w:tcPr>
            <w:tcW w:w="8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Doc_Autorizar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(Se almacena los responsables de aprobar documento que requieran de su autorización)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6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DocID</w:t>
            </w:r>
            <w:proofErr w:type="spellEnd"/>
          </w:p>
        </w:tc>
        <w:tc>
          <w:tcPr>
            <w:tcW w:w="6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 xml:space="preserve">Código asociado al documento </w:t>
            </w:r>
            <w:r w:rsidRPr="000E35CF">
              <w:rPr>
                <w:rFonts w:ascii="Times New Roman" w:hAnsi="Times New Roman"/>
                <w:color w:val="000000"/>
                <w:sz w:val="24"/>
                <w:szCs w:val="24"/>
              </w:rPr>
              <w:t>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Usuario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del usuario responsable de aprobar el documento(*)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ParEstadoDoc</w:t>
            </w:r>
            <w:proofErr w:type="spellEnd"/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Estado del documento</w:t>
            </w:r>
          </w:p>
        </w:tc>
      </w:tr>
      <w:tr w:rsidR="00C53695" w:rsidRPr="000E35CF" w:rsidTr="00B028D4">
        <w:trPr>
          <w:trHeight w:val="300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FechaUltActualizacion</w:t>
            </w:r>
            <w:proofErr w:type="spellEnd"/>
          </w:p>
        </w:tc>
        <w:tc>
          <w:tcPr>
            <w:tcW w:w="6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Fecha registro</w:t>
            </w:r>
          </w:p>
        </w:tc>
      </w:tr>
    </w:tbl>
    <w:p w:rsidR="00C53695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2"/>
        <w:gridCol w:w="6662"/>
      </w:tblGrid>
      <w:tr w:rsidR="00C53695" w:rsidRPr="000E35CF" w:rsidTr="00B028D4">
        <w:trPr>
          <w:trHeight w:val="300"/>
        </w:trPr>
        <w:tc>
          <w:tcPr>
            <w:tcW w:w="8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lastRenderedPageBreak/>
              <w:t>Doc_Parametros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(Se almacenan los tipos de codificación del documento y parámetros de estados)</w:t>
            </w:r>
          </w:p>
        </w:tc>
      </w:tr>
      <w:tr w:rsidR="00C53695" w:rsidRPr="000E35CF" w:rsidTr="00B028D4">
        <w:trPr>
          <w:trHeight w:val="300"/>
        </w:trPr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ParTab</w:t>
            </w:r>
            <w:proofErr w:type="spellEnd"/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Parámetro  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ParTabCod</w:t>
            </w:r>
            <w:proofErr w:type="spellEnd"/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del parámetro(*)</w:t>
            </w:r>
          </w:p>
        </w:tc>
      </w:tr>
      <w:tr w:rsidR="00C53695" w:rsidRPr="000E35CF" w:rsidTr="00B028D4">
        <w:trPr>
          <w:trHeight w:val="30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ParTabCodDes</w:t>
            </w:r>
            <w:proofErr w:type="spellEnd"/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Descripción del parámetro (*)</w:t>
            </w:r>
          </w:p>
        </w:tc>
      </w:tr>
    </w:tbl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8"/>
        <w:gridCol w:w="7365"/>
      </w:tblGrid>
      <w:tr w:rsidR="00C53695" w:rsidRPr="000E35CF" w:rsidTr="00B028D4">
        <w:trPr>
          <w:trHeight w:val="300"/>
        </w:trPr>
        <w:tc>
          <w:tcPr>
            <w:tcW w:w="8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Doc_SSSWBS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(Codificación del Nivel4 para WBS)</w:t>
            </w:r>
          </w:p>
        </w:tc>
      </w:tr>
      <w:tr w:rsidR="00C53695" w:rsidRPr="000E35CF" w:rsidTr="00B028D4">
        <w:trPr>
          <w:trHeight w:val="300"/>
        </w:trPr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7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Cod_SSSWBS</w:t>
            </w:r>
            <w:proofErr w:type="spellEnd"/>
          </w:p>
        </w:tc>
        <w:tc>
          <w:tcPr>
            <w:tcW w:w="7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Nivel 4(*)</w:t>
            </w:r>
          </w:p>
        </w:tc>
      </w:tr>
      <w:tr w:rsidR="00C53695" w:rsidRPr="000E35CF" w:rsidTr="00B028D4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Cod_SSWBS</w:t>
            </w:r>
            <w:proofErr w:type="spellEnd"/>
          </w:p>
        </w:tc>
        <w:tc>
          <w:tcPr>
            <w:tcW w:w="7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Nivel 3(*)</w:t>
            </w:r>
          </w:p>
        </w:tc>
      </w:tr>
      <w:tr w:rsidR="00C53695" w:rsidRPr="000E35CF" w:rsidTr="00B028D4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Cod_SWBS</w:t>
            </w:r>
            <w:proofErr w:type="spellEnd"/>
          </w:p>
        </w:tc>
        <w:tc>
          <w:tcPr>
            <w:tcW w:w="7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Nivel 2(*)</w:t>
            </w:r>
          </w:p>
        </w:tc>
      </w:tr>
      <w:tr w:rsidR="00C53695" w:rsidRPr="000E35CF" w:rsidTr="00B028D4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Cod_WBS</w:t>
            </w:r>
            <w:proofErr w:type="spellEnd"/>
          </w:p>
        </w:tc>
        <w:tc>
          <w:tcPr>
            <w:tcW w:w="7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Nivel 1(*)</w:t>
            </w:r>
          </w:p>
        </w:tc>
      </w:tr>
      <w:tr w:rsidR="00C53695" w:rsidRPr="000E35CF" w:rsidTr="00B028D4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NomSSSWBS</w:t>
            </w:r>
            <w:proofErr w:type="spellEnd"/>
          </w:p>
        </w:tc>
        <w:tc>
          <w:tcPr>
            <w:tcW w:w="7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Descripción del código nivel 4</w:t>
            </w:r>
          </w:p>
        </w:tc>
      </w:tr>
    </w:tbl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2"/>
        <w:gridCol w:w="7481"/>
      </w:tblGrid>
      <w:tr w:rsidR="00C53695" w:rsidRPr="000E35CF" w:rsidTr="00B028D4">
        <w:trPr>
          <w:trHeight w:val="300"/>
        </w:trPr>
        <w:tc>
          <w:tcPr>
            <w:tcW w:w="8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Doc_SSWBS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(Codificación del Nivel3 para WBS)</w:t>
            </w:r>
          </w:p>
        </w:tc>
      </w:tr>
      <w:tr w:rsidR="00C53695" w:rsidRPr="000E35CF" w:rsidTr="00B028D4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7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Cod_SSWBS</w:t>
            </w:r>
            <w:proofErr w:type="spellEnd"/>
          </w:p>
        </w:tc>
        <w:tc>
          <w:tcPr>
            <w:tcW w:w="7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Nivel 3(*)</w:t>
            </w:r>
          </w:p>
        </w:tc>
      </w:tr>
      <w:tr w:rsidR="00C53695" w:rsidRPr="000E35CF" w:rsidTr="00B028D4">
        <w:trPr>
          <w:trHeight w:val="30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Cod_SWBS</w:t>
            </w:r>
            <w:proofErr w:type="spellEnd"/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Nivel 2(*)</w:t>
            </w:r>
          </w:p>
        </w:tc>
      </w:tr>
      <w:tr w:rsidR="00C53695" w:rsidRPr="000E35CF" w:rsidTr="00B028D4">
        <w:trPr>
          <w:trHeight w:val="30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Cod_WBS</w:t>
            </w:r>
            <w:proofErr w:type="spellEnd"/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Nivel 1(*)</w:t>
            </w:r>
          </w:p>
        </w:tc>
      </w:tr>
      <w:tr w:rsidR="00C53695" w:rsidRPr="000E35CF" w:rsidTr="00B028D4">
        <w:trPr>
          <w:trHeight w:val="30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NomSSWBS</w:t>
            </w:r>
            <w:proofErr w:type="spellEnd"/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Descripción del código nivel 3</w:t>
            </w:r>
          </w:p>
        </w:tc>
      </w:tr>
    </w:tbl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7"/>
        <w:gridCol w:w="7513"/>
      </w:tblGrid>
      <w:tr w:rsidR="00C53695" w:rsidRPr="000E35CF" w:rsidTr="00B028D4">
        <w:trPr>
          <w:trHeight w:val="300"/>
        </w:trPr>
        <w:tc>
          <w:tcPr>
            <w:tcW w:w="8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Doc_SWBS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(Codificación del Nivel2 para WBS)</w:t>
            </w:r>
          </w:p>
        </w:tc>
      </w:tr>
      <w:tr w:rsidR="00C53695" w:rsidRPr="000E35CF" w:rsidTr="00B028D4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7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Cod_SWBS</w:t>
            </w:r>
            <w:proofErr w:type="spellEnd"/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Nivel 2(*)</w:t>
            </w:r>
          </w:p>
        </w:tc>
      </w:tr>
      <w:tr w:rsidR="00C53695" w:rsidRPr="000E35CF" w:rsidTr="00B028D4">
        <w:trPr>
          <w:trHeight w:val="30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Cod_WBS</w:t>
            </w:r>
            <w:proofErr w:type="spellEnd"/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Nivel 1(*)</w:t>
            </w:r>
          </w:p>
        </w:tc>
      </w:tr>
      <w:tr w:rsidR="00C53695" w:rsidRPr="000E35CF" w:rsidTr="00B028D4">
        <w:trPr>
          <w:trHeight w:val="30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NomSWBS</w:t>
            </w:r>
            <w:proofErr w:type="spellEnd"/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Descripción del código nivel 2</w:t>
            </w:r>
          </w:p>
        </w:tc>
      </w:tr>
    </w:tbl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r>
        <w:br w:type="page"/>
      </w:r>
    </w:p>
    <w:tbl>
      <w:tblPr>
        <w:tblW w:w="89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7"/>
        <w:gridCol w:w="7513"/>
      </w:tblGrid>
      <w:tr w:rsidR="00C53695" w:rsidRPr="000E35CF" w:rsidTr="00B028D4">
        <w:trPr>
          <w:trHeight w:val="300"/>
        </w:trPr>
        <w:tc>
          <w:tcPr>
            <w:tcW w:w="8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lastRenderedPageBreak/>
              <w:t>Doc_WBS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(Codificación del Nivel1 para WBS)</w:t>
            </w:r>
          </w:p>
        </w:tc>
      </w:tr>
      <w:tr w:rsidR="00C53695" w:rsidRPr="000E35CF" w:rsidTr="00B028D4">
        <w:trPr>
          <w:trHeight w:val="300"/>
        </w:trPr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7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Cod_WBS</w:t>
            </w:r>
            <w:proofErr w:type="spellEnd"/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Nivel 1(*)</w:t>
            </w:r>
          </w:p>
        </w:tc>
      </w:tr>
      <w:tr w:rsidR="00C53695" w:rsidRPr="000E35CF" w:rsidTr="00B028D4">
        <w:trPr>
          <w:trHeight w:val="300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NomWBS</w:t>
            </w:r>
            <w:proofErr w:type="spellEnd"/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Descripción del código nivel 1</w:t>
            </w:r>
          </w:p>
        </w:tc>
      </w:tr>
    </w:tbl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59"/>
        <w:gridCol w:w="7264"/>
      </w:tblGrid>
      <w:tr w:rsidR="00C53695" w:rsidRPr="000E35CF" w:rsidTr="00B028D4">
        <w:trPr>
          <w:trHeight w:val="300"/>
        </w:trPr>
        <w:tc>
          <w:tcPr>
            <w:tcW w:w="89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Doc_Usuarios</w:t>
            </w:r>
            <w:proofErr w:type="spellEnd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(Se almacena los usuarios del sistema y sus privilegios)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COLUMNA</w:t>
            </w:r>
          </w:p>
        </w:tc>
        <w:tc>
          <w:tcPr>
            <w:tcW w:w="7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s-MX"/>
              </w:rPr>
              <w:t>DESCRIPCION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Usuario</w:t>
            </w:r>
          </w:p>
        </w:tc>
        <w:tc>
          <w:tcPr>
            <w:tcW w:w="7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Código de usuario, debe ser único (*)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Clave</w:t>
            </w:r>
          </w:p>
        </w:tc>
        <w:tc>
          <w:tcPr>
            <w:tcW w:w="7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Clave del usuario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LastName</w:t>
            </w:r>
            <w:proofErr w:type="spellEnd"/>
          </w:p>
        </w:tc>
        <w:tc>
          <w:tcPr>
            <w:tcW w:w="7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Apellidos del usuario (*)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Names</w:t>
            </w:r>
            <w:proofErr w:type="spellEnd"/>
          </w:p>
        </w:tc>
        <w:tc>
          <w:tcPr>
            <w:tcW w:w="7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Nombres del usuario (*)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Email</w:t>
            </w:r>
          </w:p>
        </w:tc>
        <w:tc>
          <w:tcPr>
            <w:tcW w:w="7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Correo electrónico del usuario (*)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Organization</w:t>
            </w:r>
            <w:proofErr w:type="spellEnd"/>
          </w:p>
        </w:tc>
        <w:tc>
          <w:tcPr>
            <w:tcW w:w="7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Organización a la que pertenece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fecultacceso</w:t>
            </w:r>
            <w:proofErr w:type="spellEnd"/>
          </w:p>
        </w:tc>
        <w:tc>
          <w:tcPr>
            <w:tcW w:w="7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Fecha registro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ViewDocument</w:t>
            </w:r>
            <w:proofErr w:type="spellEnd"/>
          </w:p>
        </w:tc>
        <w:tc>
          <w:tcPr>
            <w:tcW w:w="7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Permiso para ver documento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EditDocument</w:t>
            </w:r>
            <w:proofErr w:type="spellEnd"/>
          </w:p>
        </w:tc>
        <w:tc>
          <w:tcPr>
            <w:tcW w:w="7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Permiso para editar documentos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EditParameters</w:t>
            </w:r>
            <w:proofErr w:type="spellEnd"/>
          </w:p>
        </w:tc>
        <w:tc>
          <w:tcPr>
            <w:tcW w:w="7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Permiso para codificar</w:t>
            </w:r>
          </w:p>
        </w:tc>
      </w:tr>
      <w:tr w:rsidR="00C53695" w:rsidRPr="000E35CF" w:rsidTr="00B028D4">
        <w:trPr>
          <w:trHeight w:val="300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Administrator</w:t>
            </w:r>
            <w:proofErr w:type="spellEnd"/>
          </w:p>
        </w:tc>
        <w:tc>
          <w:tcPr>
            <w:tcW w:w="7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3695" w:rsidRPr="000E35CF" w:rsidRDefault="00C53695" w:rsidP="00B028D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</w:pPr>
            <w:r w:rsidRPr="000E35C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s-MX"/>
              </w:rPr>
              <w:t>Permiso de administrador</w:t>
            </w:r>
          </w:p>
        </w:tc>
      </w:tr>
    </w:tbl>
    <w:p w:rsidR="00C53695" w:rsidRPr="000E35CF" w:rsidRDefault="00C53695" w:rsidP="00C53695">
      <w:pPr>
        <w:jc w:val="both"/>
        <w:rPr>
          <w:rFonts w:ascii="Times New Roman" w:hAnsi="Times New Roman"/>
          <w:sz w:val="24"/>
          <w:szCs w:val="24"/>
        </w:rPr>
      </w:pPr>
    </w:p>
    <w:p w:rsidR="00C53695" w:rsidRPr="000E35CF" w:rsidRDefault="00C53695" w:rsidP="00C53695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9.4 Casos de uso.</w:t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continuación se puede ver los casos de usos generales que tiene el sistema:</w:t>
      </w:r>
    </w:p>
    <w:p w:rsidR="00C53695" w:rsidRDefault="00C53695" w:rsidP="00C53695">
      <w:r>
        <w:rPr>
          <w:noProof/>
          <w:lang w:val="es-CL" w:eastAsia="es-CL"/>
        </w:rPr>
        <w:drawing>
          <wp:inline distT="0" distB="0" distL="0" distR="0" wp14:anchorId="22D57C27" wp14:editId="7308BA2F">
            <wp:extent cx="5295900" cy="6610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695" w:rsidRDefault="00C53695" w:rsidP="00C536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3F5945" w:rsidRDefault="00C53695">
      <w:bookmarkStart w:id="0" w:name="_GoBack"/>
      <w:bookmarkEnd w:id="0"/>
    </w:p>
    <w:sectPr w:rsidR="003F59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695"/>
    <w:rsid w:val="005624F3"/>
    <w:rsid w:val="009B64AD"/>
    <w:rsid w:val="00C5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3695"/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3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3695"/>
    <w:rPr>
      <w:rFonts w:ascii="Tahoma" w:eastAsia="Calibri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3695"/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3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3695"/>
    <w:rPr>
      <w:rFonts w:ascii="Tahoma" w:eastAsia="Calibri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905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Juaco</dc:creator>
  <cp:lastModifiedBy>Juaco</cp:lastModifiedBy>
  <cp:revision>1</cp:revision>
  <dcterms:created xsi:type="dcterms:W3CDTF">2014-09-17T17:24:00Z</dcterms:created>
  <dcterms:modified xsi:type="dcterms:W3CDTF">2014-09-17T17:25:00Z</dcterms:modified>
</cp:coreProperties>
</file>