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0533B2D0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</w:t>
      </w:r>
      <w:r w:rsidR="002A43FF">
        <w:rPr>
          <w:b/>
          <w:bCs/>
          <w:sz w:val="36"/>
          <w:szCs w:val="36"/>
        </w:rPr>
        <w:t>2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97B28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</w:t>
      </w:r>
      <w:r w:rsidR="002A43FF">
        <w:rPr>
          <w:sz w:val="36"/>
          <w:szCs w:val="36"/>
        </w:rPr>
        <w:t>3</w:t>
      </w:r>
      <w:r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2A43FF" w14:paraId="5F9D12C1" w14:textId="77777777" w:rsidTr="00633683">
        <w:tc>
          <w:tcPr>
            <w:tcW w:w="1410" w:type="dxa"/>
          </w:tcPr>
          <w:p w14:paraId="6D0D2E59" w14:textId="03373A55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DB7F994" w14:textId="78C57FA7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4BBF3363" w:rsidR="002A43FF" w:rsidRDefault="002A43FF" w:rsidP="002A43FF">
            <w:r>
              <w:t>Aggiunta requisiti funzionali</w:t>
            </w:r>
          </w:p>
        </w:tc>
        <w:tc>
          <w:tcPr>
            <w:tcW w:w="1830" w:type="dxa"/>
          </w:tcPr>
          <w:p w14:paraId="283DA2D8" w14:textId="01234857" w:rsidR="002A43FF" w:rsidRDefault="002A43FF" w:rsidP="002A43FF">
            <w:pPr>
              <w:jc w:val="center"/>
            </w:pPr>
            <w:r>
              <w:t>RS</w:t>
            </w:r>
          </w:p>
        </w:tc>
      </w:tr>
      <w:tr w:rsidR="002A43FF" w14:paraId="6E4F7D94" w14:textId="77777777" w:rsidTr="00633683">
        <w:tc>
          <w:tcPr>
            <w:tcW w:w="1410" w:type="dxa"/>
          </w:tcPr>
          <w:p w14:paraId="27E57199" w14:textId="419AF03F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843BB3F" w14:textId="6FFF7508" w:rsidR="002A43FF" w:rsidRDefault="002A43FF" w:rsidP="002A43F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973305C" w14:textId="36399889" w:rsidR="002A43FF" w:rsidRDefault="002A43FF" w:rsidP="002A43FF">
            <w:r>
              <w:t>Aggiunta requisiti non funzionali</w:t>
            </w:r>
          </w:p>
        </w:tc>
        <w:tc>
          <w:tcPr>
            <w:tcW w:w="1830" w:type="dxa"/>
          </w:tcPr>
          <w:p w14:paraId="63131668" w14:textId="5A9D9782" w:rsidR="002A43FF" w:rsidRDefault="002A43FF" w:rsidP="002A43FF">
            <w:pPr>
              <w:jc w:val="center"/>
            </w:pPr>
            <w:r>
              <w:t>SDS</w:t>
            </w:r>
          </w:p>
        </w:tc>
      </w:tr>
      <w:tr w:rsidR="002A43FF" w14:paraId="611F9A5E" w14:textId="77777777" w:rsidTr="00633683">
        <w:tc>
          <w:tcPr>
            <w:tcW w:w="1410" w:type="dxa"/>
          </w:tcPr>
          <w:p w14:paraId="7A9182E2" w14:textId="195B7D16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B571C80" w14:textId="1220ABBE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17ED32D8" w14:textId="6DAABF6B" w:rsidR="002A43FF" w:rsidRDefault="002A43FF" w:rsidP="002A43FF">
            <w:r>
              <w:t>Studio ed esplorazione del dominio del problema</w:t>
            </w:r>
          </w:p>
        </w:tc>
        <w:tc>
          <w:tcPr>
            <w:tcW w:w="1830" w:type="dxa"/>
          </w:tcPr>
          <w:p w14:paraId="01C441DE" w14:textId="4A7E560B" w:rsidR="002A43FF" w:rsidRDefault="002A43FF" w:rsidP="002A43FF">
            <w:pPr>
              <w:jc w:val="center"/>
            </w:pPr>
            <w:r>
              <w:t>[Tutti]</w:t>
            </w:r>
          </w:p>
        </w:tc>
      </w:tr>
      <w:tr w:rsidR="002A43FF" w14:paraId="3559DD34" w14:textId="77777777" w:rsidTr="00633683">
        <w:tc>
          <w:tcPr>
            <w:tcW w:w="1410" w:type="dxa"/>
          </w:tcPr>
          <w:p w14:paraId="1471F540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72DA4E58" w14:textId="4F004384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3BFC8BB7" w14:textId="07792EAC" w:rsidR="002A43FF" w:rsidRDefault="002A43FF" w:rsidP="002A43FF"/>
        </w:tc>
        <w:tc>
          <w:tcPr>
            <w:tcW w:w="1830" w:type="dxa"/>
          </w:tcPr>
          <w:p w14:paraId="6288CE29" w14:textId="65DA6C4A" w:rsidR="002A43FF" w:rsidRDefault="002A43FF" w:rsidP="002A43FF">
            <w:pPr>
              <w:jc w:val="center"/>
            </w:pPr>
          </w:p>
        </w:tc>
      </w:tr>
      <w:tr w:rsidR="002A43FF" w14:paraId="087F179E" w14:textId="77777777" w:rsidTr="00633683">
        <w:tc>
          <w:tcPr>
            <w:tcW w:w="1410" w:type="dxa"/>
          </w:tcPr>
          <w:p w14:paraId="642FBCA7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2A43FF" w:rsidRDefault="002A43FF" w:rsidP="002A43FF"/>
        </w:tc>
        <w:tc>
          <w:tcPr>
            <w:tcW w:w="1830" w:type="dxa"/>
          </w:tcPr>
          <w:p w14:paraId="70EB288A" w14:textId="77777777" w:rsidR="002A43FF" w:rsidRDefault="002A43FF" w:rsidP="002A43FF">
            <w:pPr>
              <w:jc w:val="center"/>
            </w:pPr>
          </w:p>
        </w:tc>
      </w:tr>
      <w:tr w:rsidR="002A43FF" w14:paraId="4308578D" w14:textId="77777777" w:rsidTr="00633683">
        <w:tc>
          <w:tcPr>
            <w:tcW w:w="1410" w:type="dxa"/>
          </w:tcPr>
          <w:p w14:paraId="7E561A59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2A43FF" w:rsidRDefault="002A43FF" w:rsidP="002A43FF"/>
        </w:tc>
        <w:tc>
          <w:tcPr>
            <w:tcW w:w="1830" w:type="dxa"/>
          </w:tcPr>
          <w:p w14:paraId="30122453" w14:textId="77777777" w:rsidR="002A43FF" w:rsidRDefault="002A43FF" w:rsidP="002A43FF">
            <w:pPr>
              <w:jc w:val="center"/>
            </w:pPr>
          </w:p>
        </w:tc>
      </w:tr>
      <w:tr w:rsidR="002A43FF" w14:paraId="4237DAE6" w14:textId="77777777" w:rsidTr="00633683">
        <w:tc>
          <w:tcPr>
            <w:tcW w:w="1410" w:type="dxa"/>
          </w:tcPr>
          <w:p w14:paraId="124D4D7C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2A43FF" w:rsidRDefault="002A43FF" w:rsidP="002A43FF"/>
        </w:tc>
        <w:tc>
          <w:tcPr>
            <w:tcW w:w="1830" w:type="dxa"/>
          </w:tcPr>
          <w:p w14:paraId="6B3A9A21" w14:textId="77777777" w:rsidR="002A43FF" w:rsidRDefault="002A43FF" w:rsidP="002A43F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DD0D1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DD0D1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DD0D1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DD0D1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4CC3181" w14:textId="77777777" w:rsidR="00AA46A7" w:rsidRPr="0059588B" w:rsidRDefault="00AA46A7" w:rsidP="00AA46A7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3893FB41" w14:textId="77777777" w:rsidR="00AA46A7" w:rsidRDefault="00AA46A7" w:rsidP="00AA46A7"/>
    <w:p w14:paraId="201ABAD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 xml:space="preserve">Gestione </w:t>
      </w:r>
      <w:bookmarkEnd w:id="13"/>
      <w:r>
        <w:rPr>
          <w:b/>
          <w:bCs/>
          <w:i/>
          <w:iCs/>
          <w:color w:val="000000" w:themeColor="text1"/>
        </w:rPr>
        <w:t>ospite</w:t>
      </w:r>
    </w:p>
    <w:p w14:paraId="3C7E95D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46251A3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F47E4E6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4252C6F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126993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0D05B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44EB06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E2994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2201CE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250296E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L’</w:t>
            </w:r>
            <w:r>
              <w:rPr>
                <w:rFonts w:asciiTheme="majorHAnsi" w:hAnsiTheme="majorHAnsi" w:cstheme="majorHAnsi"/>
              </w:rPr>
              <w:t>ospite</w:t>
            </w:r>
            <w:r w:rsidRPr="00043E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6F63D77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D218BD" w14:textId="77777777" w:rsidR="00AA46A7" w:rsidRDefault="00AA46A7" w:rsidP="00AA46A7"/>
    <w:p w14:paraId="4C0BE2C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7F07B725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AA46A7" w14:paraId="70DFB599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09F1E3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26917D9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368BC17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2A89507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DFE675A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4691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1B45597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4E85E86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051" w:type="dxa"/>
          </w:tcPr>
          <w:p w14:paraId="023247F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541BFE9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CFC523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4CA873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78B2F97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051" w:type="dxa"/>
          </w:tcPr>
          <w:p w14:paraId="051A117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7205A3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026E7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6555EC3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2C538093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051" w:type="dxa"/>
          </w:tcPr>
          <w:p w14:paraId="1A7860A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2526E611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F325D6D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3180" w:type="dxa"/>
          </w:tcPr>
          <w:p w14:paraId="5A3710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0D74E95E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051" w:type="dxa"/>
          </w:tcPr>
          <w:p w14:paraId="59296C26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63410C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054E21B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33730E0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5FEE3C2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051" w:type="dxa"/>
          </w:tcPr>
          <w:p w14:paraId="51863F37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173F502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745612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2816B7B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0A92FD1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il catalogo</w:t>
            </w:r>
          </w:p>
        </w:tc>
        <w:tc>
          <w:tcPr>
            <w:tcW w:w="2051" w:type="dxa"/>
          </w:tcPr>
          <w:p w14:paraId="4405114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77F5FC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8B1403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7A8B791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AggiungereProdottoCarrello</w:t>
            </w:r>
          </w:p>
        </w:tc>
        <w:tc>
          <w:tcPr>
            <w:tcW w:w="3400" w:type="dxa"/>
          </w:tcPr>
          <w:p w14:paraId="53B1B54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aggiungere un prodotto al carrello</w:t>
            </w:r>
          </w:p>
        </w:tc>
        <w:tc>
          <w:tcPr>
            <w:tcW w:w="2051" w:type="dxa"/>
          </w:tcPr>
          <w:p w14:paraId="6383848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2466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89DBA9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4FBCCD1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RimuovereProdottoCarrello</w:t>
            </w:r>
          </w:p>
        </w:tc>
        <w:tc>
          <w:tcPr>
            <w:tcW w:w="3400" w:type="dxa"/>
          </w:tcPr>
          <w:p w14:paraId="1914DE6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rimuovere un prodotto dal carrello</w:t>
            </w:r>
          </w:p>
        </w:tc>
        <w:tc>
          <w:tcPr>
            <w:tcW w:w="2051" w:type="dxa"/>
          </w:tcPr>
          <w:p w14:paraId="50A3B56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11BEA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0369B5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17FB1681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EffettuareOrdine</w:t>
            </w:r>
          </w:p>
        </w:tc>
        <w:tc>
          <w:tcPr>
            <w:tcW w:w="3400" w:type="dxa"/>
          </w:tcPr>
          <w:p w14:paraId="169B0CDC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effettuare un ordine</w:t>
            </w:r>
          </w:p>
        </w:tc>
        <w:tc>
          <w:tcPr>
            <w:tcW w:w="2051" w:type="dxa"/>
          </w:tcPr>
          <w:p w14:paraId="55491E06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BBCA00F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0CC94F0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3180" w:type="dxa"/>
          </w:tcPr>
          <w:p w14:paraId="537AADE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400" w:type="dxa"/>
          </w:tcPr>
          <w:p w14:paraId="246E5448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37A40E1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9563E7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5518EA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3180" w:type="dxa"/>
          </w:tcPr>
          <w:p w14:paraId="21A9D56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400" w:type="dxa"/>
          </w:tcPr>
          <w:p w14:paraId="0B6D795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01D5923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CA80F56" w14:textId="77777777" w:rsidR="00AA46A7" w:rsidRDefault="00AA46A7" w:rsidP="00AA46A7"/>
    <w:p w14:paraId="56614390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 degli utenti</w:t>
      </w:r>
    </w:p>
    <w:p w14:paraId="6C69C5C0" w14:textId="77777777" w:rsidR="00AA46A7" w:rsidRDefault="00AA46A7" w:rsidP="00AA46A7">
      <w:pPr>
        <w:rPr>
          <w:b/>
          <w:bCs/>
          <w:i/>
          <w:i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95CD5C5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439CE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BA72C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3D1CEBB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2F4834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14A5C07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981A90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E3E4FC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06" w:type="dxa"/>
          </w:tcPr>
          <w:p w14:paraId="578858A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utenti dovrebbe poter eliminare un utente</w:t>
            </w:r>
          </w:p>
        </w:tc>
        <w:tc>
          <w:tcPr>
            <w:tcW w:w="2356" w:type="dxa"/>
          </w:tcPr>
          <w:p w14:paraId="24BD7E5F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5D5EA7A" w14:textId="77777777" w:rsidR="00AA46A7" w:rsidRDefault="00AA46A7" w:rsidP="00AA46A7"/>
    <w:p w14:paraId="6A912235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lastRenderedPageBreak/>
        <w:t>Gestione contadino</w:t>
      </w:r>
      <w:bookmarkEnd w:id="15"/>
    </w:p>
    <w:p w14:paraId="5CDA4DED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AA46A7" w14:paraId="76925C3B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EC74E9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34DD32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BA9739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EC3BF6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2C81262D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7E93BC4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9A6C3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0DAB501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02BD46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369980E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A25840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C20778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0497301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371BDFE8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4FB2395" w14:textId="77777777" w:rsidR="00AA46A7" w:rsidRDefault="00AA46A7" w:rsidP="00AA46A7"/>
    <w:p w14:paraId="7190E471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5E98B0AB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5"/>
        <w:gridCol w:w="2931"/>
        <w:gridCol w:w="3501"/>
        <w:gridCol w:w="2134"/>
      </w:tblGrid>
      <w:tr w:rsidR="00AA46A7" w14:paraId="3AEA91C1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2BE866F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931" w:type="dxa"/>
          </w:tcPr>
          <w:p w14:paraId="023822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01" w:type="dxa"/>
          </w:tcPr>
          <w:p w14:paraId="3E9F8B7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34" w:type="dxa"/>
          </w:tcPr>
          <w:p w14:paraId="09B68A7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0CF9E2B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3E67E7E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931" w:type="dxa"/>
          </w:tcPr>
          <w:p w14:paraId="4C8F786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501" w:type="dxa"/>
          </w:tcPr>
          <w:p w14:paraId="370AA5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134" w:type="dxa"/>
          </w:tcPr>
          <w:p w14:paraId="2E805998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079A570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7BD07C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931" w:type="dxa"/>
          </w:tcPr>
          <w:p w14:paraId="4DFA19D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SponsorizzareProdotto</w:t>
            </w:r>
          </w:p>
        </w:tc>
        <w:tc>
          <w:tcPr>
            <w:tcW w:w="3501" w:type="dxa"/>
          </w:tcPr>
          <w:p w14:paraId="0EBEED95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sponsorizzare un prodotto</w:t>
            </w:r>
          </w:p>
        </w:tc>
        <w:tc>
          <w:tcPr>
            <w:tcW w:w="2134" w:type="dxa"/>
          </w:tcPr>
          <w:p w14:paraId="4DAD2CB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70997DC" w14:textId="77777777" w:rsidR="00AA46A7" w:rsidRDefault="00AA46A7" w:rsidP="00AA46A7"/>
    <w:p w14:paraId="5613B77A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Pr="00B07F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delle attività per le </w:t>
      </w:r>
      <w:r w:rsidRPr="00B07F46">
        <w:rPr>
          <w:b/>
          <w:bCs/>
          <w:i/>
          <w:iCs/>
        </w:rPr>
        <w:t>aziend</w:t>
      </w:r>
      <w:r>
        <w:rPr>
          <w:b/>
          <w:bCs/>
          <w:i/>
          <w:iCs/>
        </w:rPr>
        <w:t>e</w:t>
      </w:r>
    </w:p>
    <w:p w14:paraId="4D729405" w14:textId="77777777" w:rsidR="00AA46A7" w:rsidRPr="00B07F46" w:rsidRDefault="00AA46A7" w:rsidP="00AA46A7">
      <w:pPr>
        <w:rPr>
          <w:b/>
          <w:b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7603AD5F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FA54F58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3E1C068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69F1CA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1B792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00550D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1F1E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2DE503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55B88FB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creare un’iniziativa</w:t>
            </w:r>
          </w:p>
        </w:tc>
        <w:tc>
          <w:tcPr>
            <w:tcW w:w="2356" w:type="dxa"/>
          </w:tcPr>
          <w:p w14:paraId="246F61B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656CA44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FB6FB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6F9CC5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2821386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modificare un’iniziativa</w:t>
            </w:r>
          </w:p>
        </w:tc>
        <w:tc>
          <w:tcPr>
            <w:tcW w:w="2356" w:type="dxa"/>
          </w:tcPr>
          <w:p w14:paraId="1D7D27C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502AD51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E762E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2ECB193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4092CA7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dovrebbe poter eliminare un’iniziativa</w:t>
            </w:r>
          </w:p>
        </w:tc>
        <w:tc>
          <w:tcPr>
            <w:tcW w:w="2356" w:type="dxa"/>
          </w:tcPr>
          <w:p w14:paraId="5A6D0FC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7CFE946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FD177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D3C8A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Sponsorizzazioni</w:t>
            </w:r>
          </w:p>
        </w:tc>
        <w:tc>
          <w:tcPr>
            <w:tcW w:w="3906" w:type="dxa"/>
          </w:tcPr>
          <w:p w14:paraId="2EC5836A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visualizzare le sponsorizzazioni</w:t>
            </w:r>
          </w:p>
        </w:tc>
        <w:tc>
          <w:tcPr>
            <w:tcW w:w="2356" w:type="dxa"/>
          </w:tcPr>
          <w:p w14:paraId="6A4F3DB1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D8F285A" w14:textId="77777777" w:rsidR="00AA46A7" w:rsidRDefault="00AA46A7" w:rsidP="00AA46A7"/>
    <w:p w14:paraId="080BD9B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>
        <w:rPr>
          <w:b/>
          <w:bCs/>
          <w:i/>
          <w:iCs/>
          <w:color w:val="000000" w:themeColor="text1"/>
        </w:rPr>
        <w:t>Responsabile</w:t>
      </w:r>
      <w:r w:rsidRPr="00C955C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del </w:t>
      </w:r>
      <w:r w:rsidRPr="00C955C6">
        <w:rPr>
          <w:b/>
          <w:bCs/>
          <w:i/>
          <w:iCs/>
          <w:color w:val="000000" w:themeColor="text1"/>
        </w:rPr>
        <w:t>catalogo</w:t>
      </w:r>
      <w:bookmarkEnd w:id="17"/>
    </w:p>
    <w:p w14:paraId="49AD07B8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AA46A7" w14:paraId="1DC809B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0DF271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81A8F4C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DF843EE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852DBD2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D4C1B3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2A7AA5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EAFBD6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1701A10A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visualizzare i prodotti presenti nel catalogo</w:t>
            </w:r>
          </w:p>
        </w:tc>
        <w:tc>
          <w:tcPr>
            <w:tcW w:w="2356" w:type="dxa"/>
          </w:tcPr>
          <w:p w14:paraId="348BABD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B324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BBCEB1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993B097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71EA6586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inserire un prodotto nel catalogo</w:t>
            </w:r>
          </w:p>
        </w:tc>
        <w:tc>
          <w:tcPr>
            <w:tcW w:w="2356" w:type="dxa"/>
          </w:tcPr>
          <w:p w14:paraId="4845A94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4A42F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843A2F6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5CF657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3073BB7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modificare un prodotto del catalogo</w:t>
            </w:r>
          </w:p>
        </w:tc>
        <w:tc>
          <w:tcPr>
            <w:tcW w:w="2356" w:type="dxa"/>
          </w:tcPr>
          <w:p w14:paraId="62EB207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410655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8F7B241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7E4E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458A7AD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dovrebbe poter eliminare un prodotto dal catalogo</w:t>
            </w:r>
          </w:p>
        </w:tc>
        <w:tc>
          <w:tcPr>
            <w:tcW w:w="2356" w:type="dxa"/>
          </w:tcPr>
          <w:p w14:paraId="6C96E65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40C6F48" w14:textId="77777777" w:rsidR="00AA46A7" w:rsidRDefault="00AA46A7" w:rsidP="00AA46A7"/>
    <w:p w14:paraId="5C15EB4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Responsabile degli ordini</w:t>
      </w:r>
    </w:p>
    <w:p w14:paraId="4FF0FA7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AA46A7" w14:paraId="087D3F0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AC63725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3E66F3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6200505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41161DAD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0D5F5C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7E8C152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474D3A56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78C3BD05" w14:textId="0A25E8A4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ordini deve poter visualizzare lo storico globale degli ordini</w:t>
            </w:r>
            <w:r w:rsidR="00D1721D">
              <w:rPr>
                <w:rFonts w:asciiTheme="majorHAnsi" w:hAnsiTheme="majorHAnsi" w:cstheme="majorHAnsi"/>
              </w:rPr>
              <w:t xml:space="preserve"> con i relativi contadini a cui è stato assegnato l’ordine</w:t>
            </w:r>
          </w:p>
        </w:tc>
        <w:tc>
          <w:tcPr>
            <w:tcW w:w="2051" w:type="dxa"/>
          </w:tcPr>
          <w:p w14:paraId="0837697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8" w:name="_Toc116400274"/>
      <w:r w:rsidRPr="0059588B">
        <w:rPr>
          <w:u w:val="single"/>
        </w:rPr>
        <w:lastRenderedPageBreak/>
        <w:t>Requisiti non funzionali</w:t>
      </w:r>
      <w:bookmarkEnd w:id="18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9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19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3333BBE5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di facile utilizzo per gli utenti meno esperti.</w:t>
            </w:r>
          </w:p>
        </w:tc>
        <w:tc>
          <w:tcPr>
            <w:tcW w:w="2356" w:type="dxa"/>
          </w:tcPr>
          <w:p w14:paraId="09DD311A" w14:textId="229DBF5D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708E1A1D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</w:t>
            </w:r>
          </w:p>
        </w:tc>
        <w:tc>
          <w:tcPr>
            <w:tcW w:w="2356" w:type="dxa"/>
          </w:tcPr>
          <w:p w14:paraId="7309AC9D" w14:textId="578AA605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416E2A3B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</w:t>
            </w:r>
          </w:p>
        </w:tc>
        <w:tc>
          <w:tcPr>
            <w:tcW w:w="2356" w:type="dxa"/>
          </w:tcPr>
          <w:p w14:paraId="5A73EEEF" w14:textId="1294C71F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7A826B6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78BA47" w14:textId="7919BD7D" w:rsidR="002D4E4C" w:rsidRPr="00043E7B" w:rsidRDefault="002D4E4C" w:rsidP="002D4E4C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8F2A28" w14:textId="6B875F4A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4C511DD1" w14:textId="435F95E4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impedire all’utente di inserire input che non rispettano le condizioni richieste</w:t>
            </w:r>
          </w:p>
        </w:tc>
        <w:tc>
          <w:tcPr>
            <w:tcW w:w="2356" w:type="dxa"/>
          </w:tcPr>
          <w:p w14:paraId="5EF1BA3C" w14:textId="450616FB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61D344B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0C656B67" w:rsidR="002D4E4C" w:rsidRPr="002D4E4C" w:rsidRDefault="002D4E4C" w:rsidP="002D4E4C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t>RNF_US_05</w:t>
            </w:r>
          </w:p>
        </w:tc>
        <w:tc>
          <w:tcPr>
            <w:tcW w:w="2258" w:type="dxa"/>
          </w:tcPr>
          <w:p w14:paraId="795F93C8" w14:textId="230ECF37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74048A22" w:rsidR="002D4E4C" w:rsidRPr="00043E7B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l’iterazione</w:t>
            </w:r>
          </w:p>
        </w:tc>
        <w:tc>
          <w:tcPr>
            <w:tcW w:w="2356" w:type="dxa"/>
          </w:tcPr>
          <w:p w14:paraId="635C2A65" w14:textId="053CF490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0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649800A4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</w:t>
            </w:r>
          </w:p>
        </w:tc>
        <w:tc>
          <w:tcPr>
            <w:tcW w:w="2356" w:type="dxa"/>
          </w:tcPr>
          <w:p w14:paraId="4B773F76" w14:textId="17D8A619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2B3D2631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mantenere le password criptate</w:t>
            </w:r>
          </w:p>
        </w:tc>
        <w:tc>
          <w:tcPr>
            <w:tcW w:w="2356" w:type="dxa"/>
          </w:tcPr>
          <w:p w14:paraId="4991BC34" w14:textId="75A74FDD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0A1CC53E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non perdere dati</w:t>
            </w:r>
          </w:p>
        </w:tc>
        <w:tc>
          <w:tcPr>
            <w:tcW w:w="2356" w:type="dxa"/>
          </w:tcPr>
          <w:p w14:paraId="6861459F" w14:textId="5F6A91AA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67757D1A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rispondere a input non validi</w:t>
            </w:r>
          </w:p>
        </w:tc>
        <w:tc>
          <w:tcPr>
            <w:tcW w:w="2356" w:type="dxa"/>
          </w:tcPr>
          <w:p w14:paraId="2259DDA0" w14:textId="19143921" w:rsidR="00C955C6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1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4765928C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scalabile</w:t>
            </w:r>
          </w:p>
        </w:tc>
        <w:tc>
          <w:tcPr>
            <w:tcW w:w="2356" w:type="dxa"/>
          </w:tcPr>
          <w:p w14:paraId="6041C63D" w14:textId="718F255B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2F6A0A7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svolgere operazioni </w:t>
            </w:r>
            <w:proofErr w:type="spellStart"/>
            <w:r>
              <w:rPr>
                <w:rFonts w:asciiTheme="majorHAnsi" w:hAnsiTheme="majorHAnsi" w:cstheme="majorHAnsi"/>
              </w:rPr>
              <w:t>computazionalmente</w:t>
            </w:r>
            <w:proofErr w:type="spellEnd"/>
            <w:r>
              <w:rPr>
                <w:rFonts w:asciiTheme="majorHAnsi" w:hAnsiTheme="majorHAnsi" w:cstheme="majorHAnsi"/>
              </w:rPr>
              <w:t xml:space="preserve"> leggere</w:t>
            </w:r>
          </w:p>
        </w:tc>
        <w:tc>
          <w:tcPr>
            <w:tcW w:w="2356" w:type="dxa"/>
          </w:tcPr>
          <w:p w14:paraId="15E0F735" w14:textId="7B057D9F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56EA6C48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compiti semplici</w:t>
            </w:r>
          </w:p>
        </w:tc>
        <w:tc>
          <w:tcPr>
            <w:tcW w:w="2356" w:type="dxa"/>
          </w:tcPr>
          <w:p w14:paraId="06A33565" w14:textId="1CFE5B39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BFBD7E7" w14:textId="64FE6C33" w:rsidR="0059588B" w:rsidRDefault="0059588B" w:rsidP="0059588B">
      <w:pPr>
        <w:pStyle w:val="Paragrafoelenco"/>
        <w:ind w:left="0"/>
      </w:pPr>
    </w:p>
    <w:p w14:paraId="0F89E035" w14:textId="376B1883" w:rsidR="002D4E4C" w:rsidRDefault="002D4E4C" w:rsidP="0059588B">
      <w:pPr>
        <w:pStyle w:val="Paragrafoelenco"/>
        <w:ind w:left="0"/>
      </w:pPr>
    </w:p>
    <w:p w14:paraId="22982977" w14:textId="77777777" w:rsidR="002D4E4C" w:rsidRPr="001C2F42" w:rsidRDefault="002D4E4C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2" w:name="_Toc116400278"/>
      <w:r w:rsidRPr="00C955C6">
        <w:rPr>
          <w:b/>
          <w:bCs/>
          <w:i/>
          <w:iCs/>
          <w:color w:val="000000" w:themeColor="text1"/>
        </w:rPr>
        <w:lastRenderedPageBreak/>
        <w:t>Sostenibilità</w:t>
      </w:r>
      <w:bookmarkEnd w:id="22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0DAC0996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</w:t>
            </w:r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avere un’architettura in tre livelli con separazione di presentazione,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application</w:t>
            </w:r>
            <w:proofErr w:type="spellEnd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logic</w:t>
            </w:r>
            <w:proofErr w:type="spellEnd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 e data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layer</w:t>
            </w:r>
            <w:proofErr w:type="spellEnd"/>
          </w:p>
        </w:tc>
        <w:tc>
          <w:tcPr>
            <w:tcW w:w="2356" w:type="dxa"/>
          </w:tcPr>
          <w:p w14:paraId="46063DAB" w14:textId="732052CF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19A85028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modulare</w:t>
            </w:r>
          </w:p>
        </w:tc>
        <w:tc>
          <w:tcPr>
            <w:tcW w:w="2356" w:type="dxa"/>
          </w:tcPr>
          <w:p w14:paraId="4313CD23" w14:textId="68F6A507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3C3D2765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poter supportato si diversi dispositivi</w:t>
            </w:r>
          </w:p>
        </w:tc>
        <w:tc>
          <w:tcPr>
            <w:tcW w:w="2356" w:type="dxa"/>
          </w:tcPr>
          <w:p w14:paraId="72D3FBD9" w14:textId="42A65E74" w:rsidR="00C955C6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3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5E90E92F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724C4">
              <w:rPr>
                <w:rFonts w:asciiTheme="majorHAnsi" w:hAnsiTheme="majorHAnsi" w:cstheme="majorHAnsi"/>
              </w:rPr>
              <w:t>Il sistema deve essere accessibile tramite qualsiasi browser, senza l’ausilio di nessun’altra applicazione</w:t>
            </w:r>
          </w:p>
        </w:tc>
        <w:tc>
          <w:tcPr>
            <w:tcW w:w="2356" w:type="dxa"/>
          </w:tcPr>
          <w:p w14:paraId="0087790E" w14:textId="4D2EF6D2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24C4" w14:paraId="36E21018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3CCCB2E" w14:textId="62FF6CA8" w:rsidR="009724C4" w:rsidRPr="009724C4" w:rsidRDefault="009724C4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9724C4">
              <w:rPr>
                <w:rFonts w:asciiTheme="majorHAnsi" w:hAnsiTheme="majorHAnsi" w:cstheme="majorHAnsi"/>
                <w:b w:val="0"/>
                <w:bCs w:val="0"/>
              </w:rPr>
              <w:t>PR_IM_02</w:t>
            </w:r>
          </w:p>
        </w:tc>
        <w:tc>
          <w:tcPr>
            <w:tcW w:w="2258" w:type="dxa"/>
          </w:tcPr>
          <w:p w14:paraId="729B86B0" w14:textId="0C852E55" w:rsidR="009724C4" w:rsidRDefault="00C676FD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38B0C1E" w14:textId="480B6BFF" w:rsidR="009724C4" w:rsidRP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essere </w:t>
            </w:r>
            <w:proofErr w:type="spellStart"/>
            <w:r>
              <w:rPr>
                <w:rFonts w:asciiTheme="majorHAnsi" w:hAnsiTheme="majorHAnsi" w:cstheme="majorHAnsi"/>
              </w:rPr>
              <w:t>essere</w:t>
            </w:r>
            <w:proofErr w:type="spellEnd"/>
            <w:r>
              <w:rPr>
                <w:rFonts w:asciiTheme="majorHAnsi" w:hAnsiTheme="majorHAnsi" w:cstheme="majorHAnsi"/>
              </w:rPr>
              <w:t xml:space="preserve"> implementato in Java, JS, HTML, CSS, AJAX</w:t>
            </w:r>
          </w:p>
        </w:tc>
        <w:tc>
          <w:tcPr>
            <w:tcW w:w="2356" w:type="dxa"/>
          </w:tcPr>
          <w:p w14:paraId="185CB03F" w14:textId="4D0867FD" w:rsid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4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686FA797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consentirà lo scambio dati fra logica di business e front-end</w:t>
            </w:r>
          </w:p>
        </w:tc>
        <w:tc>
          <w:tcPr>
            <w:tcW w:w="2356" w:type="dxa"/>
          </w:tcPr>
          <w:p w14:paraId="179EB80B" w14:textId="0EE9E30B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2313B1B2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sarà applicato per l’interfaccia tra logica di business e logica persistente</w:t>
            </w:r>
          </w:p>
        </w:tc>
        <w:tc>
          <w:tcPr>
            <w:tcW w:w="2356" w:type="dxa"/>
          </w:tcPr>
          <w:p w14:paraId="439E9738" w14:textId="1B2221DA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5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5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5FC34C4F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è usufruibile attraverso browser web senza necessità d’installazioni da parte dell’utente</w:t>
            </w:r>
          </w:p>
        </w:tc>
        <w:tc>
          <w:tcPr>
            <w:tcW w:w="2356" w:type="dxa"/>
          </w:tcPr>
          <w:p w14:paraId="31ACB8C4" w14:textId="659CEACA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55D19F9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Tramite script dedicato il sistema interagirà con il DB</w:t>
            </w:r>
          </w:p>
        </w:tc>
        <w:tc>
          <w:tcPr>
            <w:tcW w:w="2356" w:type="dxa"/>
          </w:tcPr>
          <w:p w14:paraId="069A1F15" w14:textId="6F8A8A3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2152C916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</w:t>
            </w:r>
          </w:p>
        </w:tc>
        <w:tc>
          <w:tcPr>
            <w:tcW w:w="2356" w:type="dxa"/>
          </w:tcPr>
          <w:p w14:paraId="331125B9" w14:textId="454F2A50" w:rsidR="007171EA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2"/>
      <w:r w:rsidRPr="00C955C6">
        <w:rPr>
          <w:b/>
          <w:bCs/>
          <w:i/>
          <w:iCs/>
          <w:color w:val="000000" w:themeColor="text1"/>
        </w:rPr>
        <w:lastRenderedPageBreak/>
        <w:t>Operazioni</w:t>
      </w:r>
      <w:bookmarkEnd w:id="26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6659F10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sito deve prevedere permessi di accesso a funzionalità specifiche</w:t>
            </w:r>
          </w:p>
        </w:tc>
        <w:tc>
          <w:tcPr>
            <w:tcW w:w="2356" w:type="dxa"/>
          </w:tcPr>
          <w:p w14:paraId="1C35688F" w14:textId="14895ED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017F2D4" w14:textId="405881C8" w:rsidR="0059588B" w:rsidRDefault="0059588B" w:rsidP="0059588B">
      <w:pPr>
        <w:pStyle w:val="Paragrafoelenco"/>
        <w:ind w:left="0"/>
      </w:pPr>
    </w:p>
    <w:p w14:paraId="1E77A96E" w14:textId="7E2680A7" w:rsidR="002D4E4C" w:rsidRDefault="002D4E4C" w:rsidP="0059588B">
      <w:pPr>
        <w:pStyle w:val="Paragrafoelenco"/>
        <w:ind w:left="0"/>
      </w:pPr>
    </w:p>
    <w:p w14:paraId="2622897F" w14:textId="77777777" w:rsidR="002D4E4C" w:rsidRPr="00033C07" w:rsidRDefault="002D4E4C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27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50BA8E80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garantirà le norme sulla privacy GDPR 2016/679</w:t>
            </w:r>
          </w:p>
        </w:tc>
        <w:tc>
          <w:tcPr>
            <w:tcW w:w="2356" w:type="dxa"/>
          </w:tcPr>
          <w:p w14:paraId="260E1D94" w14:textId="5FB30751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056BC671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avrà </w:t>
            </w:r>
            <w:proofErr w:type="gramStart"/>
            <w:r>
              <w:rPr>
                <w:rFonts w:asciiTheme="majorHAnsi" w:hAnsiTheme="majorHAnsi" w:cstheme="majorHAnsi"/>
              </w:rPr>
              <w:t>un politica</w:t>
            </w:r>
            <w:proofErr w:type="gramEnd"/>
            <w:r>
              <w:rPr>
                <w:rFonts w:asciiTheme="majorHAnsi" w:hAnsiTheme="majorHAnsi" w:cstheme="majorHAnsi"/>
              </w:rPr>
              <w:t xml:space="preserve"> dei cookie</w:t>
            </w:r>
          </w:p>
        </w:tc>
        <w:tc>
          <w:tcPr>
            <w:tcW w:w="2356" w:type="dxa"/>
          </w:tcPr>
          <w:p w14:paraId="7494F5D4" w14:textId="4E31DD9F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88AE" w14:textId="77777777" w:rsidR="007025F4" w:rsidRDefault="007025F4" w:rsidP="00DD6F5D">
      <w:r>
        <w:separator/>
      </w:r>
    </w:p>
  </w:endnote>
  <w:endnote w:type="continuationSeparator" w:id="0">
    <w:p w14:paraId="3A7F96FC" w14:textId="77777777" w:rsidR="007025F4" w:rsidRDefault="007025F4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r w:rsidR="00DD0D12">
            <w:fldChar w:fldCharType="begin"/>
          </w:r>
          <w:r w:rsidR="00DD0D12">
            <w:instrText xml:space="preserve"> NUMPAGES \*Arabic </w:instrText>
          </w:r>
          <w:r w:rsidR="00DD0D12">
            <w:fldChar w:fldCharType="separate"/>
          </w:r>
          <w:r w:rsidRPr="004C2442">
            <w:t>4</w:t>
          </w:r>
          <w:r w:rsidR="00DD0D12">
            <w:fldChar w:fldCharType="end"/>
          </w:r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4955" w14:textId="77777777" w:rsidR="007025F4" w:rsidRDefault="007025F4" w:rsidP="00DD6F5D">
      <w:r>
        <w:separator/>
      </w:r>
    </w:p>
  </w:footnote>
  <w:footnote w:type="continuationSeparator" w:id="0">
    <w:p w14:paraId="548577DB" w14:textId="77777777" w:rsidR="007025F4" w:rsidRDefault="007025F4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A3F3C4D" w:rsidR="004C2442" w:rsidRDefault="004C2442">
          <w:pPr>
            <w:pStyle w:val="Intestazione"/>
          </w:pPr>
          <w:r>
            <w:t>Versione: 0.</w:t>
          </w:r>
          <w:r w:rsidR="002A43FF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E6D2A19" w:rsidR="004C2442" w:rsidRDefault="004C2442">
          <w:pPr>
            <w:pStyle w:val="Intestazione"/>
          </w:pPr>
          <w:r>
            <w:t>Data: 1</w:t>
          </w:r>
          <w:r w:rsidR="002A43FF">
            <w:t>3</w:t>
          </w:r>
          <w:r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0A30C75F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B44088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A43FF"/>
    <w:rsid w:val="002D4E4C"/>
    <w:rsid w:val="0038052D"/>
    <w:rsid w:val="003B0187"/>
    <w:rsid w:val="003D1C1D"/>
    <w:rsid w:val="003D2749"/>
    <w:rsid w:val="004818A0"/>
    <w:rsid w:val="004C2442"/>
    <w:rsid w:val="00594663"/>
    <w:rsid w:val="0059588B"/>
    <w:rsid w:val="006319D6"/>
    <w:rsid w:val="00633683"/>
    <w:rsid w:val="006D0ACC"/>
    <w:rsid w:val="007025F4"/>
    <w:rsid w:val="007171EA"/>
    <w:rsid w:val="007E1F74"/>
    <w:rsid w:val="008547CA"/>
    <w:rsid w:val="00950E22"/>
    <w:rsid w:val="009724C4"/>
    <w:rsid w:val="00973E88"/>
    <w:rsid w:val="0099759B"/>
    <w:rsid w:val="00A55EB3"/>
    <w:rsid w:val="00AA46A7"/>
    <w:rsid w:val="00B156D1"/>
    <w:rsid w:val="00B43AA4"/>
    <w:rsid w:val="00B44088"/>
    <w:rsid w:val="00B95392"/>
    <w:rsid w:val="00C164E7"/>
    <w:rsid w:val="00C405B1"/>
    <w:rsid w:val="00C676FD"/>
    <w:rsid w:val="00C92874"/>
    <w:rsid w:val="00C94403"/>
    <w:rsid w:val="00C955C6"/>
    <w:rsid w:val="00CD5EBF"/>
    <w:rsid w:val="00D1721D"/>
    <w:rsid w:val="00DD0D12"/>
    <w:rsid w:val="00DD5BD0"/>
    <w:rsid w:val="00DD6F5D"/>
    <w:rsid w:val="00E15FB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Carpredefinitoparagrafo"/>
    <w:rsid w:val="009724C4"/>
  </w:style>
  <w:style w:type="character" w:customStyle="1" w:styleId="eop">
    <w:name w:val="eop"/>
    <w:basedOn w:val="Carpredefinitoparagrafo"/>
    <w:rsid w:val="0097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2</cp:revision>
  <dcterms:created xsi:type="dcterms:W3CDTF">2022-10-13T12:47:00Z</dcterms:created>
  <dcterms:modified xsi:type="dcterms:W3CDTF">2022-10-13T12:47:00Z</dcterms:modified>
</cp:coreProperties>
</file>