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00E5AF40" w:rsidR="00DD6F5D" w:rsidRPr="004B3EEE" w:rsidRDefault="004B3EEE" w:rsidP="00DD6F5D">
      <w:pPr>
        <w:jc w:val="right"/>
        <w:rPr>
          <w:b/>
          <w:bCs/>
          <w:sz w:val="36"/>
          <w:szCs w:val="36"/>
          <w:lang w:val="en-US"/>
        </w:rPr>
      </w:pPr>
      <w:r>
        <w:rPr>
          <w:b/>
          <w:bCs/>
          <w:sz w:val="36"/>
          <w:szCs w:val="36"/>
          <w:lang w:val="en-US"/>
        </w:rPr>
        <w:t xml:space="preserve">Versione </w:t>
      </w:r>
      <w:r w:rsidR="002944B1">
        <w:rPr>
          <w:b/>
          <w:bCs/>
          <w:sz w:val="36"/>
          <w:szCs w:val="36"/>
          <w:lang w:val="en-US"/>
        </w:rPr>
        <w:t>1</w:t>
      </w:r>
      <w:r>
        <w:rPr>
          <w:b/>
          <w:bCs/>
          <w:sz w:val="36"/>
          <w:szCs w:val="36"/>
          <w:lang w:val="en-US"/>
        </w:rPr>
        <w:t>.</w:t>
      </w:r>
      <w:r w:rsidR="002944B1">
        <w:rPr>
          <w:b/>
          <w:bCs/>
          <w:sz w:val="36"/>
          <w:szCs w:val="36"/>
          <w:lang w:val="en-US"/>
        </w:rPr>
        <w:t>0</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20C337B" w:rsidR="00C92874" w:rsidRDefault="00DD6F5D" w:rsidP="008547CA">
      <w:pPr>
        <w:jc w:val="center"/>
        <w:rPr>
          <w:sz w:val="36"/>
          <w:szCs w:val="36"/>
        </w:rPr>
      </w:pPr>
      <w:r>
        <w:rPr>
          <w:sz w:val="36"/>
          <w:szCs w:val="36"/>
        </w:rPr>
        <w:t xml:space="preserve">Data: </w:t>
      </w:r>
      <w:r w:rsidR="002944B1">
        <w:rPr>
          <w:sz w:val="36"/>
          <w:szCs w:val="36"/>
        </w:rPr>
        <w:t>21</w:t>
      </w:r>
      <w:r w:rsidR="00781B84">
        <w:rPr>
          <w:sz w:val="36"/>
          <w:szCs w:val="36"/>
        </w:rPr>
        <w:t>/12/2022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100F79AC" w:rsidR="00C92874" w:rsidRDefault="00215B93" w:rsidP="00C92874">
            <w:pPr>
              <w:jc w:val="center"/>
            </w:pPr>
            <w:r>
              <w:t>19/12/2022</w:t>
            </w:r>
          </w:p>
        </w:tc>
        <w:tc>
          <w:tcPr>
            <w:tcW w:w="1098" w:type="dxa"/>
          </w:tcPr>
          <w:p w14:paraId="3AA2450C" w14:textId="1E64A1A3" w:rsidR="00C92874" w:rsidRDefault="00215B93" w:rsidP="00C92874">
            <w:pPr>
              <w:jc w:val="center"/>
            </w:pPr>
            <w:r>
              <w:t>0.2</w:t>
            </w:r>
          </w:p>
        </w:tc>
        <w:tc>
          <w:tcPr>
            <w:tcW w:w="5284" w:type="dxa"/>
          </w:tcPr>
          <w:p w14:paraId="7E3FA8C5" w14:textId="397FC320" w:rsidR="00C92874" w:rsidRDefault="00CE3110" w:rsidP="008547CA">
            <w:r>
              <w:t>Correzione degli errori</w:t>
            </w:r>
          </w:p>
        </w:tc>
        <w:tc>
          <w:tcPr>
            <w:tcW w:w="1830" w:type="dxa"/>
          </w:tcPr>
          <w:p w14:paraId="6B3A9A21" w14:textId="19E8AD88" w:rsidR="00C92874" w:rsidRDefault="00215B93" w:rsidP="00C92874">
            <w:pPr>
              <w:jc w:val="center"/>
            </w:pPr>
            <w:r>
              <w:t>RS</w:t>
            </w:r>
          </w:p>
        </w:tc>
      </w:tr>
      <w:tr w:rsidR="00C82C36" w14:paraId="03AEAAC1" w14:textId="77777777" w:rsidTr="00633683">
        <w:tc>
          <w:tcPr>
            <w:tcW w:w="1410" w:type="dxa"/>
          </w:tcPr>
          <w:p w14:paraId="26592208" w14:textId="18A956E0" w:rsidR="00C82C36" w:rsidRDefault="00C82C36" w:rsidP="00C92874">
            <w:pPr>
              <w:jc w:val="center"/>
            </w:pPr>
            <w:r>
              <w:t>19/12/2022</w:t>
            </w:r>
          </w:p>
        </w:tc>
        <w:tc>
          <w:tcPr>
            <w:tcW w:w="1098" w:type="dxa"/>
          </w:tcPr>
          <w:p w14:paraId="447B5703" w14:textId="78B78B27" w:rsidR="00C82C36" w:rsidRDefault="00C82C36" w:rsidP="00C92874">
            <w:pPr>
              <w:jc w:val="center"/>
            </w:pPr>
            <w:r>
              <w:t>0.3</w:t>
            </w:r>
          </w:p>
        </w:tc>
        <w:tc>
          <w:tcPr>
            <w:tcW w:w="5284" w:type="dxa"/>
          </w:tcPr>
          <w:p w14:paraId="4AC5DA37" w14:textId="7CE82682" w:rsidR="00C82C36" w:rsidRDefault="00C82C36" w:rsidP="008547CA">
            <w:r>
              <w:t>Stesura Introduzione</w:t>
            </w:r>
          </w:p>
        </w:tc>
        <w:tc>
          <w:tcPr>
            <w:tcW w:w="1830" w:type="dxa"/>
          </w:tcPr>
          <w:p w14:paraId="23515ECD" w14:textId="18D8EEC7" w:rsidR="00C82C36" w:rsidRDefault="00C82C36" w:rsidP="00C92874">
            <w:pPr>
              <w:jc w:val="center"/>
            </w:pPr>
            <w:r>
              <w:t>RS</w:t>
            </w:r>
          </w:p>
        </w:tc>
      </w:tr>
      <w:tr w:rsidR="00C82C36" w14:paraId="11D9FB13" w14:textId="77777777" w:rsidTr="00633683">
        <w:tc>
          <w:tcPr>
            <w:tcW w:w="1410" w:type="dxa"/>
          </w:tcPr>
          <w:p w14:paraId="602435F5" w14:textId="037E3E75" w:rsidR="00C82C36" w:rsidRDefault="00C82C36" w:rsidP="00C92874">
            <w:pPr>
              <w:jc w:val="center"/>
            </w:pPr>
            <w:r>
              <w:t>19/12/2022</w:t>
            </w:r>
          </w:p>
        </w:tc>
        <w:tc>
          <w:tcPr>
            <w:tcW w:w="1098" w:type="dxa"/>
          </w:tcPr>
          <w:p w14:paraId="6836E4C3" w14:textId="507ECBB6" w:rsidR="00C82C36" w:rsidRDefault="00C82C36" w:rsidP="00C92874">
            <w:pPr>
              <w:jc w:val="center"/>
            </w:pPr>
            <w:r>
              <w:t>0.3</w:t>
            </w:r>
          </w:p>
        </w:tc>
        <w:tc>
          <w:tcPr>
            <w:tcW w:w="5284" w:type="dxa"/>
          </w:tcPr>
          <w:p w14:paraId="1CF2EC73" w14:textId="0C47F696" w:rsidR="00C82C36" w:rsidRDefault="00C82C36" w:rsidP="008547CA">
            <w:r>
              <w:t>Stesura Visione d’insieme</w:t>
            </w:r>
          </w:p>
        </w:tc>
        <w:tc>
          <w:tcPr>
            <w:tcW w:w="1830" w:type="dxa"/>
          </w:tcPr>
          <w:p w14:paraId="2E65C8ED" w14:textId="7EA8BC0E" w:rsidR="00C82C36" w:rsidRDefault="00C82C36" w:rsidP="00C92874">
            <w:pPr>
              <w:jc w:val="center"/>
            </w:pPr>
            <w:r>
              <w:t>RS</w:t>
            </w:r>
          </w:p>
        </w:tc>
      </w:tr>
      <w:tr w:rsidR="00C82C36" w14:paraId="7416D43A" w14:textId="77777777" w:rsidTr="00633683">
        <w:tc>
          <w:tcPr>
            <w:tcW w:w="1410" w:type="dxa"/>
          </w:tcPr>
          <w:p w14:paraId="54C7C1DD" w14:textId="3607CEAC" w:rsidR="00C82C36" w:rsidRDefault="00C82C36" w:rsidP="00C92874">
            <w:pPr>
              <w:jc w:val="center"/>
            </w:pPr>
            <w:r>
              <w:t>19/12/2022</w:t>
            </w:r>
          </w:p>
        </w:tc>
        <w:tc>
          <w:tcPr>
            <w:tcW w:w="1098" w:type="dxa"/>
          </w:tcPr>
          <w:p w14:paraId="0E651AAC" w14:textId="0CEB7D29" w:rsidR="00C82C36" w:rsidRDefault="00C82C36" w:rsidP="00C92874">
            <w:pPr>
              <w:jc w:val="center"/>
            </w:pPr>
            <w:r>
              <w:t>0.3</w:t>
            </w:r>
          </w:p>
        </w:tc>
        <w:tc>
          <w:tcPr>
            <w:tcW w:w="5284" w:type="dxa"/>
          </w:tcPr>
          <w:p w14:paraId="57BCF4BA" w14:textId="65477336" w:rsidR="00C82C36" w:rsidRDefault="00C82C36" w:rsidP="008547CA">
            <w:r>
              <w:t>Stesura Glossario</w:t>
            </w:r>
          </w:p>
        </w:tc>
        <w:tc>
          <w:tcPr>
            <w:tcW w:w="1830" w:type="dxa"/>
          </w:tcPr>
          <w:p w14:paraId="07055EE9" w14:textId="228E0F00" w:rsidR="00C82C36" w:rsidRDefault="00C82C36" w:rsidP="00C92874">
            <w:pPr>
              <w:jc w:val="center"/>
            </w:pPr>
            <w:r>
              <w:t>RS</w:t>
            </w:r>
          </w:p>
        </w:tc>
      </w:tr>
      <w:tr w:rsidR="00215B93" w14:paraId="14B5E13B" w14:textId="77777777" w:rsidTr="00633683">
        <w:tc>
          <w:tcPr>
            <w:tcW w:w="1410" w:type="dxa"/>
          </w:tcPr>
          <w:p w14:paraId="5084B3D5" w14:textId="2302A555" w:rsidR="00215B93" w:rsidRDefault="00215B93" w:rsidP="00C92874">
            <w:pPr>
              <w:jc w:val="center"/>
            </w:pPr>
            <w:r>
              <w:t>21/12/2022</w:t>
            </w:r>
          </w:p>
        </w:tc>
        <w:tc>
          <w:tcPr>
            <w:tcW w:w="1098" w:type="dxa"/>
          </w:tcPr>
          <w:p w14:paraId="0DF3D54A" w14:textId="7EF30CD1" w:rsidR="00215B93" w:rsidRDefault="00215B93" w:rsidP="00C92874">
            <w:pPr>
              <w:jc w:val="center"/>
            </w:pPr>
            <w:r>
              <w:t>1.0</w:t>
            </w:r>
          </w:p>
        </w:tc>
        <w:tc>
          <w:tcPr>
            <w:tcW w:w="5284" w:type="dxa"/>
          </w:tcPr>
          <w:p w14:paraId="5E4A225E" w14:textId="70ACA533" w:rsidR="00215B93" w:rsidRDefault="00215B93" w:rsidP="008547CA">
            <w:r>
              <w:t>Revisione documento</w:t>
            </w:r>
          </w:p>
        </w:tc>
        <w:tc>
          <w:tcPr>
            <w:tcW w:w="1830" w:type="dxa"/>
          </w:tcPr>
          <w:p w14:paraId="5D15499D" w14:textId="0AAF7510" w:rsidR="00215B93" w:rsidRDefault="00215B93" w:rsidP="00C92874">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0D837363"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r>
        </w:p>
        <w:p w14:paraId="3621F2C4" w14:textId="2562FA86" w:rsidR="00982197"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312298" w:history="1">
            <w:r w:rsidR="00982197" w:rsidRPr="00571D28">
              <w:rPr>
                <w:rStyle w:val="Collegamentoipertestuale"/>
                <w:noProof/>
              </w:rPr>
              <w:t>1.</w:t>
            </w:r>
            <w:r w:rsidR="00982197">
              <w:rPr>
                <w:rFonts w:eastAsiaTheme="minorEastAsia" w:cstheme="minorBidi"/>
                <w:b w:val="0"/>
                <w:bCs w:val="0"/>
                <w:caps w:val="0"/>
                <w:noProof/>
                <w:sz w:val="24"/>
                <w:szCs w:val="24"/>
                <w:lang w:eastAsia="it-IT"/>
              </w:rPr>
              <w:tab/>
            </w:r>
            <w:r w:rsidR="00982197" w:rsidRPr="00571D28">
              <w:rPr>
                <w:rStyle w:val="Collegamentoipertestuale"/>
                <w:noProof/>
              </w:rPr>
              <w:t>Introduzione</w:t>
            </w:r>
            <w:r w:rsidR="00982197">
              <w:rPr>
                <w:noProof/>
                <w:webHidden/>
              </w:rPr>
              <w:tab/>
            </w:r>
            <w:r w:rsidR="00982197">
              <w:rPr>
                <w:noProof/>
                <w:webHidden/>
              </w:rPr>
              <w:fldChar w:fldCharType="begin"/>
            </w:r>
            <w:r w:rsidR="00982197">
              <w:rPr>
                <w:noProof/>
                <w:webHidden/>
              </w:rPr>
              <w:instrText xml:space="preserve"> PAGEREF _Toc123312298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4F6B115C" w14:textId="3B7CDAC1"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299" w:history="1">
            <w:r w:rsidRPr="00571D28">
              <w:rPr>
                <w:rStyle w:val="Collegamentoipertestuale"/>
                <w:b/>
                <w:bCs/>
                <w:noProof/>
              </w:rPr>
              <w:t>1.1</w:t>
            </w:r>
            <w:r>
              <w:rPr>
                <w:rFonts w:eastAsiaTheme="minorEastAsia" w:cstheme="minorBidi"/>
                <w:smallCaps w:val="0"/>
                <w:noProof/>
                <w:sz w:val="24"/>
                <w:szCs w:val="24"/>
                <w:lang w:eastAsia="it-IT"/>
              </w:rPr>
              <w:tab/>
            </w:r>
            <w:r w:rsidRPr="00571D28">
              <w:rPr>
                <w:rStyle w:val="Collegamentoipertestuale"/>
                <w:b/>
                <w:bCs/>
                <w:noProof/>
              </w:rPr>
              <w:t>Scopo del sistema</w:t>
            </w:r>
            <w:r>
              <w:rPr>
                <w:noProof/>
                <w:webHidden/>
              </w:rPr>
              <w:tab/>
            </w:r>
            <w:r>
              <w:rPr>
                <w:noProof/>
                <w:webHidden/>
              </w:rPr>
              <w:fldChar w:fldCharType="begin"/>
            </w:r>
            <w:r>
              <w:rPr>
                <w:noProof/>
                <w:webHidden/>
              </w:rPr>
              <w:instrText xml:space="preserve"> PAGEREF _Toc123312299 \h </w:instrText>
            </w:r>
            <w:r>
              <w:rPr>
                <w:noProof/>
                <w:webHidden/>
              </w:rPr>
            </w:r>
            <w:r>
              <w:rPr>
                <w:noProof/>
                <w:webHidden/>
              </w:rPr>
              <w:fldChar w:fldCharType="separate"/>
            </w:r>
            <w:r>
              <w:rPr>
                <w:noProof/>
                <w:webHidden/>
              </w:rPr>
              <w:t>4</w:t>
            </w:r>
            <w:r>
              <w:rPr>
                <w:noProof/>
                <w:webHidden/>
              </w:rPr>
              <w:fldChar w:fldCharType="end"/>
            </w:r>
          </w:hyperlink>
        </w:p>
        <w:p w14:paraId="5985CD30" w14:textId="5D6628C0"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00" w:history="1">
            <w:r w:rsidRPr="00571D28">
              <w:rPr>
                <w:rStyle w:val="Collegamentoipertestuale"/>
                <w:b/>
                <w:bCs/>
                <w:noProof/>
              </w:rPr>
              <w:t>1.2</w:t>
            </w:r>
            <w:r>
              <w:rPr>
                <w:rFonts w:eastAsiaTheme="minorEastAsia" w:cstheme="minorBidi"/>
                <w:smallCaps w:val="0"/>
                <w:noProof/>
                <w:sz w:val="24"/>
                <w:szCs w:val="24"/>
                <w:lang w:eastAsia="it-IT"/>
              </w:rPr>
              <w:tab/>
            </w:r>
            <w:r w:rsidRPr="00571D28">
              <w:rPr>
                <w:rStyle w:val="Collegamentoipertestuale"/>
                <w:b/>
                <w:bCs/>
                <w:noProof/>
              </w:rPr>
              <w:t>Design Goals</w:t>
            </w:r>
            <w:r>
              <w:rPr>
                <w:noProof/>
                <w:webHidden/>
              </w:rPr>
              <w:tab/>
            </w:r>
            <w:r>
              <w:rPr>
                <w:noProof/>
                <w:webHidden/>
              </w:rPr>
              <w:fldChar w:fldCharType="begin"/>
            </w:r>
            <w:r>
              <w:rPr>
                <w:noProof/>
                <w:webHidden/>
              </w:rPr>
              <w:instrText xml:space="preserve"> PAGEREF _Toc123312300 \h </w:instrText>
            </w:r>
            <w:r>
              <w:rPr>
                <w:noProof/>
                <w:webHidden/>
              </w:rPr>
            </w:r>
            <w:r>
              <w:rPr>
                <w:noProof/>
                <w:webHidden/>
              </w:rPr>
              <w:fldChar w:fldCharType="separate"/>
            </w:r>
            <w:r>
              <w:rPr>
                <w:noProof/>
                <w:webHidden/>
              </w:rPr>
              <w:t>4</w:t>
            </w:r>
            <w:r>
              <w:rPr>
                <w:noProof/>
                <w:webHidden/>
              </w:rPr>
              <w:fldChar w:fldCharType="end"/>
            </w:r>
          </w:hyperlink>
        </w:p>
        <w:p w14:paraId="7D1D9150" w14:textId="5BBDEEDF" w:rsidR="00982197" w:rsidRDefault="00982197">
          <w:pPr>
            <w:pStyle w:val="Sommario3"/>
            <w:tabs>
              <w:tab w:val="left" w:pos="1200"/>
              <w:tab w:val="right" w:leader="dot" w:pos="9622"/>
            </w:tabs>
            <w:rPr>
              <w:rFonts w:eastAsiaTheme="minorEastAsia" w:cstheme="minorBidi"/>
              <w:i w:val="0"/>
              <w:iCs w:val="0"/>
              <w:noProof/>
              <w:sz w:val="24"/>
              <w:szCs w:val="24"/>
              <w:lang w:eastAsia="it-IT"/>
            </w:rPr>
          </w:pPr>
          <w:hyperlink w:anchor="_Toc123312301" w:history="1">
            <w:r w:rsidRPr="00571D28">
              <w:rPr>
                <w:rStyle w:val="Collegamentoipertestuale"/>
                <w:b/>
                <w:bCs/>
                <w:noProof/>
              </w:rPr>
              <w:t>1.2.1</w:t>
            </w:r>
            <w:r>
              <w:rPr>
                <w:rFonts w:eastAsiaTheme="minorEastAsia" w:cstheme="minorBidi"/>
                <w:i w:val="0"/>
                <w:iCs w:val="0"/>
                <w:noProof/>
                <w:sz w:val="24"/>
                <w:szCs w:val="24"/>
                <w:lang w:eastAsia="it-IT"/>
              </w:rPr>
              <w:tab/>
            </w:r>
            <w:r w:rsidRPr="00571D28">
              <w:rPr>
                <w:rStyle w:val="Collegamentoipertestuale"/>
                <w:b/>
                <w:bCs/>
                <w:noProof/>
              </w:rPr>
              <w:t>Criteri di Usabilità</w:t>
            </w:r>
            <w:r>
              <w:rPr>
                <w:noProof/>
                <w:webHidden/>
              </w:rPr>
              <w:tab/>
            </w:r>
            <w:r>
              <w:rPr>
                <w:noProof/>
                <w:webHidden/>
              </w:rPr>
              <w:fldChar w:fldCharType="begin"/>
            </w:r>
            <w:r>
              <w:rPr>
                <w:noProof/>
                <w:webHidden/>
              </w:rPr>
              <w:instrText xml:space="preserve"> PAGEREF _Toc123312301 \h </w:instrText>
            </w:r>
            <w:r>
              <w:rPr>
                <w:noProof/>
                <w:webHidden/>
              </w:rPr>
            </w:r>
            <w:r>
              <w:rPr>
                <w:noProof/>
                <w:webHidden/>
              </w:rPr>
              <w:fldChar w:fldCharType="separate"/>
            </w:r>
            <w:r>
              <w:rPr>
                <w:noProof/>
                <w:webHidden/>
              </w:rPr>
              <w:t>4</w:t>
            </w:r>
            <w:r>
              <w:rPr>
                <w:noProof/>
                <w:webHidden/>
              </w:rPr>
              <w:fldChar w:fldCharType="end"/>
            </w:r>
          </w:hyperlink>
        </w:p>
        <w:p w14:paraId="725C92F6" w14:textId="432B2E2F" w:rsidR="00982197" w:rsidRDefault="00982197">
          <w:pPr>
            <w:pStyle w:val="Sommario3"/>
            <w:tabs>
              <w:tab w:val="left" w:pos="1200"/>
              <w:tab w:val="right" w:leader="dot" w:pos="9622"/>
            </w:tabs>
            <w:rPr>
              <w:rFonts w:eastAsiaTheme="minorEastAsia" w:cstheme="minorBidi"/>
              <w:i w:val="0"/>
              <w:iCs w:val="0"/>
              <w:noProof/>
              <w:sz w:val="24"/>
              <w:szCs w:val="24"/>
              <w:lang w:eastAsia="it-IT"/>
            </w:rPr>
          </w:pPr>
          <w:hyperlink w:anchor="_Toc123312302" w:history="1">
            <w:r w:rsidRPr="00571D28">
              <w:rPr>
                <w:rStyle w:val="Collegamentoipertestuale"/>
                <w:b/>
                <w:bCs/>
                <w:noProof/>
              </w:rPr>
              <w:t>1.2.2</w:t>
            </w:r>
            <w:r>
              <w:rPr>
                <w:rFonts w:eastAsiaTheme="minorEastAsia" w:cstheme="minorBidi"/>
                <w:i w:val="0"/>
                <w:iCs w:val="0"/>
                <w:noProof/>
                <w:sz w:val="24"/>
                <w:szCs w:val="24"/>
                <w:lang w:eastAsia="it-IT"/>
              </w:rPr>
              <w:tab/>
            </w:r>
            <w:r w:rsidRPr="00571D28">
              <w:rPr>
                <w:rStyle w:val="Collegamentoipertestuale"/>
                <w:b/>
                <w:bCs/>
                <w:noProof/>
              </w:rPr>
              <w:t>Criteri di Affidabilità</w:t>
            </w:r>
            <w:r>
              <w:rPr>
                <w:noProof/>
                <w:webHidden/>
              </w:rPr>
              <w:tab/>
            </w:r>
            <w:r>
              <w:rPr>
                <w:noProof/>
                <w:webHidden/>
              </w:rPr>
              <w:fldChar w:fldCharType="begin"/>
            </w:r>
            <w:r>
              <w:rPr>
                <w:noProof/>
                <w:webHidden/>
              </w:rPr>
              <w:instrText xml:space="preserve"> PAGEREF _Toc123312302 \h </w:instrText>
            </w:r>
            <w:r>
              <w:rPr>
                <w:noProof/>
                <w:webHidden/>
              </w:rPr>
            </w:r>
            <w:r>
              <w:rPr>
                <w:noProof/>
                <w:webHidden/>
              </w:rPr>
              <w:fldChar w:fldCharType="separate"/>
            </w:r>
            <w:r>
              <w:rPr>
                <w:noProof/>
                <w:webHidden/>
              </w:rPr>
              <w:t>4</w:t>
            </w:r>
            <w:r>
              <w:rPr>
                <w:noProof/>
                <w:webHidden/>
              </w:rPr>
              <w:fldChar w:fldCharType="end"/>
            </w:r>
          </w:hyperlink>
        </w:p>
        <w:p w14:paraId="647ECC98" w14:textId="16C5EE43" w:rsidR="00982197" w:rsidRDefault="00982197">
          <w:pPr>
            <w:pStyle w:val="Sommario3"/>
            <w:tabs>
              <w:tab w:val="left" w:pos="1200"/>
              <w:tab w:val="right" w:leader="dot" w:pos="9622"/>
            </w:tabs>
            <w:rPr>
              <w:rFonts w:eastAsiaTheme="minorEastAsia" w:cstheme="minorBidi"/>
              <w:i w:val="0"/>
              <w:iCs w:val="0"/>
              <w:noProof/>
              <w:sz w:val="24"/>
              <w:szCs w:val="24"/>
              <w:lang w:eastAsia="it-IT"/>
            </w:rPr>
          </w:pPr>
          <w:hyperlink w:anchor="_Toc123312303" w:history="1">
            <w:r w:rsidRPr="00571D28">
              <w:rPr>
                <w:rStyle w:val="Collegamentoipertestuale"/>
                <w:b/>
                <w:bCs/>
                <w:noProof/>
              </w:rPr>
              <w:t>1.2.3</w:t>
            </w:r>
            <w:r>
              <w:rPr>
                <w:rFonts w:eastAsiaTheme="minorEastAsia" w:cstheme="minorBidi"/>
                <w:i w:val="0"/>
                <w:iCs w:val="0"/>
                <w:noProof/>
                <w:sz w:val="24"/>
                <w:szCs w:val="24"/>
                <w:lang w:eastAsia="it-IT"/>
              </w:rPr>
              <w:tab/>
            </w:r>
            <w:r w:rsidRPr="00571D28">
              <w:rPr>
                <w:rStyle w:val="Collegamentoipertestuale"/>
                <w:b/>
                <w:bCs/>
                <w:noProof/>
              </w:rPr>
              <w:t>Criteri di Modularità</w:t>
            </w:r>
            <w:r>
              <w:rPr>
                <w:noProof/>
                <w:webHidden/>
              </w:rPr>
              <w:tab/>
            </w:r>
            <w:r>
              <w:rPr>
                <w:noProof/>
                <w:webHidden/>
              </w:rPr>
              <w:fldChar w:fldCharType="begin"/>
            </w:r>
            <w:r>
              <w:rPr>
                <w:noProof/>
                <w:webHidden/>
              </w:rPr>
              <w:instrText xml:space="preserve"> PAGEREF _Toc123312303 \h </w:instrText>
            </w:r>
            <w:r>
              <w:rPr>
                <w:noProof/>
                <w:webHidden/>
              </w:rPr>
            </w:r>
            <w:r>
              <w:rPr>
                <w:noProof/>
                <w:webHidden/>
              </w:rPr>
              <w:fldChar w:fldCharType="separate"/>
            </w:r>
            <w:r>
              <w:rPr>
                <w:noProof/>
                <w:webHidden/>
              </w:rPr>
              <w:t>5</w:t>
            </w:r>
            <w:r>
              <w:rPr>
                <w:noProof/>
                <w:webHidden/>
              </w:rPr>
              <w:fldChar w:fldCharType="end"/>
            </w:r>
          </w:hyperlink>
        </w:p>
        <w:p w14:paraId="6F7BCC57" w14:textId="7DB16035"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04" w:history="1">
            <w:r w:rsidRPr="00571D28">
              <w:rPr>
                <w:rStyle w:val="Collegamentoipertestuale"/>
                <w:b/>
                <w:bCs/>
                <w:noProof/>
              </w:rPr>
              <w:t>1.3</w:t>
            </w:r>
            <w:r>
              <w:rPr>
                <w:rFonts w:eastAsiaTheme="minorEastAsia" w:cstheme="minorBidi"/>
                <w:smallCaps w:val="0"/>
                <w:noProof/>
                <w:sz w:val="24"/>
                <w:szCs w:val="24"/>
                <w:lang w:eastAsia="it-IT"/>
              </w:rPr>
              <w:tab/>
            </w:r>
            <w:r w:rsidRPr="00571D28">
              <w:rPr>
                <w:rStyle w:val="Collegamentoipertestuale"/>
                <w:b/>
                <w:bCs/>
                <w:noProof/>
              </w:rPr>
              <w:t>Trade-off</w:t>
            </w:r>
            <w:r>
              <w:rPr>
                <w:noProof/>
                <w:webHidden/>
              </w:rPr>
              <w:tab/>
            </w:r>
            <w:r>
              <w:rPr>
                <w:noProof/>
                <w:webHidden/>
              </w:rPr>
              <w:fldChar w:fldCharType="begin"/>
            </w:r>
            <w:r>
              <w:rPr>
                <w:noProof/>
                <w:webHidden/>
              </w:rPr>
              <w:instrText xml:space="preserve"> PAGEREF _Toc123312304 \h </w:instrText>
            </w:r>
            <w:r>
              <w:rPr>
                <w:noProof/>
                <w:webHidden/>
              </w:rPr>
            </w:r>
            <w:r>
              <w:rPr>
                <w:noProof/>
                <w:webHidden/>
              </w:rPr>
              <w:fldChar w:fldCharType="separate"/>
            </w:r>
            <w:r>
              <w:rPr>
                <w:noProof/>
                <w:webHidden/>
              </w:rPr>
              <w:t>5</w:t>
            </w:r>
            <w:r>
              <w:rPr>
                <w:noProof/>
                <w:webHidden/>
              </w:rPr>
              <w:fldChar w:fldCharType="end"/>
            </w:r>
          </w:hyperlink>
        </w:p>
        <w:p w14:paraId="7B5B1FBC" w14:textId="188191BC"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05" w:history="1">
            <w:r w:rsidRPr="00571D28">
              <w:rPr>
                <w:rStyle w:val="Collegamentoipertestuale"/>
                <w:b/>
                <w:bCs/>
                <w:noProof/>
              </w:rPr>
              <w:t>1.4</w:t>
            </w:r>
            <w:r>
              <w:rPr>
                <w:rFonts w:eastAsiaTheme="minorEastAsia" w:cstheme="minorBidi"/>
                <w:smallCaps w:val="0"/>
                <w:noProof/>
                <w:sz w:val="24"/>
                <w:szCs w:val="24"/>
                <w:lang w:eastAsia="it-IT"/>
              </w:rPr>
              <w:tab/>
            </w:r>
            <w:r w:rsidRPr="00571D28">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_Toc123312305 \h </w:instrText>
            </w:r>
            <w:r>
              <w:rPr>
                <w:noProof/>
                <w:webHidden/>
              </w:rPr>
            </w:r>
            <w:r>
              <w:rPr>
                <w:noProof/>
                <w:webHidden/>
              </w:rPr>
              <w:fldChar w:fldCharType="separate"/>
            </w:r>
            <w:r>
              <w:rPr>
                <w:noProof/>
                <w:webHidden/>
              </w:rPr>
              <w:t>5</w:t>
            </w:r>
            <w:r>
              <w:rPr>
                <w:noProof/>
                <w:webHidden/>
              </w:rPr>
              <w:fldChar w:fldCharType="end"/>
            </w:r>
          </w:hyperlink>
        </w:p>
        <w:p w14:paraId="71DD727E" w14:textId="31BCB8F1" w:rsidR="00982197" w:rsidRDefault="00982197">
          <w:pPr>
            <w:pStyle w:val="Sommario3"/>
            <w:tabs>
              <w:tab w:val="left" w:pos="1200"/>
              <w:tab w:val="right" w:leader="dot" w:pos="9622"/>
            </w:tabs>
            <w:rPr>
              <w:rFonts w:eastAsiaTheme="minorEastAsia" w:cstheme="minorBidi"/>
              <w:i w:val="0"/>
              <w:iCs w:val="0"/>
              <w:noProof/>
              <w:sz w:val="24"/>
              <w:szCs w:val="24"/>
              <w:lang w:eastAsia="it-IT"/>
            </w:rPr>
          </w:pPr>
          <w:hyperlink w:anchor="_Toc123312306" w:history="1">
            <w:r w:rsidRPr="00571D28">
              <w:rPr>
                <w:rStyle w:val="Collegamentoipertestuale"/>
                <w:b/>
                <w:bCs/>
                <w:noProof/>
              </w:rPr>
              <w:t>1.4.1</w:t>
            </w:r>
            <w:r>
              <w:rPr>
                <w:rFonts w:eastAsiaTheme="minorEastAsia" w:cstheme="minorBidi"/>
                <w:i w:val="0"/>
                <w:iCs w:val="0"/>
                <w:noProof/>
                <w:sz w:val="24"/>
                <w:szCs w:val="24"/>
                <w:lang w:eastAsia="it-IT"/>
              </w:rPr>
              <w:tab/>
            </w:r>
            <w:r w:rsidRPr="00571D28">
              <w:rPr>
                <w:rStyle w:val="Collegamentoipertestuale"/>
                <w:b/>
                <w:bCs/>
                <w:noProof/>
              </w:rPr>
              <w:t>Definizioni</w:t>
            </w:r>
            <w:r>
              <w:rPr>
                <w:noProof/>
                <w:webHidden/>
              </w:rPr>
              <w:tab/>
            </w:r>
            <w:r>
              <w:rPr>
                <w:noProof/>
                <w:webHidden/>
              </w:rPr>
              <w:fldChar w:fldCharType="begin"/>
            </w:r>
            <w:r>
              <w:rPr>
                <w:noProof/>
                <w:webHidden/>
              </w:rPr>
              <w:instrText xml:space="preserve"> PAGEREF _Toc123312306 \h </w:instrText>
            </w:r>
            <w:r>
              <w:rPr>
                <w:noProof/>
                <w:webHidden/>
              </w:rPr>
            </w:r>
            <w:r>
              <w:rPr>
                <w:noProof/>
                <w:webHidden/>
              </w:rPr>
              <w:fldChar w:fldCharType="separate"/>
            </w:r>
            <w:r>
              <w:rPr>
                <w:noProof/>
                <w:webHidden/>
              </w:rPr>
              <w:t>5</w:t>
            </w:r>
            <w:r>
              <w:rPr>
                <w:noProof/>
                <w:webHidden/>
              </w:rPr>
              <w:fldChar w:fldCharType="end"/>
            </w:r>
          </w:hyperlink>
        </w:p>
        <w:p w14:paraId="577E4E13" w14:textId="1D311251" w:rsidR="00982197" w:rsidRDefault="00982197">
          <w:pPr>
            <w:pStyle w:val="Sommario3"/>
            <w:tabs>
              <w:tab w:val="left" w:pos="1200"/>
              <w:tab w:val="right" w:leader="dot" w:pos="9622"/>
            </w:tabs>
            <w:rPr>
              <w:rFonts w:eastAsiaTheme="minorEastAsia" w:cstheme="minorBidi"/>
              <w:i w:val="0"/>
              <w:iCs w:val="0"/>
              <w:noProof/>
              <w:sz w:val="24"/>
              <w:szCs w:val="24"/>
              <w:lang w:eastAsia="it-IT"/>
            </w:rPr>
          </w:pPr>
          <w:hyperlink w:anchor="_Toc123312307" w:history="1">
            <w:r w:rsidRPr="00571D28">
              <w:rPr>
                <w:rStyle w:val="Collegamentoipertestuale"/>
                <w:b/>
                <w:bCs/>
                <w:noProof/>
              </w:rPr>
              <w:t>1.4.2</w:t>
            </w:r>
            <w:r>
              <w:rPr>
                <w:rFonts w:eastAsiaTheme="minorEastAsia" w:cstheme="minorBidi"/>
                <w:i w:val="0"/>
                <w:iCs w:val="0"/>
                <w:noProof/>
                <w:sz w:val="24"/>
                <w:szCs w:val="24"/>
                <w:lang w:eastAsia="it-IT"/>
              </w:rPr>
              <w:tab/>
            </w:r>
            <w:r w:rsidRPr="00571D28">
              <w:rPr>
                <w:rStyle w:val="Collegamentoipertestuale"/>
                <w:b/>
                <w:bCs/>
                <w:noProof/>
              </w:rPr>
              <w:t>Acronimi e Abbreviazioni</w:t>
            </w:r>
            <w:r>
              <w:rPr>
                <w:noProof/>
                <w:webHidden/>
              </w:rPr>
              <w:tab/>
            </w:r>
            <w:r>
              <w:rPr>
                <w:noProof/>
                <w:webHidden/>
              </w:rPr>
              <w:fldChar w:fldCharType="begin"/>
            </w:r>
            <w:r>
              <w:rPr>
                <w:noProof/>
                <w:webHidden/>
              </w:rPr>
              <w:instrText xml:space="preserve"> PAGEREF _Toc123312307 \h </w:instrText>
            </w:r>
            <w:r>
              <w:rPr>
                <w:noProof/>
                <w:webHidden/>
              </w:rPr>
            </w:r>
            <w:r>
              <w:rPr>
                <w:noProof/>
                <w:webHidden/>
              </w:rPr>
              <w:fldChar w:fldCharType="separate"/>
            </w:r>
            <w:r>
              <w:rPr>
                <w:noProof/>
                <w:webHidden/>
              </w:rPr>
              <w:t>5</w:t>
            </w:r>
            <w:r>
              <w:rPr>
                <w:noProof/>
                <w:webHidden/>
              </w:rPr>
              <w:fldChar w:fldCharType="end"/>
            </w:r>
          </w:hyperlink>
        </w:p>
        <w:p w14:paraId="238603F3" w14:textId="31DB5BF5"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08" w:history="1">
            <w:r w:rsidRPr="00571D28">
              <w:rPr>
                <w:rStyle w:val="Collegamentoipertestuale"/>
                <w:b/>
                <w:bCs/>
                <w:noProof/>
              </w:rPr>
              <w:t>1.5</w:t>
            </w:r>
            <w:r>
              <w:rPr>
                <w:rFonts w:eastAsiaTheme="minorEastAsia" w:cstheme="minorBidi"/>
                <w:smallCaps w:val="0"/>
                <w:noProof/>
                <w:sz w:val="24"/>
                <w:szCs w:val="24"/>
                <w:lang w:eastAsia="it-IT"/>
              </w:rPr>
              <w:tab/>
            </w:r>
            <w:r w:rsidRPr="00571D28">
              <w:rPr>
                <w:rStyle w:val="Collegamentoipertestuale"/>
                <w:b/>
                <w:bCs/>
                <w:noProof/>
              </w:rPr>
              <w:t>Riferimenti</w:t>
            </w:r>
            <w:r>
              <w:rPr>
                <w:noProof/>
                <w:webHidden/>
              </w:rPr>
              <w:tab/>
            </w:r>
            <w:r>
              <w:rPr>
                <w:noProof/>
                <w:webHidden/>
              </w:rPr>
              <w:fldChar w:fldCharType="begin"/>
            </w:r>
            <w:r>
              <w:rPr>
                <w:noProof/>
                <w:webHidden/>
              </w:rPr>
              <w:instrText xml:space="preserve"> PAGEREF _Toc123312308 \h </w:instrText>
            </w:r>
            <w:r>
              <w:rPr>
                <w:noProof/>
                <w:webHidden/>
              </w:rPr>
            </w:r>
            <w:r>
              <w:rPr>
                <w:noProof/>
                <w:webHidden/>
              </w:rPr>
              <w:fldChar w:fldCharType="separate"/>
            </w:r>
            <w:r>
              <w:rPr>
                <w:noProof/>
                <w:webHidden/>
              </w:rPr>
              <w:t>6</w:t>
            </w:r>
            <w:r>
              <w:rPr>
                <w:noProof/>
                <w:webHidden/>
              </w:rPr>
              <w:fldChar w:fldCharType="end"/>
            </w:r>
          </w:hyperlink>
        </w:p>
        <w:p w14:paraId="67523AF8" w14:textId="0A3A40E2"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09" w:history="1">
            <w:r w:rsidRPr="00571D28">
              <w:rPr>
                <w:rStyle w:val="Collegamentoipertestuale"/>
                <w:b/>
                <w:bCs/>
                <w:noProof/>
              </w:rPr>
              <w:t>1.6</w:t>
            </w:r>
            <w:r>
              <w:rPr>
                <w:rFonts w:eastAsiaTheme="minorEastAsia" w:cstheme="minorBidi"/>
                <w:smallCaps w:val="0"/>
                <w:noProof/>
                <w:sz w:val="24"/>
                <w:szCs w:val="24"/>
                <w:lang w:eastAsia="it-IT"/>
              </w:rPr>
              <w:tab/>
            </w:r>
            <w:r w:rsidRPr="00571D28">
              <w:rPr>
                <w:rStyle w:val="Collegamentoipertestuale"/>
                <w:b/>
                <w:bCs/>
                <w:noProof/>
              </w:rPr>
              <w:t>Panoramica</w:t>
            </w:r>
            <w:r>
              <w:rPr>
                <w:noProof/>
                <w:webHidden/>
              </w:rPr>
              <w:tab/>
            </w:r>
            <w:r>
              <w:rPr>
                <w:noProof/>
                <w:webHidden/>
              </w:rPr>
              <w:fldChar w:fldCharType="begin"/>
            </w:r>
            <w:r>
              <w:rPr>
                <w:noProof/>
                <w:webHidden/>
              </w:rPr>
              <w:instrText xml:space="preserve"> PAGEREF _Toc123312309 \h </w:instrText>
            </w:r>
            <w:r>
              <w:rPr>
                <w:noProof/>
                <w:webHidden/>
              </w:rPr>
            </w:r>
            <w:r>
              <w:rPr>
                <w:noProof/>
                <w:webHidden/>
              </w:rPr>
              <w:fldChar w:fldCharType="separate"/>
            </w:r>
            <w:r>
              <w:rPr>
                <w:noProof/>
                <w:webHidden/>
              </w:rPr>
              <w:t>6</w:t>
            </w:r>
            <w:r>
              <w:rPr>
                <w:noProof/>
                <w:webHidden/>
              </w:rPr>
              <w:fldChar w:fldCharType="end"/>
            </w:r>
          </w:hyperlink>
        </w:p>
        <w:p w14:paraId="58AD370D" w14:textId="0755424B" w:rsidR="00982197" w:rsidRDefault="00982197">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0" w:history="1">
            <w:r w:rsidRPr="00571D28">
              <w:rPr>
                <w:rStyle w:val="Collegamentoipertestuale"/>
                <w:noProof/>
              </w:rPr>
              <w:t>2.</w:t>
            </w:r>
            <w:r>
              <w:rPr>
                <w:rFonts w:eastAsiaTheme="minorEastAsia" w:cstheme="minorBidi"/>
                <w:b w:val="0"/>
                <w:bCs w:val="0"/>
                <w:caps w:val="0"/>
                <w:noProof/>
                <w:sz w:val="24"/>
                <w:szCs w:val="24"/>
                <w:lang w:eastAsia="it-IT"/>
              </w:rPr>
              <w:tab/>
            </w:r>
            <w:r w:rsidRPr="00571D28">
              <w:rPr>
                <w:rStyle w:val="Collegamentoipertestuale"/>
                <w:noProof/>
              </w:rPr>
              <w:t>Architettura software proposta</w:t>
            </w:r>
            <w:r>
              <w:rPr>
                <w:noProof/>
                <w:webHidden/>
              </w:rPr>
              <w:tab/>
            </w:r>
            <w:r>
              <w:rPr>
                <w:noProof/>
                <w:webHidden/>
              </w:rPr>
              <w:fldChar w:fldCharType="begin"/>
            </w:r>
            <w:r>
              <w:rPr>
                <w:noProof/>
                <w:webHidden/>
              </w:rPr>
              <w:instrText xml:space="preserve"> PAGEREF _Toc123312310 \h </w:instrText>
            </w:r>
            <w:r>
              <w:rPr>
                <w:noProof/>
                <w:webHidden/>
              </w:rPr>
            </w:r>
            <w:r>
              <w:rPr>
                <w:noProof/>
                <w:webHidden/>
              </w:rPr>
              <w:fldChar w:fldCharType="separate"/>
            </w:r>
            <w:r>
              <w:rPr>
                <w:noProof/>
                <w:webHidden/>
              </w:rPr>
              <w:t>6</w:t>
            </w:r>
            <w:r>
              <w:rPr>
                <w:noProof/>
                <w:webHidden/>
              </w:rPr>
              <w:fldChar w:fldCharType="end"/>
            </w:r>
          </w:hyperlink>
        </w:p>
        <w:p w14:paraId="0825CA56" w14:textId="09A3B423"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1" w:history="1">
            <w:r w:rsidRPr="00571D28">
              <w:rPr>
                <w:rStyle w:val="Collegamentoipertestuale"/>
                <w:b/>
                <w:bCs/>
                <w:noProof/>
              </w:rPr>
              <w:t>2.1</w:t>
            </w:r>
            <w:r>
              <w:rPr>
                <w:rFonts w:eastAsiaTheme="minorEastAsia" w:cstheme="minorBidi"/>
                <w:smallCaps w:val="0"/>
                <w:noProof/>
                <w:sz w:val="24"/>
                <w:szCs w:val="24"/>
                <w:lang w:eastAsia="it-IT"/>
              </w:rPr>
              <w:tab/>
            </w:r>
            <w:r w:rsidRPr="00571D28">
              <w:rPr>
                <w:rStyle w:val="Collegamentoipertestuale"/>
                <w:b/>
                <w:bCs/>
                <w:noProof/>
              </w:rPr>
              <w:t>Visione d’insieme</w:t>
            </w:r>
            <w:r>
              <w:rPr>
                <w:noProof/>
                <w:webHidden/>
              </w:rPr>
              <w:tab/>
            </w:r>
            <w:r>
              <w:rPr>
                <w:noProof/>
                <w:webHidden/>
              </w:rPr>
              <w:fldChar w:fldCharType="begin"/>
            </w:r>
            <w:r>
              <w:rPr>
                <w:noProof/>
                <w:webHidden/>
              </w:rPr>
              <w:instrText xml:space="preserve"> PAGEREF _Toc123312311 \h </w:instrText>
            </w:r>
            <w:r>
              <w:rPr>
                <w:noProof/>
                <w:webHidden/>
              </w:rPr>
            </w:r>
            <w:r>
              <w:rPr>
                <w:noProof/>
                <w:webHidden/>
              </w:rPr>
              <w:fldChar w:fldCharType="separate"/>
            </w:r>
            <w:r>
              <w:rPr>
                <w:noProof/>
                <w:webHidden/>
              </w:rPr>
              <w:t>6</w:t>
            </w:r>
            <w:r>
              <w:rPr>
                <w:noProof/>
                <w:webHidden/>
              </w:rPr>
              <w:fldChar w:fldCharType="end"/>
            </w:r>
          </w:hyperlink>
        </w:p>
        <w:p w14:paraId="2CD00C33" w14:textId="02DAFDA1"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2" w:history="1">
            <w:r w:rsidRPr="00571D28">
              <w:rPr>
                <w:rStyle w:val="Collegamentoipertestuale"/>
                <w:b/>
                <w:bCs/>
                <w:noProof/>
              </w:rPr>
              <w:t>2.2</w:t>
            </w:r>
            <w:r>
              <w:rPr>
                <w:rFonts w:eastAsiaTheme="minorEastAsia" w:cstheme="minorBidi"/>
                <w:smallCaps w:val="0"/>
                <w:noProof/>
                <w:sz w:val="24"/>
                <w:szCs w:val="24"/>
                <w:lang w:eastAsia="it-IT"/>
              </w:rPr>
              <w:tab/>
            </w:r>
            <w:r w:rsidRPr="00571D28">
              <w:rPr>
                <w:rStyle w:val="Collegamentoipertestuale"/>
                <w:b/>
                <w:bCs/>
                <w:noProof/>
              </w:rPr>
              <w:t>Decomposizione dei sottosistemi</w:t>
            </w:r>
            <w:r>
              <w:rPr>
                <w:noProof/>
                <w:webHidden/>
              </w:rPr>
              <w:tab/>
            </w:r>
            <w:r>
              <w:rPr>
                <w:noProof/>
                <w:webHidden/>
              </w:rPr>
              <w:fldChar w:fldCharType="begin"/>
            </w:r>
            <w:r>
              <w:rPr>
                <w:noProof/>
                <w:webHidden/>
              </w:rPr>
              <w:instrText xml:space="preserve"> PAGEREF _Toc123312312 \h </w:instrText>
            </w:r>
            <w:r>
              <w:rPr>
                <w:noProof/>
                <w:webHidden/>
              </w:rPr>
            </w:r>
            <w:r>
              <w:rPr>
                <w:noProof/>
                <w:webHidden/>
              </w:rPr>
              <w:fldChar w:fldCharType="separate"/>
            </w:r>
            <w:r>
              <w:rPr>
                <w:noProof/>
                <w:webHidden/>
              </w:rPr>
              <w:t>6</w:t>
            </w:r>
            <w:r>
              <w:rPr>
                <w:noProof/>
                <w:webHidden/>
              </w:rPr>
              <w:fldChar w:fldCharType="end"/>
            </w:r>
          </w:hyperlink>
        </w:p>
        <w:p w14:paraId="4470DAE4" w14:textId="2463FC2E"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3" w:history="1">
            <w:r w:rsidRPr="00571D28">
              <w:rPr>
                <w:rStyle w:val="Collegamentoipertestuale"/>
                <w:b/>
                <w:bCs/>
                <w:noProof/>
              </w:rPr>
              <w:t>2.3</w:t>
            </w:r>
            <w:r>
              <w:rPr>
                <w:rFonts w:eastAsiaTheme="minorEastAsia" w:cstheme="minorBidi"/>
                <w:smallCaps w:val="0"/>
                <w:noProof/>
                <w:sz w:val="24"/>
                <w:szCs w:val="24"/>
                <w:lang w:eastAsia="it-IT"/>
              </w:rPr>
              <w:tab/>
            </w:r>
            <w:r w:rsidRPr="00571D28">
              <w:rPr>
                <w:rStyle w:val="Collegamentoipertestuale"/>
                <w:b/>
                <w:bCs/>
                <w:noProof/>
              </w:rPr>
              <w:t>Mappatura hardware/software</w:t>
            </w:r>
            <w:r>
              <w:rPr>
                <w:noProof/>
                <w:webHidden/>
              </w:rPr>
              <w:tab/>
            </w:r>
            <w:r>
              <w:rPr>
                <w:noProof/>
                <w:webHidden/>
              </w:rPr>
              <w:fldChar w:fldCharType="begin"/>
            </w:r>
            <w:r>
              <w:rPr>
                <w:noProof/>
                <w:webHidden/>
              </w:rPr>
              <w:instrText xml:space="preserve"> PAGEREF _Toc123312313 \h </w:instrText>
            </w:r>
            <w:r>
              <w:rPr>
                <w:noProof/>
                <w:webHidden/>
              </w:rPr>
            </w:r>
            <w:r>
              <w:rPr>
                <w:noProof/>
                <w:webHidden/>
              </w:rPr>
              <w:fldChar w:fldCharType="separate"/>
            </w:r>
            <w:r>
              <w:rPr>
                <w:noProof/>
                <w:webHidden/>
              </w:rPr>
              <w:t>8</w:t>
            </w:r>
            <w:r>
              <w:rPr>
                <w:noProof/>
                <w:webHidden/>
              </w:rPr>
              <w:fldChar w:fldCharType="end"/>
            </w:r>
          </w:hyperlink>
        </w:p>
        <w:p w14:paraId="388A38EA" w14:textId="7826918D"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4" w:history="1">
            <w:r w:rsidRPr="00571D28">
              <w:rPr>
                <w:rStyle w:val="Collegamentoipertestuale"/>
                <w:b/>
                <w:bCs/>
                <w:noProof/>
              </w:rPr>
              <w:t>2.4</w:t>
            </w:r>
            <w:r>
              <w:rPr>
                <w:rFonts w:eastAsiaTheme="minorEastAsia" w:cstheme="minorBidi"/>
                <w:smallCaps w:val="0"/>
                <w:noProof/>
                <w:sz w:val="24"/>
                <w:szCs w:val="24"/>
                <w:lang w:eastAsia="it-IT"/>
              </w:rPr>
              <w:tab/>
            </w:r>
            <w:r w:rsidRPr="00571D28">
              <w:rPr>
                <w:rStyle w:val="Collegamentoipertestuale"/>
                <w:b/>
                <w:bCs/>
                <w:noProof/>
              </w:rPr>
              <w:t>Gestione dei dati persistenti</w:t>
            </w:r>
            <w:r>
              <w:rPr>
                <w:noProof/>
                <w:webHidden/>
              </w:rPr>
              <w:tab/>
            </w:r>
            <w:r>
              <w:rPr>
                <w:noProof/>
                <w:webHidden/>
              </w:rPr>
              <w:fldChar w:fldCharType="begin"/>
            </w:r>
            <w:r>
              <w:rPr>
                <w:noProof/>
                <w:webHidden/>
              </w:rPr>
              <w:instrText xml:space="preserve"> PAGEREF _Toc123312314 \h </w:instrText>
            </w:r>
            <w:r>
              <w:rPr>
                <w:noProof/>
                <w:webHidden/>
              </w:rPr>
            </w:r>
            <w:r>
              <w:rPr>
                <w:noProof/>
                <w:webHidden/>
              </w:rPr>
              <w:fldChar w:fldCharType="separate"/>
            </w:r>
            <w:r>
              <w:rPr>
                <w:noProof/>
                <w:webHidden/>
              </w:rPr>
              <w:t>9</w:t>
            </w:r>
            <w:r>
              <w:rPr>
                <w:noProof/>
                <w:webHidden/>
              </w:rPr>
              <w:fldChar w:fldCharType="end"/>
            </w:r>
          </w:hyperlink>
        </w:p>
        <w:p w14:paraId="29B64BEA" w14:textId="04142348"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5" w:history="1">
            <w:r w:rsidRPr="00571D28">
              <w:rPr>
                <w:rStyle w:val="Collegamentoipertestuale"/>
                <w:b/>
                <w:bCs/>
                <w:noProof/>
              </w:rPr>
              <w:t>2.5</w:t>
            </w:r>
            <w:r>
              <w:rPr>
                <w:rFonts w:eastAsiaTheme="minorEastAsia" w:cstheme="minorBidi"/>
                <w:smallCaps w:val="0"/>
                <w:noProof/>
                <w:sz w:val="24"/>
                <w:szCs w:val="24"/>
                <w:lang w:eastAsia="it-IT"/>
              </w:rPr>
              <w:tab/>
            </w:r>
            <w:r w:rsidRPr="00571D28">
              <w:rPr>
                <w:rStyle w:val="Collegamentoipertestuale"/>
                <w:b/>
                <w:bCs/>
                <w:noProof/>
              </w:rPr>
              <w:t>Controllo degli accessi e sicurezza</w:t>
            </w:r>
            <w:r>
              <w:rPr>
                <w:noProof/>
                <w:webHidden/>
              </w:rPr>
              <w:tab/>
            </w:r>
            <w:r>
              <w:rPr>
                <w:noProof/>
                <w:webHidden/>
              </w:rPr>
              <w:fldChar w:fldCharType="begin"/>
            </w:r>
            <w:r>
              <w:rPr>
                <w:noProof/>
                <w:webHidden/>
              </w:rPr>
              <w:instrText xml:space="preserve"> PAGEREF _Toc123312315 \h </w:instrText>
            </w:r>
            <w:r>
              <w:rPr>
                <w:noProof/>
                <w:webHidden/>
              </w:rPr>
            </w:r>
            <w:r>
              <w:rPr>
                <w:noProof/>
                <w:webHidden/>
              </w:rPr>
              <w:fldChar w:fldCharType="separate"/>
            </w:r>
            <w:r>
              <w:rPr>
                <w:noProof/>
                <w:webHidden/>
              </w:rPr>
              <w:t>9</w:t>
            </w:r>
            <w:r>
              <w:rPr>
                <w:noProof/>
                <w:webHidden/>
              </w:rPr>
              <w:fldChar w:fldCharType="end"/>
            </w:r>
          </w:hyperlink>
        </w:p>
        <w:p w14:paraId="518B20DB" w14:textId="3876E63F"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6" w:history="1">
            <w:r w:rsidRPr="00571D28">
              <w:rPr>
                <w:rStyle w:val="Collegamentoipertestuale"/>
                <w:b/>
                <w:bCs/>
                <w:noProof/>
              </w:rPr>
              <w:t>2.6</w:t>
            </w:r>
            <w:r>
              <w:rPr>
                <w:rFonts w:eastAsiaTheme="minorEastAsia" w:cstheme="minorBidi"/>
                <w:smallCaps w:val="0"/>
                <w:noProof/>
                <w:sz w:val="24"/>
                <w:szCs w:val="24"/>
                <w:lang w:eastAsia="it-IT"/>
              </w:rPr>
              <w:tab/>
            </w:r>
            <w:r w:rsidRPr="00571D28">
              <w:rPr>
                <w:rStyle w:val="Collegamentoipertestuale"/>
                <w:b/>
                <w:bCs/>
                <w:noProof/>
              </w:rPr>
              <w:t>Controllo globale del software</w:t>
            </w:r>
            <w:r>
              <w:rPr>
                <w:noProof/>
                <w:webHidden/>
              </w:rPr>
              <w:tab/>
            </w:r>
            <w:r>
              <w:rPr>
                <w:noProof/>
                <w:webHidden/>
              </w:rPr>
              <w:fldChar w:fldCharType="begin"/>
            </w:r>
            <w:r>
              <w:rPr>
                <w:noProof/>
                <w:webHidden/>
              </w:rPr>
              <w:instrText xml:space="preserve"> PAGEREF _Toc123312316 \h </w:instrText>
            </w:r>
            <w:r>
              <w:rPr>
                <w:noProof/>
                <w:webHidden/>
              </w:rPr>
            </w:r>
            <w:r>
              <w:rPr>
                <w:noProof/>
                <w:webHidden/>
              </w:rPr>
              <w:fldChar w:fldCharType="separate"/>
            </w:r>
            <w:r>
              <w:rPr>
                <w:noProof/>
                <w:webHidden/>
              </w:rPr>
              <w:t>11</w:t>
            </w:r>
            <w:r>
              <w:rPr>
                <w:noProof/>
                <w:webHidden/>
              </w:rPr>
              <w:fldChar w:fldCharType="end"/>
            </w:r>
          </w:hyperlink>
        </w:p>
        <w:p w14:paraId="61784B05" w14:textId="42FE40BB" w:rsidR="00982197" w:rsidRDefault="00982197">
          <w:pPr>
            <w:pStyle w:val="Sommario2"/>
            <w:tabs>
              <w:tab w:val="left" w:pos="960"/>
              <w:tab w:val="right" w:leader="dot" w:pos="9622"/>
            </w:tabs>
            <w:rPr>
              <w:rFonts w:eastAsiaTheme="minorEastAsia" w:cstheme="minorBidi"/>
              <w:smallCaps w:val="0"/>
              <w:noProof/>
              <w:sz w:val="24"/>
              <w:szCs w:val="24"/>
              <w:lang w:eastAsia="it-IT"/>
            </w:rPr>
          </w:pPr>
          <w:hyperlink w:anchor="_Toc123312317" w:history="1">
            <w:r w:rsidRPr="00571D28">
              <w:rPr>
                <w:rStyle w:val="Collegamentoipertestuale"/>
                <w:b/>
                <w:bCs/>
                <w:noProof/>
              </w:rPr>
              <w:t>2.7</w:t>
            </w:r>
            <w:r>
              <w:rPr>
                <w:rFonts w:eastAsiaTheme="minorEastAsia" w:cstheme="minorBidi"/>
                <w:smallCaps w:val="0"/>
                <w:noProof/>
                <w:sz w:val="24"/>
                <w:szCs w:val="24"/>
                <w:lang w:eastAsia="it-IT"/>
              </w:rPr>
              <w:tab/>
            </w:r>
            <w:r w:rsidRPr="00571D28">
              <w:rPr>
                <w:rStyle w:val="Collegamentoipertestuale"/>
                <w:b/>
                <w:bCs/>
                <w:noProof/>
              </w:rPr>
              <w:t>Condizioni di confine</w:t>
            </w:r>
            <w:r>
              <w:rPr>
                <w:noProof/>
                <w:webHidden/>
              </w:rPr>
              <w:tab/>
            </w:r>
            <w:r>
              <w:rPr>
                <w:noProof/>
                <w:webHidden/>
              </w:rPr>
              <w:fldChar w:fldCharType="begin"/>
            </w:r>
            <w:r>
              <w:rPr>
                <w:noProof/>
                <w:webHidden/>
              </w:rPr>
              <w:instrText xml:space="preserve"> PAGEREF _Toc123312317 \h </w:instrText>
            </w:r>
            <w:r>
              <w:rPr>
                <w:noProof/>
                <w:webHidden/>
              </w:rPr>
            </w:r>
            <w:r>
              <w:rPr>
                <w:noProof/>
                <w:webHidden/>
              </w:rPr>
              <w:fldChar w:fldCharType="separate"/>
            </w:r>
            <w:r>
              <w:rPr>
                <w:noProof/>
                <w:webHidden/>
              </w:rPr>
              <w:t>11</w:t>
            </w:r>
            <w:r>
              <w:rPr>
                <w:noProof/>
                <w:webHidden/>
              </w:rPr>
              <w:fldChar w:fldCharType="end"/>
            </w:r>
          </w:hyperlink>
        </w:p>
        <w:p w14:paraId="5EE2FA5F" w14:textId="3A2D493F" w:rsidR="00982197" w:rsidRDefault="00982197">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8" w:history="1">
            <w:r w:rsidRPr="00571D28">
              <w:rPr>
                <w:rStyle w:val="Collegamentoipertestuale"/>
                <w:noProof/>
              </w:rPr>
              <w:t>3.</w:t>
            </w:r>
            <w:r>
              <w:rPr>
                <w:rFonts w:eastAsiaTheme="minorEastAsia" w:cstheme="minorBidi"/>
                <w:b w:val="0"/>
                <w:bCs w:val="0"/>
                <w:caps w:val="0"/>
                <w:noProof/>
                <w:sz w:val="24"/>
                <w:szCs w:val="24"/>
                <w:lang w:eastAsia="it-IT"/>
              </w:rPr>
              <w:tab/>
            </w:r>
            <w:r w:rsidRPr="00571D28">
              <w:rPr>
                <w:rStyle w:val="Collegamentoipertestuale"/>
                <w:noProof/>
              </w:rPr>
              <w:t>Servizi di sottosistemi</w:t>
            </w:r>
            <w:r>
              <w:rPr>
                <w:noProof/>
                <w:webHidden/>
              </w:rPr>
              <w:tab/>
            </w:r>
            <w:r>
              <w:rPr>
                <w:noProof/>
                <w:webHidden/>
              </w:rPr>
              <w:fldChar w:fldCharType="begin"/>
            </w:r>
            <w:r>
              <w:rPr>
                <w:noProof/>
                <w:webHidden/>
              </w:rPr>
              <w:instrText xml:space="preserve"> PAGEREF _Toc123312318 \h </w:instrText>
            </w:r>
            <w:r>
              <w:rPr>
                <w:noProof/>
                <w:webHidden/>
              </w:rPr>
            </w:r>
            <w:r>
              <w:rPr>
                <w:noProof/>
                <w:webHidden/>
              </w:rPr>
              <w:fldChar w:fldCharType="separate"/>
            </w:r>
            <w:r>
              <w:rPr>
                <w:noProof/>
                <w:webHidden/>
              </w:rPr>
              <w:t>11</w:t>
            </w:r>
            <w:r>
              <w:rPr>
                <w:noProof/>
                <w:webHidden/>
              </w:rPr>
              <w:fldChar w:fldCharType="end"/>
            </w:r>
          </w:hyperlink>
        </w:p>
        <w:p w14:paraId="44ABFC82" w14:textId="31801E76" w:rsidR="00982197" w:rsidRDefault="00982197">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9" w:history="1">
            <w:r w:rsidRPr="00571D28">
              <w:rPr>
                <w:rStyle w:val="Collegamentoipertestuale"/>
                <w:noProof/>
              </w:rPr>
              <w:t>4.</w:t>
            </w:r>
            <w:r>
              <w:rPr>
                <w:rFonts w:eastAsiaTheme="minorEastAsia" w:cstheme="minorBidi"/>
                <w:b w:val="0"/>
                <w:bCs w:val="0"/>
                <w:caps w:val="0"/>
                <w:noProof/>
                <w:sz w:val="24"/>
                <w:szCs w:val="24"/>
                <w:lang w:eastAsia="it-IT"/>
              </w:rPr>
              <w:tab/>
            </w:r>
            <w:r w:rsidRPr="00571D28">
              <w:rPr>
                <w:rStyle w:val="Collegamentoipertestuale"/>
                <w:noProof/>
              </w:rPr>
              <w:t>Glossario</w:t>
            </w:r>
            <w:r>
              <w:rPr>
                <w:noProof/>
                <w:webHidden/>
              </w:rPr>
              <w:tab/>
            </w:r>
            <w:r>
              <w:rPr>
                <w:noProof/>
                <w:webHidden/>
              </w:rPr>
              <w:fldChar w:fldCharType="begin"/>
            </w:r>
            <w:r>
              <w:rPr>
                <w:noProof/>
                <w:webHidden/>
              </w:rPr>
              <w:instrText xml:space="preserve"> PAGEREF _Toc123312319 \h </w:instrText>
            </w:r>
            <w:r>
              <w:rPr>
                <w:noProof/>
                <w:webHidden/>
              </w:rPr>
            </w:r>
            <w:r>
              <w:rPr>
                <w:noProof/>
                <w:webHidden/>
              </w:rPr>
              <w:fldChar w:fldCharType="separate"/>
            </w:r>
            <w:r>
              <w:rPr>
                <w:noProof/>
                <w:webHidden/>
              </w:rPr>
              <w:t>12</w:t>
            </w:r>
            <w:r>
              <w:rPr>
                <w:noProof/>
                <w:webHidden/>
              </w:rPr>
              <w:fldChar w:fldCharType="end"/>
            </w:r>
          </w:hyperlink>
        </w:p>
        <w:p w14:paraId="6D6BEA07" w14:textId="1502D395"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3312298"/>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66D9D091" w:rsidR="006319D6" w:rsidRDefault="004B3EEE" w:rsidP="0059588B">
      <w:pPr>
        <w:pStyle w:val="Titolo2"/>
        <w:numPr>
          <w:ilvl w:val="1"/>
          <w:numId w:val="15"/>
        </w:numPr>
        <w:rPr>
          <w:b/>
          <w:bCs/>
          <w:color w:val="000000" w:themeColor="text1"/>
        </w:rPr>
      </w:pPr>
      <w:bookmarkStart w:id="2" w:name="_Toc123312299"/>
      <w:r>
        <w:rPr>
          <w:b/>
          <w:bCs/>
          <w:color w:val="000000" w:themeColor="text1"/>
        </w:rPr>
        <w:t>Scopo del sistema</w:t>
      </w:r>
      <w:bookmarkEnd w:id="2"/>
    </w:p>
    <w:p w14:paraId="4D233D77" w14:textId="5BF9E28F" w:rsidR="00943E2C" w:rsidRDefault="00943E2C" w:rsidP="00943E2C"/>
    <w:p w14:paraId="1C756A1C" w14:textId="79CFACDE" w:rsidR="00943E2C" w:rsidRPr="00943E2C" w:rsidRDefault="00943E2C" w:rsidP="00943E2C">
      <w:r>
        <w:t>Il nostro progetto permette all’utenza</w:t>
      </w:r>
      <w:r w:rsidR="00485996">
        <w:t xml:space="preserve"> di </w:t>
      </w:r>
      <w:r>
        <w:t xml:space="preserve">effettuare un acquisto simbolico di </w:t>
      </w:r>
      <w:r w:rsidR="00485996">
        <w:t xml:space="preserve">un </w:t>
      </w:r>
      <w:r>
        <w:t>alber</w:t>
      </w:r>
      <w:r w:rsidR="00485996">
        <w:t>o</w:t>
      </w:r>
      <w:r>
        <w:t xml:space="preserve">. L’obiettivo principale è quello di contribuire alla piantumazione di aree verdi e di aiutare contadini che non hanno la possibilità di iniziare a piantare alberi autonomamente. La piattaforma sarà estremamente semplice da utilizzare, offrendo un’interfaccia minimale ed intuitiva, in modo tale che qualsiasi utente riesca ad effettuare ogni operazione senza alcun problema. </w:t>
      </w:r>
    </w:p>
    <w:p w14:paraId="337F5174" w14:textId="77777777" w:rsidR="00032BEB" w:rsidRPr="00032BEB" w:rsidRDefault="00032BEB" w:rsidP="00032BEB"/>
    <w:p w14:paraId="3737A4C8" w14:textId="005569FC" w:rsidR="004B3EEE" w:rsidRDefault="00485996" w:rsidP="006076AA">
      <w:pPr>
        <w:pStyle w:val="Titolo2"/>
        <w:numPr>
          <w:ilvl w:val="1"/>
          <w:numId w:val="15"/>
        </w:numPr>
        <w:rPr>
          <w:b/>
          <w:bCs/>
          <w:color w:val="000000" w:themeColor="text1"/>
        </w:rPr>
      </w:pPr>
      <w:bookmarkStart w:id="3" w:name="_Toc123312300"/>
      <w:r>
        <w:rPr>
          <w:b/>
          <w:bCs/>
          <w:color w:val="000000" w:themeColor="text1"/>
        </w:rPr>
        <w:t>Design Goals</w:t>
      </w:r>
      <w:bookmarkEnd w:id="3"/>
    </w:p>
    <w:p w14:paraId="67CFA83C" w14:textId="77777777" w:rsidR="00A12436" w:rsidRPr="00A12436" w:rsidRDefault="00A12436" w:rsidP="00A12436"/>
    <w:p w14:paraId="2C4DCA42" w14:textId="08EB3D9A" w:rsidR="00485996" w:rsidRDefault="00485996" w:rsidP="00485996">
      <w:r>
        <w:t>La piattaforma WoodLot punterà ad essere il più lineare ed intuitiva possibile, in modo da offrire questa caratteristiche alche nell’interfaccia grafica. Il sistema cercherà di far trasparire tramite la sua semplice interfaccia grafica, tutte le funzionalità disponibili all’utente, il quale potrà utilizzarle con facilità, evitando problemi ed inserimenti di dati errati.</w:t>
      </w:r>
    </w:p>
    <w:p w14:paraId="43A6F13F" w14:textId="7681CF7B" w:rsidR="00485996" w:rsidRDefault="00485996" w:rsidP="00485996"/>
    <w:p w14:paraId="6D019A77" w14:textId="298FEAAE" w:rsidR="00485996" w:rsidRDefault="00485996" w:rsidP="00485996">
      <w:r>
        <w:t xml:space="preserve">Il sistema proposto rispetterà i seguenti </w:t>
      </w:r>
      <w:r w:rsidRPr="00485996">
        <w:rPr>
          <w:b/>
          <w:bCs/>
        </w:rPr>
        <w:t>Criteri di Design</w:t>
      </w:r>
      <w:r>
        <w:t>:</w:t>
      </w:r>
    </w:p>
    <w:p w14:paraId="112AECBB" w14:textId="3B0E07F8" w:rsidR="00485996" w:rsidRDefault="00485996" w:rsidP="00485996"/>
    <w:p w14:paraId="3B2870E8" w14:textId="3E789FDA" w:rsidR="00060F86" w:rsidRDefault="00060F86" w:rsidP="00060F86">
      <w:pPr>
        <w:pStyle w:val="Titolo3"/>
        <w:numPr>
          <w:ilvl w:val="2"/>
          <w:numId w:val="15"/>
        </w:numPr>
        <w:rPr>
          <w:b/>
          <w:bCs/>
          <w:color w:val="000000" w:themeColor="text1"/>
        </w:rPr>
      </w:pPr>
      <w:bookmarkStart w:id="4" w:name="_Toc123312301"/>
      <w:r w:rsidRPr="00060F86">
        <w:rPr>
          <w:b/>
          <w:bCs/>
          <w:color w:val="000000" w:themeColor="text1"/>
        </w:rPr>
        <w:t>Criteri di Usabilità</w:t>
      </w:r>
      <w:bookmarkEnd w:id="4"/>
    </w:p>
    <w:p w14:paraId="3499566C" w14:textId="77777777" w:rsidR="00060F86" w:rsidRPr="00060F86" w:rsidRDefault="00060F86" w:rsidP="00060F86"/>
    <w:tbl>
      <w:tblPr>
        <w:tblStyle w:val="Tabellagriglia4-colore6"/>
        <w:tblW w:w="0" w:type="auto"/>
        <w:jc w:val="center"/>
        <w:tblLook w:val="04A0" w:firstRow="1" w:lastRow="0" w:firstColumn="1" w:lastColumn="0" w:noHBand="0" w:noVBand="1"/>
      </w:tblPr>
      <w:tblGrid>
        <w:gridCol w:w="1555"/>
        <w:gridCol w:w="2409"/>
        <w:gridCol w:w="5658"/>
      </w:tblGrid>
      <w:tr w:rsidR="00060F86" w14:paraId="3C3F9CC7" w14:textId="77777777" w:rsidTr="004B4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137DA3" w14:textId="04013B92" w:rsidR="00060F86" w:rsidRDefault="00060F86" w:rsidP="00060F86">
            <w:pPr>
              <w:jc w:val="center"/>
            </w:pPr>
            <w:r>
              <w:t>ID</w:t>
            </w:r>
          </w:p>
        </w:tc>
        <w:tc>
          <w:tcPr>
            <w:tcW w:w="2409" w:type="dxa"/>
          </w:tcPr>
          <w:p w14:paraId="3DC79980" w14:textId="107CA19E"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2D58A1B0" w14:textId="3DE65B54"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Descrizione</w:t>
            </w:r>
          </w:p>
        </w:tc>
      </w:tr>
      <w:tr w:rsidR="00060F86" w14:paraId="5B446AF0"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F6E4ED7" w14:textId="02302649" w:rsidR="00060F86" w:rsidRPr="00060F86" w:rsidRDefault="00060F86" w:rsidP="00060F86">
            <w:pPr>
              <w:jc w:val="center"/>
              <w:rPr>
                <w:rFonts w:asciiTheme="majorHAnsi" w:hAnsiTheme="majorHAnsi" w:cstheme="majorHAnsi"/>
                <w:b w:val="0"/>
                <w:bCs w:val="0"/>
              </w:rPr>
            </w:pPr>
            <w:r w:rsidRPr="00060F86">
              <w:rPr>
                <w:rFonts w:asciiTheme="majorHAnsi" w:hAnsiTheme="majorHAnsi" w:cstheme="majorHAnsi"/>
                <w:b w:val="0"/>
                <w:bCs w:val="0"/>
              </w:rPr>
              <w:t>DG_CU_01</w:t>
            </w:r>
          </w:p>
        </w:tc>
        <w:tc>
          <w:tcPr>
            <w:tcW w:w="2409" w:type="dxa"/>
          </w:tcPr>
          <w:p w14:paraId="75D3720F" w14:textId="0A806BC6" w:rsidR="00060F86" w:rsidRPr="00060F86"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Responsiveness</w:t>
            </w:r>
            <w:proofErr w:type="spellEnd"/>
          </w:p>
        </w:tc>
        <w:tc>
          <w:tcPr>
            <w:tcW w:w="5658" w:type="dxa"/>
          </w:tcPr>
          <w:p w14:paraId="4BCB8F47" w14:textId="66524BA9" w:rsidR="00060F86" w:rsidRPr="00060F86" w:rsidRDefault="009C188D" w:rsidP="009C18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L’interfaccia grafica del sistema deve adattarsi alle grandezze dei principali dispositivi in commercio quali: computer, tablet e </w:t>
            </w:r>
            <w:proofErr w:type="spellStart"/>
            <w:r>
              <w:rPr>
                <w:rFonts w:asciiTheme="majorHAnsi" w:hAnsiTheme="majorHAnsi" w:cstheme="majorHAnsi"/>
              </w:rPr>
              <w:t>smatphone</w:t>
            </w:r>
            <w:proofErr w:type="spellEnd"/>
            <w:r>
              <w:rPr>
                <w:rFonts w:asciiTheme="majorHAnsi" w:hAnsiTheme="majorHAnsi" w:cstheme="majorHAnsi"/>
              </w:rPr>
              <w:t xml:space="preserve">. La </w:t>
            </w:r>
            <w:proofErr w:type="spellStart"/>
            <w:r>
              <w:rPr>
                <w:rFonts w:asciiTheme="majorHAnsi" w:hAnsiTheme="majorHAnsi" w:cstheme="majorHAnsi"/>
              </w:rPr>
              <w:t>responsiveness</w:t>
            </w:r>
            <w:proofErr w:type="spellEnd"/>
            <w:r>
              <w:rPr>
                <w:rFonts w:asciiTheme="majorHAnsi" w:hAnsiTheme="majorHAnsi" w:cstheme="majorHAnsi"/>
              </w:rPr>
              <w:t xml:space="preserve"> verrà implementata tramite framework Bootstrap</w:t>
            </w:r>
          </w:p>
        </w:tc>
      </w:tr>
      <w:tr w:rsidR="00060F86" w14:paraId="4A0860DB" w14:textId="77777777" w:rsidTr="004B45A7">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AC7525A" w14:textId="06E5E578" w:rsidR="00060F86" w:rsidRPr="00060F86" w:rsidRDefault="00060F86" w:rsidP="00060F86">
            <w:pPr>
              <w:jc w:val="center"/>
              <w:rPr>
                <w:rFonts w:asciiTheme="majorHAnsi" w:hAnsiTheme="majorHAnsi" w:cstheme="majorHAnsi"/>
                <w:b w:val="0"/>
                <w:bCs w:val="0"/>
              </w:rPr>
            </w:pPr>
            <w:r>
              <w:rPr>
                <w:rFonts w:asciiTheme="majorHAnsi" w:hAnsiTheme="majorHAnsi" w:cstheme="majorHAnsi"/>
                <w:b w:val="0"/>
                <w:bCs w:val="0"/>
              </w:rPr>
              <w:t>DG_CU_02</w:t>
            </w:r>
          </w:p>
        </w:tc>
        <w:tc>
          <w:tcPr>
            <w:tcW w:w="2409" w:type="dxa"/>
          </w:tcPr>
          <w:p w14:paraId="7BAF2660" w14:textId="41FDC7B3"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EvidenziareErrori</w:t>
            </w:r>
            <w:proofErr w:type="spellEnd"/>
          </w:p>
        </w:tc>
        <w:tc>
          <w:tcPr>
            <w:tcW w:w="5658" w:type="dxa"/>
          </w:tcPr>
          <w:p w14:paraId="09602F6F" w14:textId="63C8A6AB"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riconoscere ed evidenziare gli errori di compilazione di un form con un’apposita colorazione che consenta all’utente di capire la provenienza di un determinato errore, il sistema deve inoltre fornire suggerimenti utili a correggerli utilizzando JavaScript</w:t>
            </w:r>
          </w:p>
        </w:tc>
      </w:tr>
      <w:tr w:rsidR="009C188D" w14:paraId="6E9BCC79"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18FEAD" w14:textId="7E4D2C6C" w:rsidR="009C188D" w:rsidRPr="009C188D" w:rsidRDefault="009C188D" w:rsidP="00060F86">
            <w:pPr>
              <w:jc w:val="center"/>
              <w:rPr>
                <w:rFonts w:asciiTheme="majorHAnsi" w:hAnsiTheme="majorHAnsi" w:cstheme="majorHAnsi"/>
                <w:b w:val="0"/>
                <w:bCs w:val="0"/>
              </w:rPr>
            </w:pPr>
            <w:r w:rsidRPr="009C188D">
              <w:rPr>
                <w:rFonts w:asciiTheme="majorHAnsi" w:hAnsiTheme="majorHAnsi" w:cstheme="majorHAnsi"/>
                <w:b w:val="0"/>
                <w:bCs w:val="0"/>
              </w:rPr>
              <w:t>DG_CU_03</w:t>
            </w:r>
          </w:p>
        </w:tc>
        <w:tc>
          <w:tcPr>
            <w:tcW w:w="2409" w:type="dxa"/>
          </w:tcPr>
          <w:p w14:paraId="13EEF3BD" w14:textId="321EE4DE"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InterfacciaGrafica</w:t>
            </w:r>
            <w:proofErr w:type="spellEnd"/>
          </w:p>
        </w:tc>
        <w:tc>
          <w:tcPr>
            <w:tcW w:w="5658" w:type="dxa"/>
          </w:tcPr>
          <w:p w14:paraId="510958AD" w14:textId="27D48128"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WoodLot deve rendere le operazioni accessibili a qualsiasi categoria di utente indipendentemente dalle loro capacità informatiche tramite l’utilizzo di un’interfaccia grafica minimale e di facile comprensione, nello specifico verranno utilizzati fogli di stile CSS ed il </w:t>
            </w:r>
            <w:proofErr w:type="spellStart"/>
            <w:r>
              <w:rPr>
                <w:rFonts w:asciiTheme="majorHAnsi" w:hAnsiTheme="majorHAnsi" w:cstheme="majorHAnsi"/>
              </w:rPr>
              <w:t>frameeork</w:t>
            </w:r>
            <w:proofErr w:type="spellEnd"/>
            <w:r>
              <w:rPr>
                <w:rFonts w:asciiTheme="majorHAnsi" w:hAnsiTheme="majorHAnsi" w:cstheme="majorHAnsi"/>
              </w:rPr>
              <w:t xml:space="preserve"> </w:t>
            </w:r>
            <w:proofErr w:type="spellStart"/>
            <w:r>
              <w:rPr>
                <w:rFonts w:asciiTheme="majorHAnsi" w:hAnsiTheme="majorHAnsi" w:cstheme="majorHAnsi"/>
              </w:rPr>
              <w:t>BootStrap</w:t>
            </w:r>
            <w:proofErr w:type="spellEnd"/>
            <w:r>
              <w:rPr>
                <w:rFonts w:asciiTheme="majorHAnsi" w:hAnsiTheme="majorHAnsi" w:cstheme="majorHAnsi"/>
              </w:rPr>
              <w:t>, la grafica ha priorità più elevata rispetto a tutto il resto anche a discapito di performance e manutenibilità</w:t>
            </w:r>
          </w:p>
        </w:tc>
      </w:tr>
    </w:tbl>
    <w:p w14:paraId="57072B8A" w14:textId="77777777" w:rsidR="00060F86" w:rsidRPr="00060F86" w:rsidRDefault="00060F86" w:rsidP="00060F86"/>
    <w:p w14:paraId="1A6D35DF" w14:textId="5EBC44DE" w:rsidR="00060F86" w:rsidRDefault="00060F86" w:rsidP="00060F86">
      <w:pPr>
        <w:pStyle w:val="Titolo3"/>
        <w:numPr>
          <w:ilvl w:val="2"/>
          <w:numId w:val="15"/>
        </w:numPr>
        <w:rPr>
          <w:b/>
          <w:bCs/>
          <w:color w:val="000000" w:themeColor="text1"/>
        </w:rPr>
      </w:pPr>
      <w:bookmarkStart w:id="5" w:name="_Toc123312302"/>
      <w:r w:rsidRPr="00060F86">
        <w:rPr>
          <w:b/>
          <w:bCs/>
          <w:color w:val="000000" w:themeColor="text1"/>
        </w:rPr>
        <w:t>Criteri di Affidabilità</w:t>
      </w:r>
      <w:bookmarkEnd w:id="5"/>
    </w:p>
    <w:p w14:paraId="77AAE810" w14:textId="77777777" w:rsidR="004B45A7" w:rsidRPr="004B45A7" w:rsidRDefault="004B45A7" w:rsidP="004B45A7"/>
    <w:tbl>
      <w:tblPr>
        <w:tblStyle w:val="Tabellagriglia4-colore6"/>
        <w:tblW w:w="0" w:type="auto"/>
        <w:jc w:val="center"/>
        <w:tblLook w:val="04A0" w:firstRow="1" w:lastRow="0" w:firstColumn="1" w:lastColumn="0" w:noHBand="0" w:noVBand="1"/>
      </w:tblPr>
      <w:tblGrid>
        <w:gridCol w:w="1555"/>
        <w:gridCol w:w="2409"/>
        <w:gridCol w:w="5658"/>
      </w:tblGrid>
      <w:tr w:rsidR="004B45A7" w14:paraId="235CD83E" w14:textId="77777777" w:rsidTr="005C01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26D62E" w14:textId="77777777" w:rsidR="004B45A7" w:rsidRDefault="004B45A7" w:rsidP="005C0166">
            <w:pPr>
              <w:jc w:val="center"/>
            </w:pPr>
            <w:r>
              <w:t>ID</w:t>
            </w:r>
          </w:p>
        </w:tc>
        <w:tc>
          <w:tcPr>
            <w:tcW w:w="2409" w:type="dxa"/>
          </w:tcPr>
          <w:p w14:paraId="5CF36000"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7FB6D02A"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Descrizione</w:t>
            </w:r>
          </w:p>
        </w:tc>
      </w:tr>
      <w:tr w:rsidR="004B45A7" w14:paraId="782BC72A"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E0751A" w14:textId="73D43AAD" w:rsidR="004B45A7" w:rsidRPr="00060F86" w:rsidRDefault="004B45A7" w:rsidP="005C0166">
            <w:pPr>
              <w:jc w:val="center"/>
              <w:rPr>
                <w:rFonts w:asciiTheme="majorHAnsi" w:hAnsiTheme="majorHAnsi" w:cstheme="majorHAnsi"/>
                <w:b w:val="0"/>
                <w:bCs w:val="0"/>
              </w:rPr>
            </w:pPr>
            <w:r w:rsidRPr="00060F86">
              <w:rPr>
                <w:rFonts w:asciiTheme="majorHAnsi" w:hAnsiTheme="majorHAnsi" w:cstheme="majorHAnsi"/>
                <w:b w:val="0"/>
                <w:bCs w:val="0"/>
              </w:rPr>
              <w:lastRenderedPageBreak/>
              <w:t>DG_C</w:t>
            </w:r>
            <w:r>
              <w:rPr>
                <w:rFonts w:asciiTheme="majorHAnsi" w:hAnsiTheme="majorHAnsi" w:cstheme="majorHAnsi"/>
                <w:b w:val="0"/>
                <w:bCs w:val="0"/>
              </w:rPr>
              <w:t>A</w:t>
            </w:r>
            <w:r w:rsidRPr="00060F86">
              <w:rPr>
                <w:rFonts w:asciiTheme="majorHAnsi" w:hAnsiTheme="majorHAnsi" w:cstheme="majorHAnsi"/>
                <w:b w:val="0"/>
                <w:bCs w:val="0"/>
              </w:rPr>
              <w:t>_01</w:t>
            </w:r>
          </w:p>
        </w:tc>
        <w:tc>
          <w:tcPr>
            <w:tcW w:w="2409" w:type="dxa"/>
          </w:tcPr>
          <w:p w14:paraId="2CF9313A" w14:textId="5C85102A"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ConsistenzaDati</w:t>
            </w:r>
            <w:proofErr w:type="spellEnd"/>
          </w:p>
        </w:tc>
        <w:tc>
          <w:tcPr>
            <w:tcW w:w="5658" w:type="dxa"/>
          </w:tcPr>
          <w:p w14:paraId="6EE23C2F" w14:textId="1C89955C"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registra dati e transazioni, garantendo il loro salvataggio in un database e la loro usabilità</w:t>
            </w:r>
          </w:p>
        </w:tc>
      </w:tr>
      <w:tr w:rsidR="004B45A7" w14:paraId="714E2A5E" w14:textId="77777777" w:rsidTr="005C0166">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2848C45" w14:textId="6C013B80" w:rsidR="004B45A7" w:rsidRPr="00060F86" w:rsidRDefault="004B45A7" w:rsidP="005C0166">
            <w:pPr>
              <w:jc w:val="center"/>
              <w:rPr>
                <w:rFonts w:asciiTheme="majorHAnsi" w:hAnsiTheme="majorHAnsi" w:cstheme="majorHAnsi"/>
                <w:b w:val="0"/>
                <w:bCs w:val="0"/>
              </w:rPr>
            </w:pPr>
            <w:r>
              <w:rPr>
                <w:rFonts w:asciiTheme="majorHAnsi" w:hAnsiTheme="majorHAnsi" w:cstheme="majorHAnsi"/>
                <w:b w:val="0"/>
                <w:bCs w:val="0"/>
              </w:rPr>
              <w:t>DG_C</w:t>
            </w:r>
            <w:r w:rsidR="0034044D">
              <w:rPr>
                <w:rFonts w:asciiTheme="majorHAnsi" w:hAnsiTheme="majorHAnsi" w:cstheme="majorHAnsi"/>
                <w:b w:val="0"/>
                <w:bCs w:val="0"/>
              </w:rPr>
              <w:t>A</w:t>
            </w:r>
            <w:r>
              <w:rPr>
                <w:rFonts w:asciiTheme="majorHAnsi" w:hAnsiTheme="majorHAnsi" w:cstheme="majorHAnsi"/>
                <w:b w:val="0"/>
                <w:bCs w:val="0"/>
              </w:rPr>
              <w:t>_02</w:t>
            </w:r>
          </w:p>
        </w:tc>
        <w:tc>
          <w:tcPr>
            <w:tcW w:w="2409" w:type="dxa"/>
          </w:tcPr>
          <w:p w14:paraId="72061033" w14:textId="5B79F0A4"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SicurezzaDati</w:t>
            </w:r>
            <w:proofErr w:type="spellEnd"/>
          </w:p>
        </w:tc>
        <w:tc>
          <w:tcPr>
            <w:tcW w:w="5658" w:type="dxa"/>
          </w:tcPr>
          <w:p w14:paraId="6DA86C43" w14:textId="1E6B989C"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credenziali di accesso devono essere criptate all’interno del database e di queste non deve essere possibile il recupero, ma soltanto la sostituzione. Questi dati sensibili saranno criptati in MD5 direttamente all’interno del database e manipolati nel codice utilizzando le apposite funzioni di libreria</w:t>
            </w:r>
          </w:p>
        </w:tc>
      </w:tr>
      <w:tr w:rsidR="00A9716C" w14:paraId="1B41D3DE"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FA2C4C" w14:textId="06FA256C" w:rsidR="00A9716C" w:rsidRPr="00A9716C" w:rsidRDefault="00A9716C" w:rsidP="005C0166">
            <w:pPr>
              <w:jc w:val="center"/>
              <w:rPr>
                <w:rFonts w:asciiTheme="majorHAnsi" w:hAnsiTheme="majorHAnsi" w:cstheme="majorHAnsi"/>
                <w:b w:val="0"/>
                <w:bCs w:val="0"/>
              </w:rPr>
            </w:pPr>
            <w:r w:rsidRPr="00A9716C">
              <w:rPr>
                <w:rFonts w:asciiTheme="majorHAnsi" w:hAnsiTheme="majorHAnsi" w:cstheme="majorHAnsi"/>
                <w:b w:val="0"/>
                <w:bCs w:val="0"/>
              </w:rPr>
              <w:t>DG_CA_03</w:t>
            </w:r>
          </w:p>
        </w:tc>
        <w:tc>
          <w:tcPr>
            <w:tcW w:w="2409" w:type="dxa"/>
          </w:tcPr>
          <w:p w14:paraId="08822CA4" w14:textId="63725498"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TolleranzaGuasti</w:t>
            </w:r>
            <w:proofErr w:type="spellEnd"/>
          </w:p>
        </w:tc>
        <w:tc>
          <w:tcPr>
            <w:tcW w:w="5658" w:type="dxa"/>
          </w:tcPr>
          <w:p w14:paraId="04F73891" w14:textId="20CA628E"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che i dati inseriti dall’utente siano corretti, in modo da non immettere dati errati all’interno del database. Questi controlli verranno implementati con Java in modo che sia il server a poterli effettuare</w:t>
            </w:r>
          </w:p>
        </w:tc>
      </w:tr>
    </w:tbl>
    <w:p w14:paraId="5E170F85" w14:textId="77777777" w:rsidR="009C188D" w:rsidRPr="009C188D" w:rsidRDefault="009C188D" w:rsidP="009C188D"/>
    <w:p w14:paraId="2616100A" w14:textId="410EBC60" w:rsidR="00060F86" w:rsidRDefault="00060F86" w:rsidP="00060F86">
      <w:pPr>
        <w:pStyle w:val="Titolo3"/>
        <w:numPr>
          <w:ilvl w:val="2"/>
          <w:numId w:val="15"/>
        </w:numPr>
        <w:rPr>
          <w:b/>
          <w:bCs/>
          <w:color w:val="000000" w:themeColor="text1"/>
        </w:rPr>
      </w:pPr>
      <w:bookmarkStart w:id="6" w:name="_Toc123312303"/>
      <w:r w:rsidRPr="00060F86">
        <w:rPr>
          <w:b/>
          <w:bCs/>
          <w:color w:val="000000" w:themeColor="text1"/>
        </w:rPr>
        <w:t>Criteri di Modularità</w:t>
      </w:r>
      <w:bookmarkEnd w:id="6"/>
    </w:p>
    <w:p w14:paraId="6D5D820B" w14:textId="3752D1AA" w:rsidR="009C188D" w:rsidRDefault="009C188D" w:rsidP="009C188D"/>
    <w:tbl>
      <w:tblPr>
        <w:tblStyle w:val="Tabellagriglia4-colore6"/>
        <w:tblW w:w="0" w:type="auto"/>
        <w:jc w:val="center"/>
        <w:tblLook w:val="04A0" w:firstRow="1" w:lastRow="0" w:firstColumn="1" w:lastColumn="0" w:noHBand="0" w:noVBand="1"/>
      </w:tblPr>
      <w:tblGrid>
        <w:gridCol w:w="1555"/>
        <w:gridCol w:w="2409"/>
        <w:gridCol w:w="5658"/>
      </w:tblGrid>
      <w:tr w:rsidR="009C188D" w14:paraId="54A003A9" w14:textId="77777777" w:rsidTr="0068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7AF7F5" w14:textId="77777777" w:rsidR="009C188D" w:rsidRDefault="009C188D" w:rsidP="00680A78">
            <w:pPr>
              <w:jc w:val="center"/>
            </w:pPr>
            <w:r>
              <w:t>ID</w:t>
            </w:r>
          </w:p>
        </w:tc>
        <w:tc>
          <w:tcPr>
            <w:tcW w:w="2409" w:type="dxa"/>
          </w:tcPr>
          <w:p w14:paraId="70871BBD"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0A40022C"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Descrizione</w:t>
            </w:r>
          </w:p>
        </w:tc>
      </w:tr>
      <w:tr w:rsidR="009C188D" w14:paraId="73D70D2D" w14:textId="77777777" w:rsidTr="00680A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B954A5" w14:textId="7405E79F" w:rsidR="009C188D" w:rsidRPr="00060F86" w:rsidRDefault="009C188D" w:rsidP="00680A78">
            <w:pPr>
              <w:jc w:val="center"/>
              <w:rPr>
                <w:rFonts w:asciiTheme="majorHAnsi" w:hAnsiTheme="majorHAnsi" w:cstheme="majorHAnsi"/>
                <w:b w:val="0"/>
                <w:bCs w:val="0"/>
              </w:rPr>
            </w:pPr>
            <w:r w:rsidRPr="00060F86">
              <w:rPr>
                <w:rFonts w:asciiTheme="majorHAnsi" w:hAnsiTheme="majorHAnsi" w:cstheme="majorHAnsi"/>
                <w:b w:val="0"/>
                <w:bCs w:val="0"/>
              </w:rPr>
              <w:t>DG_C</w:t>
            </w:r>
            <w:r w:rsidR="00A9716C">
              <w:rPr>
                <w:rFonts w:asciiTheme="majorHAnsi" w:hAnsiTheme="majorHAnsi" w:cstheme="majorHAnsi"/>
                <w:b w:val="0"/>
                <w:bCs w:val="0"/>
              </w:rPr>
              <w:t>M</w:t>
            </w:r>
            <w:r w:rsidRPr="00060F86">
              <w:rPr>
                <w:rFonts w:asciiTheme="majorHAnsi" w:hAnsiTheme="majorHAnsi" w:cstheme="majorHAnsi"/>
                <w:b w:val="0"/>
                <w:bCs w:val="0"/>
              </w:rPr>
              <w:t>_01</w:t>
            </w:r>
          </w:p>
        </w:tc>
        <w:tc>
          <w:tcPr>
            <w:tcW w:w="2409" w:type="dxa"/>
          </w:tcPr>
          <w:p w14:paraId="75F10725" w14:textId="42B5693A"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Modificabilità</w:t>
            </w:r>
          </w:p>
        </w:tc>
        <w:tc>
          <w:tcPr>
            <w:tcW w:w="5658" w:type="dxa"/>
          </w:tcPr>
          <w:p w14:paraId="3AAC020A" w14:textId="0F3398D0"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permette di apportare modifiche alle funzionalità già implementate senza la necessità di modificare i sottosistemi</w:t>
            </w:r>
          </w:p>
        </w:tc>
      </w:tr>
      <w:tr w:rsidR="009C188D" w14:paraId="6F270C44" w14:textId="77777777" w:rsidTr="00680A7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21657F" w14:textId="39CD359A" w:rsidR="009C188D" w:rsidRPr="00060F86" w:rsidRDefault="009C188D" w:rsidP="00680A78">
            <w:pPr>
              <w:jc w:val="center"/>
              <w:rPr>
                <w:rFonts w:asciiTheme="majorHAnsi" w:hAnsiTheme="majorHAnsi" w:cstheme="majorHAnsi"/>
                <w:b w:val="0"/>
                <w:bCs w:val="0"/>
              </w:rPr>
            </w:pPr>
            <w:r>
              <w:rPr>
                <w:rFonts w:asciiTheme="majorHAnsi" w:hAnsiTheme="majorHAnsi" w:cstheme="majorHAnsi"/>
                <w:b w:val="0"/>
                <w:bCs w:val="0"/>
              </w:rPr>
              <w:t>DG_C</w:t>
            </w:r>
            <w:r w:rsidR="00A9716C">
              <w:rPr>
                <w:rFonts w:asciiTheme="majorHAnsi" w:hAnsiTheme="majorHAnsi" w:cstheme="majorHAnsi"/>
                <w:b w:val="0"/>
                <w:bCs w:val="0"/>
              </w:rPr>
              <w:t>M</w:t>
            </w:r>
            <w:r>
              <w:rPr>
                <w:rFonts w:asciiTheme="majorHAnsi" w:hAnsiTheme="majorHAnsi" w:cstheme="majorHAnsi"/>
                <w:b w:val="0"/>
                <w:bCs w:val="0"/>
              </w:rPr>
              <w:t>_02</w:t>
            </w:r>
          </w:p>
        </w:tc>
        <w:tc>
          <w:tcPr>
            <w:tcW w:w="2409" w:type="dxa"/>
          </w:tcPr>
          <w:p w14:paraId="483F6D36" w14:textId="6E4A4508"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Commenti</w:t>
            </w:r>
          </w:p>
        </w:tc>
        <w:tc>
          <w:tcPr>
            <w:tcW w:w="5658" w:type="dxa"/>
          </w:tcPr>
          <w:p w14:paraId="444D93AC" w14:textId="5CBFCF12"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codice della piattaforma deve avere dei commenti utili alla comprensione delle principali funzionalità</w:t>
            </w:r>
          </w:p>
        </w:tc>
      </w:tr>
    </w:tbl>
    <w:p w14:paraId="20FDBE85" w14:textId="4182B37B" w:rsidR="009C188D" w:rsidRDefault="009C188D" w:rsidP="009C188D"/>
    <w:p w14:paraId="4E2C543E" w14:textId="6C9B0E99" w:rsidR="009C188D" w:rsidRDefault="009C188D" w:rsidP="009C188D">
      <w:pPr>
        <w:pStyle w:val="Titolo2"/>
        <w:numPr>
          <w:ilvl w:val="1"/>
          <w:numId w:val="15"/>
        </w:numPr>
        <w:rPr>
          <w:b/>
          <w:bCs/>
          <w:color w:val="000000" w:themeColor="text1"/>
        </w:rPr>
      </w:pPr>
      <w:bookmarkStart w:id="7" w:name="_Toc123312304"/>
      <w:r w:rsidRPr="009C188D">
        <w:rPr>
          <w:b/>
          <w:bCs/>
          <w:color w:val="000000" w:themeColor="text1"/>
        </w:rPr>
        <w:t>Tr</w:t>
      </w:r>
      <w:r w:rsidR="00961BF4">
        <w:rPr>
          <w:b/>
          <w:bCs/>
          <w:color w:val="000000" w:themeColor="text1"/>
        </w:rPr>
        <w:t>a</w:t>
      </w:r>
      <w:r w:rsidRPr="009C188D">
        <w:rPr>
          <w:b/>
          <w:bCs/>
          <w:color w:val="000000" w:themeColor="text1"/>
        </w:rPr>
        <w:t>de-off</w:t>
      </w:r>
      <w:bookmarkEnd w:id="7"/>
    </w:p>
    <w:p w14:paraId="3D25E67C" w14:textId="485DD403" w:rsidR="009C188D" w:rsidRDefault="009C188D" w:rsidP="009C188D"/>
    <w:p w14:paraId="529B4A7C" w14:textId="3B2E822B" w:rsidR="00A9716C" w:rsidRDefault="00A9716C" w:rsidP="009F1C28">
      <w:pPr>
        <w:pStyle w:val="Paragrafoelenco"/>
        <w:numPr>
          <w:ilvl w:val="0"/>
          <w:numId w:val="25"/>
        </w:numPr>
      </w:pPr>
      <w:r w:rsidRPr="009F1C28">
        <w:rPr>
          <w:b/>
          <w:bCs/>
        </w:rPr>
        <w:t>Usabilità vs Performance:</w:t>
      </w:r>
      <w:r>
        <w:t xml:space="preserve"> </w:t>
      </w:r>
      <w:r w:rsidR="00961BF4">
        <w:t>il sistema sarà implementato in modo da preferire l’usabilità alla performance, in modo da rendere l’interfaccia grafica più accessibile. Si è deciso di non preferire le performance visto che non si prevedono grandi afflussi di utenti.</w:t>
      </w:r>
    </w:p>
    <w:p w14:paraId="5B852767" w14:textId="1E45765B" w:rsidR="00A9716C" w:rsidRDefault="00A9716C" w:rsidP="009C188D"/>
    <w:p w14:paraId="69DA5606" w14:textId="42BF02E4" w:rsidR="00A9716C" w:rsidRDefault="00A9716C" w:rsidP="009F1C28">
      <w:pPr>
        <w:pStyle w:val="Paragrafoelenco"/>
        <w:numPr>
          <w:ilvl w:val="0"/>
          <w:numId w:val="25"/>
        </w:numPr>
      </w:pPr>
      <w:r w:rsidRPr="009F1C28">
        <w:rPr>
          <w:b/>
          <w:bCs/>
        </w:rPr>
        <w:t>Sicurezza vs Performance:</w:t>
      </w:r>
      <w:r w:rsidR="00961BF4">
        <w:t xml:space="preserve"> il sistema sarà implementato in modo da preferire la sicurezza alla performance, in modo da rendere il sistema più sicur</w:t>
      </w:r>
      <w:r w:rsidR="008973DA">
        <w:t>o.</w:t>
      </w:r>
    </w:p>
    <w:p w14:paraId="4CD4CAE7" w14:textId="77777777" w:rsidR="006076AA" w:rsidRPr="006076AA" w:rsidRDefault="006076AA" w:rsidP="006076AA"/>
    <w:p w14:paraId="2E7DD95C" w14:textId="18A8BDD1" w:rsidR="004B3EEE" w:rsidRDefault="004B3EEE" w:rsidP="006076AA">
      <w:pPr>
        <w:pStyle w:val="Titolo2"/>
        <w:numPr>
          <w:ilvl w:val="1"/>
          <w:numId w:val="15"/>
        </w:numPr>
        <w:rPr>
          <w:b/>
          <w:bCs/>
          <w:color w:val="000000" w:themeColor="text1"/>
        </w:rPr>
      </w:pPr>
      <w:bookmarkStart w:id="8" w:name="_Toc123312305"/>
      <w:r w:rsidRPr="006076AA">
        <w:rPr>
          <w:b/>
          <w:bCs/>
          <w:color w:val="000000" w:themeColor="text1"/>
        </w:rPr>
        <w:t>Definizioni, acronimi e abbreviazioni</w:t>
      </w:r>
      <w:bookmarkEnd w:id="8"/>
    </w:p>
    <w:p w14:paraId="1C86B406" w14:textId="76B50D63" w:rsidR="008C20EB" w:rsidRDefault="008C20EB" w:rsidP="008C20EB"/>
    <w:p w14:paraId="1ACF8C8C" w14:textId="2855CE0F" w:rsidR="008C20EB" w:rsidRDefault="008C20EB" w:rsidP="008C20EB">
      <w:pPr>
        <w:pStyle w:val="Titolo3"/>
        <w:numPr>
          <w:ilvl w:val="2"/>
          <w:numId w:val="15"/>
        </w:numPr>
        <w:rPr>
          <w:b/>
          <w:bCs/>
          <w:color w:val="000000" w:themeColor="text1"/>
        </w:rPr>
      </w:pPr>
      <w:bookmarkStart w:id="9" w:name="_Toc123312306"/>
      <w:r w:rsidRPr="008C20EB">
        <w:rPr>
          <w:b/>
          <w:bCs/>
          <w:color w:val="000000" w:themeColor="text1"/>
        </w:rPr>
        <w:t>Definizioni</w:t>
      </w:r>
      <w:bookmarkEnd w:id="9"/>
    </w:p>
    <w:p w14:paraId="7ECEDA9B" w14:textId="60A55F3F" w:rsidR="009F1C28" w:rsidRDefault="009F1C28" w:rsidP="009F1C28"/>
    <w:p w14:paraId="4343E64D" w14:textId="51214CF5" w:rsidR="009F1C28" w:rsidRDefault="009F1C28" w:rsidP="009F1C28">
      <w:pPr>
        <w:pStyle w:val="Paragrafoelenco"/>
        <w:numPr>
          <w:ilvl w:val="0"/>
          <w:numId w:val="26"/>
        </w:numPr>
      </w:pPr>
      <w:proofErr w:type="spellStart"/>
      <w:r w:rsidRPr="009F1C28">
        <w:rPr>
          <w:b/>
          <w:bCs/>
        </w:rPr>
        <w:t>Responsiveness</w:t>
      </w:r>
      <w:proofErr w:type="spellEnd"/>
      <w:r w:rsidRPr="009F1C28">
        <w:rPr>
          <w:b/>
          <w:bCs/>
        </w:rPr>
        <w:t>:</w:t>
      </w:r>
      <w:r>
        <w:t xml:space="preserve"> capacità di una pagina web di adattarsi al tipo di dispositivi in uso;</w:t>
      </w:r>
    </w:p>
    <w:p w14:paraId="05922D72" w14:textId="77777777" w:rsidR="009F1C28" w:rsidRDefault="009F1C28" w:rsidP="009F1C28">
      <w:pPr>
        <w:pStyle w:val="Paragrafoelenco"/>
      </w:pPr>
    </w:p>
    <w:p w14:paraId="627C2EEE" w14:textId="139D7C16" w:rsidR="009F1C28" w:rsidRPr="009F1C28" w:rsidRDefault="009F1C28" w:rsidP="009F1C28">
      <w:pPr>
        <w:pStyle w:val="Paragrafoelenco"/>
        <w:numPr>
          <w:ilvl w:val="0"/>
          <w:numId w:val="26"/>
        </w:numPr>
      </w:pPr>
      <w:r w:rsidRPr="009F1C28">
        <w:rPr>
          <w:b/>
          <w:bCs/>
        </w:rPr>
        <w:t xml:space="preserve">Fault: </w:t>
      </w:r>
      <w:r>
        <w:t>qualsiasi errore o malfunzionamento critico che non sia stato adeguatamente gestito porterebbe all’arresto del sistema-</w:t>
      </w:r>
    </w:p>
    <w:p w14:paraId="6B1214F8" w14:textId="77777777" w:rsidR="00961BF4" w:rsidRPr="008C20EB" w:rsidRDefault="00961BF4" w:rsidP="008C20EB">
      <w:pPr>
        <w:rPr>
          <w:color w:val="000000" w:themeColor="text1"/>
        </w:rPr>
      </w:pPr>
    </w:p>
    <w:p w14:paraId="5FBDE76B" w14:textId="4FCE5120" w:rsidR="008C20EB" w:rsidRDefault="008C20EB" w:rsidP="001473EC">
      <w:pPr>
        <w:pStyle w:val="Titolo3"/>
        <w:numPr>
          <w:ilvl w:val="2"/>
          <w:numId w:val="15"/>
        </w:numPr>
        <w:rPr>
          <w:b/>
          <w:bCs/>
          <w:color w:val="000000" w:themeColor="text1"/>
        </w:rPr>
      </w:pPr>
      <w:bookmarkStart w:id="10" w:name="_Toc123312307"/>
      <w:r w:rsidRPr="008C20EB">
        <w:rPr>
          <w:b/>
          <w:bCs/>
          <w:color w:val="000000" w:themeColor="text1"/>
        </w:rPr>
        <w:t>Acronimi</w:t>
      </w:r>
      <w:r w:rsidR="001473EC">
        <w:rPr>
          <w:b/>
          <w:bCs/>
          <w:color w:val="000000" w:themeColor="text1"/>
        </w:rPr>
        <w:t xml:space="preserve"> e </w:t>
      </w:r>
      <w:r w:rsidRPr="001473EC">
        <w:rPr>
          <w:b/>
          <w:bCs/>
          <w:color w:val="000000" w:themeColor="text1"/>
        </w:rPr>
        <w:t>Abbreviazioni</w:t>
      </w:r>
      <w:bookmarkEnd w:id="10"/>
    </w:p>
    <w:p w14:paraId="390B251F" w14:textId="7B9BF0B2" w:rsidR="001473EC" w:rsidRDefault="001473EC" w:rsidP="001473EC"/>
    <w:p w14:paraId="286DE616" w14:textId="7CBB975B" w:rsidR="001473EC" w:rsidRDefault="001473EC" w:rsidP="001473EC">
      <w:pPr>
        <w:pStyle w:val="Paragrafoelenco"/>
        <w:numPr>
          <w:ilvl w:val="0"/>
          <w:numId w:val="27"/>
        </w:numPr>
      </w:pPr>
      <w:r w:rsidRPr="001473EC">
        <w:rPr>
          <w:b/>
          <w:bCs/>
        </w:rPr>
        <w:lastRenderedPageBreak/>
        <w:t>SDD:</w:t>
      </w:r>
      <w:r>
        <w:t xml:space="preserve"> System Design Document</w:t>
      </w:r>
    </w:p>
    <w:p w14:paraId="43AA798A" w14:textId="13CF8D09" w:rsidR="001473EC" w:rsidRDefault="001473EC" w:rsidP="001473EC">
      <w:pPr>
        <w:pStyle w:val="Paragrafoelenco"/>
        <w:numPr>
          <w:ilvl w:val="0"/>
          <w:numId w:val="27"/>
        </w:numPr>
      </w:pPr>
      <w:r>
        <w:rPr>
          <w:b/>
          <w:bCs/>
        </w:rPr>
        <w:t>DG:</w:t>
      </w:r>
      <w:r>
        <w:t xml:space="preserve"> Design Goals</w:t>
      </w:r>
    </w:p>
    <w:p w14:paraId="1C6250FD" w14:textId="4FAC238E" w:rsidR="001473EC" w:rsidRDefault="001473EC" w:rsidP="001473EC">
      <w:pPr>
        <w:pStyle w:val="Paragrafoelenco"/>
        <w:numPr>
          <w:ilvl w:val="0"/>
          <w:numId w:val="27"/>
        </w:numPr>
      </w:pPr>
      <w:r>
        <w:rPr>
          <w:b/>
          <w:bCs/>
        </w:rPr>
        <w:t>CU:</w:t>
      </w:r>
      <w:r>
        <w:t xml:space="preserve"> Criteri di Usabilità</w:t>
      </w:r>
    </w:p>
    <w:p w14:paraId="19DCE11F" w14:textId="729D9A17" w:rsidR="001473EC" w:rsidRDefault="001473EC" w:rsidP="001473EC">
      <w:pPr>
        <w:pStyle w:val="Paragrafoelenco"/>
        <w:numPr>
          <w:ilvl w:val="0"/>
          <w:numId w:val="27"/>
        </w:numPr>
      </w:pPr>
      <w:r>
        <w:rPr>
          <w:b/>
          <w:bCs/>
        </w:rPr>
        <w:t>CA:</w:t>
      </w:r>
      <w:r>
        <w:t xml:space="preserve"> Criteri di Affidabilità</w:t>
      </w:r>
    </w:p>
    <w:p w14:paraId="232D5D98" w14:textId="77AA15CC" w:rsidR="001473EC" w:rsidRPr="001473EC" w:rsidRDefault="001473EC" w:rsidP="001473EC">
      <w:pPr>
        <w:pStyle w:val="Paragrafoelenco"/>
        <w:numPr>
          <w:ilvl w:val="0"/>
          <w:numId w:val="27"/>
        </w:numPr>
      </w:pPr>
      <w:r>
        <w:rPr>
          <w:b/>
          <w:bCs/>
        </w:rPr>
        <w:t>CM:</w:t>
      </w:r>
      <w:r>
        <w:t xml:space="preserve"> Criteri di Modularità</w:t>
      </w:r>
    </w:p>
    <w:p w14:paraId="30D0814E" w14:textId="49FD6141" w:rsidR="00E7060D" w:rsidRDefault="00E7060D" w:rsidP="00E7060D"/>
    <w:p w14:paraId="0A662A80" w14:textId="241CE4F2" w:rsidR="004B3EEE" w:rsidRDefault="004B3EEE" w:rsidP="006076AA">
      <w:pPr>
        <w:pStyle w:val="Titolo2"/>
        <w:numPr>
          <w:ilvl w:val="1"/>
          <w:numId w:val="15"/>
        </w:numPr>
        <w:rPr>
          <w:b/>
          <w:bCs/>
          <w:color w:val="000000" w:themeColor="text1"/>
        </w:rPr>
      </w:pPr>
      <w:bookmarkStart w:id="11" w:name="_Toc123312308"/>
      <w:r w:rsidRPr="006076AA">
        <w:rPr>
          <w:b/>
          <w:bCs/>
          <w:color w:val="000000" w:themeColor="text1"/>
        </w:rPr>
        <w:t>Riferimenti</w:t>
      </w:r>
      <w:bookmarkEnd w:id="11"/>
    </w:p>
    <w:p w14:paraId="0387D61C" w14:textId="0D2D9A83" w:rsidR="001473EC" w:rsidRDefault="001473EC" w:rsidP="001473EC"/>
    <w:p w14:paraId="298D38C2" w14:textId="53F2ACE5" w:rsidR="001473EC" w:rsidRDefault="001473EC" w:rsidP="001473EC">
      <w:pPr>
        <w:pStyle w:val="Paragrafoelenco"/>
        <w:numPr>
          <w:ilvl w:val="0"/>
          <w:numId w:val="28"/>
        </w:numPr>
      </w:pPr>
      <w:r>
        <w:t>2022_RAD_WoodLot</w:t>
      </w:r>
    </w:p>
    <w:p w14:paraId="1FDF9CC4" w14:textId="0DD9B8C3" w:rsidR="001473EC" w:rsidRPr="001473EC" w:rsidRDefault="001473EC" w:rsidP="001473EC">
      <w:pPr>
        <w:pStyle w:val="Paragrafoelenco"/>
        <w:numPr>
          <w:ilvl w:val="0"/>
          <w:numId w:val="28"/>
        </w:numPr>
        <w:rPr>
          <w:lang w:val="en-US"/>
        </w:rPr>
      </w:pPr>
      <w:r w:rsidRPr="001473EC">
        <w:rPr>
          <w:lang w:val="en-US"/>
        </w:rPr>
        <w:t>Object Oriented Software Engineering Using</w:t>
      </w:r>
      <w:r>
        <w:rPr>
          <w:lang w:val="en-US"/>
        </w:rPr>
        <w:t xml:space="preserve"> UML</w:t>
      </w:r>
    </w:p>
    <w:p w14:paraId="79EB5DC7" w14:textId="77777777" w:rsidR="006076AA" w:rsidRPr="001473EC" w:rsidRDefault="006076AA" w:rsidP="006076AA">
      <w:pPr>
        <w:rPr>
          <w:lang w:val="en-US"/>
        </w:rPr>
      </w:pPr>
    </w:p>
    <w:p w14:paraId="43540C3C" w14:textId="1F33AD70" w:rsidR="004B3EEE" w:rsidRPr="006076AA" w:rsidRDefault="004B3EEE" w:rsidP="006076AA">
      <w:pPr>
        <w:pStyle w:val="Titolo2"/>
        <w:numPr>
          <w:ilvl w:val="1"/>
          <w:numId w:val="15"/>
        </w:numPr>
        <w:rPr>
          <w:b/>
          <w:bCs/>
          <w:color w:val="000000" w:themeColor="text1"/>
        </w:rPr>
      </w:pPr>
      <w:bookmarkStart w:id="12" w:name="_Toc123312309"/>
      <w:r w:rsidRPr="006076AA">
        <w:rPr>
          <w:b/>
          <w:bCs/>
          <w:color w:val="000000" w:themeColor="text1"/>
        </w:rPr>
        <w:t>Panoramica</w:t>
      </w:r>
      <w:bookmarkEnd w:id="12"/>
    </w:p>
    <w:p w14:paraId="7DC16C96" w14:textId="145340AB" w:rsidR="006D0ACC" w:rsidRDefault="006D0ACC" w:rsidP="0059588B"/>
    <w:p w14:paraId="02055EB2" w14:textId="4BCACBB4" w:rsidR="008C20EB" w:rsidRDefault="00A12436" w:rsidP="0059588B">
      <w:r>
        <w:t xml:space="preserve">Il documento si compone di </w:t>
      </w:r>
      <w:proofErr w:type="gramStart"/>
      <w:r w:rsidRPr="00A12436">
        <w:rPr>
          <w:b/>
          <w:bCs/>
        </w:rPr>
        <w:t>3</w:t>
      </w:r>
      <w:proofErr w:type="gramEnd"/>
      <w:r w:rsidRPr="00A12436">
        <w:rPr>
          <w:b/>
          <w:bCs/>
        </w:rPr>
        <w:t xml:space="preserve"> parti fondamentali</w:t>
      </w:r>
      <w:r>
        <w:t>:</w:t>
      </w:r>
    </w:p>
    <w:p w14:paraId="3DF5A650" w14:textId="13FA1073" w:rsidR="001473EC" w:rsidRDefault="001473EC" w:rsidP="0059588B">
      <w:r>
        <w:t xml:space="preserve"> </w:t>
      </w:r>
    </w:p>
    <w:p w14:paraId="2C26EE60" w14:textId="6C939F9B" w:rsidR="00A12436" w:rsidRPr="00A12436" w:rsidRDefault="00A12436" w:rsidP="001473EC">
      <w:pPr>
        <w:pStyle w:val="Paragrafoelenco"/>
        <w:numPr>
          <w:ilvl w:val="0"/>
          <w:numId w:val="30"/>
        </w:numPr>
      </w:pPr>
      <w:r w:rsidRPr="00A12436">
        <w:rPr>
          <w:b/>
          <w:bCs/>
        </w:rPr>
        <w:t>Introduzione:</w:t>
      </w:r>
      <w:r>
        <w:t xml:space="preserve"> </w:t>
      </w:r>
      <w:r w:rsidRPr="00A12436">
        <w:t>una breve panoramica dell'architettura software e degli obiettivi di progettazione. Fornisce inoltre riferimenti ad altri documenti e informazioni sulla tracciabilità.</w:t>
      </w:r>
    </w:p>
    <w:p w14:paraId="19A3194A" w14:textId="28FD4E11" w:rsidR="00A12436" w:rsidRDefault="00A12436" w:rsidP="001473EC">
      <w:pPr>
        <w:pStyle w:val="Paragrafoelenco"/>
        <w:numPr>
          <w:ilvl w:val="0"/>
          <w:numId w:val="30"/>
        </w:numPr>
      </w:pPr>
      <w:r w:rsidRPr="00A12436">
        <w:rPr>
          <w:b/>
          <w:bCs/>
        </w:rPr>
        <w:t>Architettura del sistema proposto:</w:t>
      </w:r>
      <w:r>
        <w:t xml:space="preserve"> viene illustrato il modello di progettazione del nuovo sistema.</w:t>
      </w:r>
    </w:p>
    <w:p w14:paraId="3F2B2BC4" w14:textId="4AF03D32" w:rsidR="00A12436" w:rsidRDefault="00A12436" w:rsidP="001473EC">
      <w:pPr>
        <w:pStyle w:val="Paragrafoelenco"/>
        <w:numPr>
          <w:ilvl w:val="0"/>
          <w:numId w:val="30"/>
        </w:numPr>
      </w:pPr>
      <w:r w:rsidRPr="00A12436">
        <w:rPr>
          <w:b/>
          <w:bCs/>
        </w:rPr>
        <w:t>Servizi dei sottosistemi e glossario:</w:t>
      </w:r>
      <w:r>
        <w:t xml:space="preserve"> </w:t>
      </w:r>
      <w:r w:rsidR="008C20EB">
        <w:t>descrive i servizi forniti da ciascun sottosistema in termini di operazioni.</w:t>
      </w:r>
    </w:p>
    <w:p w14:paraId="7D6874A3" w14:textId="77777777" w:rsidR="008C20EB" w:rsidRDefault="008C20EB" w:rsidP="008C20EB"/>
    <w:p w14:paraId="51F5466B" w14:textId="53133D20" w:rsidR="004818A0" w:rsidRPr="0059588B" w:rsidRDefault="004B3EEE" w:rsidP="0059588B">
      <w:pPr>
        <w:pStyle w:val="Titolo1"/>
        <w:numPr>
          <w:ilvl w:val="0"/>
          <w:numId w:val="15"/>
        </w:numPr>
        <w:rPr>
          <w:u w:val="single"/>
        </w:rPr>
      </w:pPr>
      <w:bookmarkStart w:id="13" w:name="_Toc123312310"/>
      <w:commentRangeStart w:id="14"/>
      <w:r>
        <w:rPr>
          <w:u w:val="single"/>
        </w:rPr>
        <w:t>Architettura software proposta</w:t>
      </w:r>
      <w:commentRangeEnd w:id="14"/>
      <w:r w:rsidR="002D33D8">
        <w:rPr>
          <w:rStyle w:val="Rimandocommento"/>
          <w:rFonts w:asciiTheme="minorHAnsi" w:eastAsiaTheme="minorHAnsi" w:hAnsiTheme="minorHAnsi" w:cstheme="minorBidi"/>
          <w:color w:val="auto"/>
        </w:rPr>
        <w:commentReference w:id="14"/>
      </w:r>
      <w:bookmarkEnd w:id="13"/>
      <w:r w:rsidR="001473EC">
        <w:rPr>
          <w:u w:val="single"/>
        </w:rPr>
        <w:t xml:space="preserve"> </w:t>
      </w:r>
    </w:p>
    <w:p w14:paraId="78BD11FE" w14:textId="086845A6" w:rsidR="003D1C1D" w:rsidRDefault="003D1C1D" w:rsidP="0059588B"/>
    <w:p w14:paraId="581F8936" w14:textId="33D2CAEE" w:rsidR="004B3EEE" w:rsidRDefault="004B3EEE" w:rsidP="004B3EEE">
      <w:pPr>
        <w:pStyle w:val="Titolo2"/>
        <w:numPr>
          <w:ilvl w:val="1"/>
          <w:numId w:val="15"/>
        </w:numPr>
        <w:rPr>
          <w:b/>
          <w:bCs/>
          <w:color w:val="000000" w:themeColor="text1"/>
        </w:rPr>
      </w:pPr>
      <w:bookmarkStart w:id="15" w:name="_Toc123312311"/>
      <w:commentRangeStart w:id="16"/>
      <w:r w:rsidRPr="004B3EEE">
        <w:rPr>
          <w:b/>
          <w:bCs/>
          <w:color w:val="000000" w:themeColor="text1"/>
        </w:rPr>
        <w:t>Visione d’insieme</w:t>
      </w:r>
      <w:commentRangeEnd w:id="16"/>
      <w:r w:rsidR="002D33D8">
        <w:rPr>
          <w:rStyle w:val="Rimandocommento"/>
          <w:rFonts w:asciiTheme="minorHAnsi" w:eastAsiaTheme="minorHAnsi" w:hAnsiTheme="minorHAnsi" w:cstheme="minorBidi"/>
          <w:color w:val="auto"/>
        </w:rPr>
        <w:commentReference w:id="16"/>
      </w:r>
      <w:bookmarkEnd w:id="15"/>
    </w:p>
    <w:p w14:paraId="38BFE3E7" w14:textId="3496EDC9" w:rsidR="009535A0" w:rsidRDefault="009535A0" w:rsidP="009535A0"/>
    <w:p w14:paraId="1D2CFBD5" w14:textId="6507244D" w:rsidR="009535A0" w:rsidRPr="009535A0" w:rsidRDefault="009535A0" w:rsidP="009535A0">
      <w:r>
        <w:t xml:space="preserve">Il sistema prevederà l’utilizzo di un’architettura Client-Server: il lato Cliente di occuperà delle pagine di presentazione del sistema, quindi delle </w:t>
      </w:r>
      <w:proofErr w:type="spellStart"/>
      <w:r>
        <w:t>view</w:t>
      </w:r>
      <w:proofErr w:type="spellEnd"/>
      <w:r>
        <w:t xml:space="preserve">, mentre il lato Server si occuperà della logica applicativa. Per il server sarà utilizzato il </w:t>
      </w:r>
      <w:proofErr w:type="spellStart"/>
      <w:r>
        <w:t>WebServer</w:t>
      </w:r>
      <w:proofErr w:type="spellEnd"/>
      <w:r>
        <w:t xml:space="preserve"> Apache </w:t>
      </w:r>
      <w:r w:rsidR="008168AE">
        <w:t>Tomcat, per la gestione dei dati sarà utilizzato il DBMS MySQL.</w:t>
      </w:r>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7" w:name="_Toc123312312"/>
      <w:commentRangeStart w:id="18"/>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8"/>
      <w:r w:rsidR="002D33D8">
        <w:rPr>
          <w:rStyle w:val="Rimandocommento"/>
          <w:rFonts w:asciiTheme="minorHAnsi" w:eastAsiaTheme="minorHAnsi" w:hAnsiTheme="minorHAnsi" w:cstheme="minorBidi"/>
          <w:color w:val="auto"/>
        </w:rPr>
        <w:commentReference w:id="18"/>
      </w:r>
      <w:bookmarkEnd w:id="17"/>
    </w:p>
    <w:p w14:paraId="0E6CA598" w14:textId="77777777" w:rsidR="00AA1879" w:rsidRPr="00AA1879" w:rsidRDefault="00AA1879" w:rsidP="00AA1879">
      <w:r w:rsidRPr="00AA1879">
        <w:t xml:space="preserve">La decomposizione prevista per il sistema è composta da tre </w:t>
      </w:r>
      <w:proofErr w:type="spellStart"/>
      <w:r w:rsidRPr="00AA1879">
        <w:t>layer</w:t>
      </w:r>
      <w:proofErr w:type="spellEnd"/>
      <w:r w:rsidRPr="00AA1879">
        <w:t xml:space="preserve"> che si occupano di gestire aspetti e funzionalità differenti, in particolare è stato scelto il modello Three-</w:t>
      </w:r>
      <w:proofErr w:type="spellStart"/>
      <w:r w:rsidRPr="00AA1879">
        <w:t>Tier</w:t>
      </w:r>
      <w:proofErr w:type="spellEnd"/>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AA1879">
        <w:t>Presentazione: contiene tutte le possibili viste con cui l’utente può interagire.</w:t>
      </w:r>
    </w:p>
    <w:p w14:paraId="1CADE64A" w14:textId="77777777" w:rsidR="00AA1879" w:rsidRPr="00AA1879" w:rsidRDefault="00AA1879" w:rsidP="00AA1879">
      <w:pPr>
        <w:numPr>
          <w:ilvl w:val="0"/>
          <w:numId w:val="19"/>
        </w:numPr>
      </w:pPr>
      <w:r w:rsidRPr="00AA1879">
        <w:t>Logica: include gli oggetti relativi al controllo e all’entità.</w:t>
      </w:r>
    </w:p>
    <w:p w14:paraId="59C2A58A" w14:textId="26E0CECD" w:rsidR="008168AE" w:rsidRDefault="00AA1879" w:rsidP="008168AE">
      <w:pPr>
        <w:numPr>
          <w:ilvl w:val="0"/>
          <w:numId w:val="19"/>
        </w:numPr>
      </w:pPr>
      <w:r w:rsidRPr="00AA1879">
        <w:t>Persistenza: si occupa di ricercare e gestire i dati persistenti.</w:t>
      </w:r>
    </w:p>
    <w:p w14:paraId="196A48B2" w14:textId="77777777" w:rsidR="00C818CE" w:rsidRPr="00AA1879" w:rsidRDefault="00C818CE" w:rsidP="00C818CE">
      <w:pPr>
        <w:ind w:left="360"/>
      </w:pPr>
    </w:p>
    <w:p w14:paraId="775FBA56" w14:textId="7F7E6814" w:rsidR="004B3EEE" w:rsidRDefault="008168AE" w:rsidP="008168AE">
      <w:pPr>
        <w:jc w:val="center"/>
      </w:pPr>
      <w:r>
        <w:rPr>
          <w:noProof/>
        </w:rPr>
        <w:lastRenderedPageBreak/>
        <w:drawing>
          <wp:inline distT="0" distB="0" distL="0" distR="0" wp14:anchorId="2F6BB4E3" wp14:editId="5207386A">
            <wp:extent cx="1299411" cy="24169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9">
                      <a:extLst>
                        <a:ext uri="{28A0092B-C50C-407E-A947-70E740481C1C}">
                          <a14:useLocalDpi xmlns:a14="http://schemas.microsoft.com/office/drawing/2010/main" val="0"/>
                        </a:ext>
                      </a:extLst>
                    </a:blip>
                    <a:stretch>
                      <a:fillRect/>
                    </a:stretch>
                  </pic:blipFill>
                  <pic:spPr>
                    <a:xfrm>
                      <a:off x="0" y="0"/>
                      <a:ext cx="1304074" cy="2425577"/>
                    </a:xfrm>
                    <a:prstGeom prst="rect">
                      <a:avLst/>
                    </a:prstGeom>
                  </pic:spPr>
                </pic:pic>
              </a:graphicData>
            </a:graphic>
          </wp:inline>
        </w:drawing>
      </w:r>
    </w:p>
    <w:p w14:paraId="2A448974" w14:textId="77777777" w:rsidR="00AA1879" w:rsidRDefault="00AA1879" w:rsidP="00AA1879"/>
    <w:p w14:paraId="2259E8DB" w14:textId="7FB8C195" w:rsidR="00AA1879" w:rsidRDefault="00AA1879" w:rsidP="00AA1879">
      <w:r>
        <w:t xml:space="preserve">Il sistema principale è suddiviso in vari sottosistemi che comunica tra di loro, </w:t>
      </w:r>
      <w:r w:rsidRPr="00242543">
        <w:t>che sono:</w:t>
      </w:r>
    </w:p>
    <w:p w14:paraId="6DE77201" w14:textId="77777777" w:rsidR="005F7184" w:rsidRDefault="005F7184" w:rsidP="00AA1879"/>
    <w:p w14:paraId="5073352A" w14:textId="10C8BAF3" w:rsidR="005F7184" w:rsidRPr="005F7184" w:rsidRDefault="005F7184" w:rsidP="005F7184">
      <w:pPr>
        <w:pStyle w:val="Paragrafoelenco"/>
        <w:numPr>
          <w:ilvl w:val="0"/>
          <w:numId w:val="24"/>
        </w:numPr>
        <w:rPr>
          <w:b/>
          <w:bCs/>
        </w:rPr>
      </w:pPr>
      <w:r w:rsidRPr="005F7184">
        <w:rPr>
          <w:b/>
          <w:bCs/>
        </w:rPr>
        <w:t xml:space="preserve">Gestione Ospite: </w:t>
      </w:r>
      <w:r>
        <w:t>si occupa di gestire la funzione di registrazione;</w:t>
      </w:r>
    </w:p>
    <w:p w14:paraId="6E46D87F" w14:textId="77777777" w:rsidR="00AA1879" w:rsidRDefault="00AA1879" w:rsidP="00AA1879"/>
    <w:p w14:paraId="2EEC7028" w14:textId="630D7A63" w:rsidR="00AA1879" w:rsidRDefault="00AA1879" w:rsidP="00AA1879">
      <w:pPr>
        <w:pStyle w:val="Paragrafoelenco"/>
        <w:numPr>
          <w:ilvl w:val="0"/>
          <w:numId w:val="20"/>
        </w:numPr>
      </w:pPr>
      <w:r w:rsidRPr="00165A48">
        <w:rPr>
          <w:b/>
          <w:bCs/>
        </w:rPr>
        <w:t>Gestione Utente Registrato</w:t>
      </w:r>
      <w:r>
        <w:t>: si occupa di gestire le funzioni di login, logout e reimpostazione della password;</w:t>
      </w:r>
    </w:p>
    <w:p w14:paraId="3F977749" w14:textId="77777777" w:rsidR="00AA1879" w:rsidRDefault="00AA1879" w:rsidP="009F1C28"/>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77777777" w:rsidR="00AA1879" w:rsidRPr="00165A48" w:rsidRDefault="00AA1879" w:rsidP="00AA1879">
      <w:pPr>
        <w:pStyle w:val="Paragrafoelenco"/>
        <w:numPr>
          <w:ilvl w:val="0"/>
          <w:numId w:val="20"/>
        </w:numPr>
        <w:rPr>
          <w:b/>
          <w:bCs/>
        </w:rPr>
      </w:pPr>
      <w:r w:rsidRPr="00165A48">
        <w:rPr>
          <w:b/>
          <w:bCs/>
        </w:rPr>
        <w:t>Gestione Ordine:</w:t>
      </w:r>
      <w:r>
        <w:rPr>
          <w:b/>
          <w:bCs/>
        </w:rPr>
        <w:t xml:space="preserve"> </w:t>
      </w:r>
      <w:r>
        <w:t>si occupa di gestire gli ordini effettuati dai clienti e il conseguente pagamento del contadino per evadere l’ordine;</w:t>
      </w:r>
    </w:p>
    <w:p w14:paraId="7EB20643" w14:textId="77777777" w:rsidR="00AA1879" w:rsidRDefault="00AA1879" w:rsidP="00AA1879"/>
    <w:p w14:paraId="0EA736AC" w14:textId="4FC2AB50"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è responsabile dell’aggiunta e</w:t>
      </w:r>
      <w:r w:rsidR="009F1C28">
        <w:t>d</w:t>
      </w:r>
      <w:r>
        <w:t xml:space="preserve"> eliminazione di un prodotto dal carrello, della modifica della quantità di un prodotto e dell’eliminazione di tutti i prodotti dal carrello.</w:t>
      </w:r>
    </w:p>
    <w:p w14:paraId="6DB8F97C" w14:textId="4643CCDB" w:rsidR="00AA1879" w:rsidRPr="007C5E87" w:rsidRDefault="00AA1879" w:rsidP="0070727F"/>
    <w:p w14:paraId="688BBF36" w14:textId="26BE1BAF" w:rsidR="00AA1879" w:rsidRDefault="0070727F" w:rsidP="004B3EEE">
      <w:r>
        <w:rPr>
          <w:noProof/>
        </w:rPr>
        <w:lastRenderedPageBreak/>
        <w:drawing>
          <wp:inline distT="0" distB="0" distL="0" distR="0" wp14:anchorId="41961FB9" wp14:editId="21D941CD">
            <wp:extent cx="6116320" cy="257873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6320" cy="2578735"/>
                    </a:xfrm>
                    <a:prstGeom prst="rect">
                      <a:avLst/>
                    </a:prstGeom>
                  </pic:spPr>
                </pic:pic>
              </a:graphicData>
            </a:graphic>
          </wp:inline>
        </w:drawing>
      </w:r>
    </w:p>
    <w:p w14:paraId="6638C39E" w14:textId="77777777" w:rsidR="0070727F" w:rsidRDefault="0070727F" w:rsidP="004B3EEE"/>
    <w:p w14:paraId="753CE468" w14:textId="60927222" w:rsidR="004B3EEE" w:rsidRDefault="004B3EEE" w:rsidP="002D33D8">
      <w:pPr>
        <w:pStyle w:val="Titolo2"/>
        <w:numPr>
          <w:ilvl w:val="1"/>
          <w:numId w:val="15"/>
        </w:numPr>
        <w:rPr>
          <w:b/>
          <w:bCs/>
          <w:color w:val="000000" w:themeColor="text1"/>
        </w:rPr>
      </w:pPr>
      <w:bookmarkStart w:id="19" w:name="_Toc123312313"/>
      <w:commentRangeStart w:id="20"/>
      <w:r w:rsidRPr="002D33D8">
        <w:rPr>
          <w:b/>
          <w:bCs/>
          <w:color w:val="000000" w:themeColor="text1"/>
        </w:rPr>
        <w:t>Mappatura hardware/software</w:t>
      </w:r>
      <w:commentRangeEnd w:id="20"/>
      <w:r w:rsidR="002D33D8">
        <w:rPr>
          <w:rStyle w:val="Rimandocommento"/>
          <w:rFonts w:asciiTheme="minorHAnsi" w:eastAsiaTheme="minorHAnsi" w:hAnsiTheme="minorHAnsi" w:cstheme="minorBidi"/>
          <w:color w:val="auto"/>
        </w:rPr>
        <w:commentReference w:id="20"/>
      </w:r>
      <w:bookmarkEnd w:id="19"/>
    </w:p>
    <w:p w14:paraId="6D316D92" w14:textId="1C457779" w:rsidR="00740636" w:rsidRDefault="00740636" w:rsidP="00740636"/>
    <w:p w14:paraId="132A93C1" w14:textId="03C477CA" w:rsidR="00740636" w:rsidRPr="00740636" w:rsidRDefault="008729E5" w:rsidP="00740636">
      <w:r>
        <w:t xml:space="preserve">Il sistema utilizzerà una struttura hardware costituita da due server denominati </w:t>
      </w:r>
      <w:proofErr w:type="spellStart"/>
      <w:r>
        <w:t>ServerFrontend</w:t>
      </w:r>
      <w:proofErr w:type="spellEnd"/>
      <w:r>
        <w:t xml:space="preserve"> e </w:t>
      </w:r>
      <w:proofErr w:type="spellStart"/>
      <w:r>
        <w:t>ServerBackend</w:t>
      </w:r>
      <w:proofErr w:type="spellEnd"/>
      <w:r>
        <w:t xml:space="preserve">. Il </w:t>
      </w:r>
      <w:proofErr w:type="spellStart"/>
      <w:r>
        <w:t>ServerBackend</w:t>
      </w:r>
      <w:proofErr w:type="spellEnd"/>
      <w:r w:rsidR="00417A2B">
        <w:t xml:space="preserve">  risponderà alle richieste del </w:t>
      </w:r>
      <w:proofErr w:type="spellStart"/>
      <w:r w:rsidR="00417A2B">
        <w:t>ServerFrontend</w:t>
      </w:r>
      <w:proofErr w:type="spellEnd"/>
      <w:r w:rsidR="00417A2B">
        <w:t xml:space="preserve"> mentre il </w:t>
      </w:r>
      <w:proofErr w:type="spellStart"/>
      <w:r w:rsidR="00417A2B">
        <w:t>ServerFrontend</w:t>
      </w:r>
      <w:proofErr w:type="spellEnd"/>
      <w:r w:rsidR="005A3669">
        <w:t xml:space="preserve"> risponderà alle richieste inviate tramite interazione del client. Il client è rappresentato da una qualsiasi macchina con una connessione Internet e una web browser installato su di esso, in modo da potersi connettere al </w:t>
      </w:r>
      <w:proofErr w:type="spellStart"/>
      <w:r w:rsidR="005A3669">
        <w:t>ServerFrontend</w:t>
      </w:r>
      <w:proofErr w:type="spellEnd"/>
      <w:r w:rsidR="005A3669">
        <w:t xml:space="preserve"> per interagire col sistema. Il </w:t>
      </w:r>
      <w:proofErr w:type="spellStart"/>
      <w:r w:rsidR="005A3669">
        <w:t>ServerFrontend</w:t>
      </w:r>
      <w:proofErr w:type="spellEnd"/>
      <w:r w:rsidR="005A3669">
        <w:t xml:space="preserve"> contiene la Web Application utilizzabile dagli utenti. Invece, il </w:t>
      </w:r>
      <w:proofErr w:type="spellStart"/>
      <w:r w:rsidR="005A3669">
        <w:t>ServerBackend</w:t>
      </w:r>
      <w:proofErr w:type="spellEnd"/>
      <w:r w:rsidR="005A3669">
        <w:t xml:space="preserve"> è rappresentato da una qualsiasi macchina con una </w:t>
      </w:r>
      <w:proofErr w:type="spellStart"/>
      <w:r w:rsidR="005A3669">
        <w:t>connesione</w:t>
      </w:r>
      <w:proofErr w:type="spellEnd"/>
      <w:r w:rsidR="005A3669">
        <w:t xml:space="preserve"> Internet, dove è presente il DBMS MySQL ed è capace di immagazzinare una certa quantità di dati. Esso, inoltre, gestisce la logica e i dati persistenti contenuti nel database. La comunicazione tra il client e il </w:t>
      </w:r>
      <w:proofErr w:type="spellStart"/>
      <w:r w:rsidR="005A3669">
        <w:t>ServerBackend</w:t>
      </w:r>
      <w:proofErr w:type="spellEnd"/>
      <w:r w:rsidR="005A3669">
        <w:t xml:space="preserve"> è basata sul protocollo HTTPS a cui il client invierà delle richieste e il server provvederà alle risposte.</w:t>
      </w:r>
    </w:p>
    <w:p w14:paraId="3CAE14F1" w14:textId="47D08E85" w:rsidR="00740636" w:rsidRDefault="00740636" w:rsidP="00740636"/>
    <w:p w14:paraId="26F860A2" w14:textId="473B36C8" w:rsidR="005A3669" w:rsidRDefault="005A3669" w:rsidP="00740636">
      <w:r>
        <w:rPr>
          <w:noProof/>
        </w:rPr>
        <w:lastRenderedPageBreak/>
        <w:drawing>
          <wp:inline distT="0" distB="0" distL="0" distR="0" wp14:anchorId="45B1663B" wp14:editId="15C0FDE8">
            <wp:extent cx="6116320" cy="4952365"/>
            <wp:effectExtent l="0" t="0" r="508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4952365"/>
                    </a:xfrm>
                    <a:prstGeom prst="rect">
                      <a:avLst/>
                    </a:prstGeom>
                  </pic:spPr>
                </pic:pic>
              </a:graphicData>
            </a:graphic>
          </wp:inline>
        </w:drawing>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21" w:name="_Toc123312314"/>
      <w:commentRangeStart w:id="22"/>
      <w:r w:rsidRPr="002D33D8">
        <w:rPr>
          <w:b/>
          <w:bCs/>
          <w:color w:val="000000" w:themeColor="text1"/>
        </w:rPr>
        <w:t>Gestione dei dati persistenti</w:t>
      </w:r>
      <w:commentRangeEnd w:id="22"/>
      <w:r w:rsidR="002D33D8">
        <w:rPr>
          <w:rStyle w:val="Rimandocommento"/>
          <w:rFonts w:asciiTheme="minorHAnsi" w:eastAsiaTheme="minorHAnsi" w:hAnsiTheme="minorHAnsi" w:cstheme="minorBidi"/>
          <w:color w:val="auto"/>
        </w:rPr>
        <w:commentReference w:id="22"/>
      </w:r>
      <w:bookmarkEnd w:id="21"/>
    </w:p>
    <w:p w14:paraId="5AA46BBF" w14:textId="77777777" w:rsidR="0019261B" w:rsidRPr="0019261B" w:rsidRDefault="0019261B" w:rsidP="0019261B"/>
    <w:p w14:paraId="79FB1396" w14:textId="0E5B5DBD" w:rsidR="0019261B" w:rsidRPr="009430B3" w:rsidRDefault="0019261B" w:rsidP="00F41A45">
      <w:r w:rsidRPr="009430B3">
        <w:t xml:space="preserve">La documentazione associata a questo paragrafo è stata inserita in un documento a parte </w:t>
      </w:r>
      <w:r w:rsidR="007B6890">
        <w:t>denominato</w:t>
      </w:r>
      <w:r w:rsidRPr="009430B3">
        <w:t xml:space="preserve"> “Gestione dati persistenti”.</w:t>
      </w:r>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23" w:name="_Toc123312315"/>
      <w:commentRangeStart w:id="24"/>
      <w:r w:rsidRPr="002D33D8">
        <w:rPr>
          <w:b/>
          <w:bCs/>
          <w:color w:val="000000" w:themeColor="text1"/>
        </w:rPr>
        <w:t>Controllo degli accessi e sicurezza</w:t>
      </w:r>
      <w:commentRangeEnd w:id="24"/>
      <w:r w:rsidR="002D33D8">
        <w:rPr>
          <w:rStyle w:val="Rimandocommento"/>
          <w:rFonts w:asciiTheme="minorHAnsi" w:eastAsiaTheme="minorHAnsi" w:hAnsiTheme="minorHAnsi" w:cstheme="minorBidi"/>
          <w:color w:val="auto"/>
        </w:rPr>
        <w:commentReference w:id="24"/>
      </w:r>
      <w:bookmarkEnd w:id="23"/>
    </w:p>
    <w:p w14:paraId="21C93713" w14:textId="3F528C66" w:rsidR="00740636" w:rsidRDefault="00740636" w:rsidP="00740636"/>
    <w:p w14:paraId="57C2D8CD" w14:textId="77777777" w:rsidR="007B6890" w:rsidRDefault="00740636" w:rsidP="00740636">
      <w:r w:rsidRPr="00740636">
        <w:t xml:space="preserve">WoodLot è un sistema </w:t>
      </w:r>
      <w:r w:rsidR="007B6890" w:rsidRPr="00740636">
        <w:t>multiutente</w:t>
      </w:r>
      <w:r w:rsidRPr="00740636">
        <w:t xml:space="preserve">, vi sono differenti attori ognuno </w:t>
      </w:r>
      <w:r w:rsidR="007B6890">
        <w:t>con</w:t>
      </w:r>
      <w:r w:rsidRPr="00740636">
        <w:t xml:space="preserve"> l’autorizzazione </w:t>
      </w:r>
      <w:r w:rsidR="007B6890">
        <w:t>per</w:t>
      </w:r>
      <w:r w:rsidRPr="00740636">
        <w:t xml:space="preserve">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w:t>
      </w:r>
    </w:p>
    <w:p w14:paraId="0B708B66" w14:textId="49FF7F59" w:rsidR="00740636" w:rsidRDefault="00740636" w:rsidP="00740636">
      <w:r w:rsidRPr="00740636">
        <w:t>Per questioni di efficienza, la sessione sarà attiva per soli 20 minuti dopo l’ultima interazione dell’utente col sistema. Allo scadere della sessione in cui si opera verrà richiesto l’inserimento delle apposite credenziali.</w:t>
      </w:r>
      <w:r w:rsidR="007B6890">
        <w:t xml:space="preserve"> </w:t>
      </w:r>
      <w:r w:rsidRPr="00740636">
        <w:t xml:space="preserve">Il salvataggio delle password nel database sarà criptato. </w:t>
      </w:r>
    </w:p>
    <w:p w14:paraId="5A2C3AD2" w14:textId="77777777" w:rsidR="007B6890" w:rsidRPr="00740636" w:rsidRDefault="007B6890" w:rsidP="00740636"/>
    <w:p w14:paraId="77A082A5" w14:textId="77777777" w:rsidR="00740636" w:rsidRPr="00740636" w:rsidRDefault="00740636" w:rsidP="00740636">
      <w:r w:rsidRPr="00740636">
        <w:t xml:space="preserve">Di seguito riportiamo la Global Access </w:t>
      </w:r>
      <w:proofErr w:type="spellStart"/>
      <w:r w:rsidRPr="00740636">
        <w:t>Table</w:t>
      </w:r>
      <w:proofErr w:type="spellEnd"/>
      <w:r w:rsidRPr="00740636">
        <w:t xml:space="preserve"> per il controllo degli accessi. </w:t>
      </w:r>
    </w:p>
    <w:tbl>
      <w:tblPr>
        <w:tblStyle w:val="Tabellagriglia5scura-colore6"/>
        <w:tblW w:w="9776" w:type="dxa"/>
        <w:tblLook w:val="04A0" w:firstRow="1" w:lastRow="0" w:firstColumn="1" w:lastColumn="0" w:noHBand="0" w:noVBand="1"/>
      </w:tblPr>
      <w:tblGrid>
        <w:gridCol w:w="1564"/>
        <w:gridCol w:w="1594"/>
        <w:gridCol w:w="1966"/>
        <w:gridCol w:w="1720"/>
        <w:gridCol w:w="2932"/>
      </w:tblGrid>
      <w:tr w:rsidR="00740636" w:rsidRPr="00740636" w14:paraId="4DB7200E" w14:textId="77777777" w:rsidTr="007B6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63C0F5CA" w14:textId="77777777" w:rsidR="00740636" w:rsidRPr="00740636" w:rsidRDefault="00740636" w:rsidP="00740636">
            <w:pPr>
              <w:rPr>
                <w:b w:val="0"/>
                <w:bCs w:val="0"/>
              </w:rPr>
            </w:pPr>
            <w:r w:rsidRPr="00740636">
              <w:lastRenderedPageBreak/>
              <w:t>Attori/</w:t>
            </w:r>
          </w:p>
          <w:p w14:paraId="7CA23E57" w14:textId="77777777" w:rsidR="00740636" w:rsidRPr="00740636" w:rsidRDefault="00740636" w:rsidP="00740636">
            <w:pPr>
              <w:rPr>
                <w:b w:val="0"/>
                <w:bCs w:val="0"/>
              </w:rPr>
            </w:pPr>
            <w:r w:rsidRPr="00740636">
              <w:t>Oggetti</w:t>
            </w:r>
          </w:p>
        </w:tc>
        <w:tc>
          <w:tcPr>
            <w:tcW w:w="1600" w:type="dxa"/>
          </w:tcPr>
          <w:p w14:paraId="773E8863"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Ospite</w:t>
            </w:r>
          </w:p>
        </w:tc>
        <w:tc>
          <w:tcPr>
            <w:tcW w:w="1983" w:type="dxa"/>
          </w:tcPr>
          <w:p w14:paraId="350336A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Utente</w:t>
            </w:r>
          </w:p>
        </w:tc>
        <w:tc>
          <w:tcPr>
            <w:tcW w:w="1588" w:type="dxa"/>
          </w:tcPr>
          <w:p w14:paraId="5755564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Contadino</w:t>
            </w:r>
          </w:p>
        </w:tc>
        <w:tc>
          <w:tcPr>
            <w:tcW w:w="3018" w:type="dxa"/>
          </w:tcPr>
          <w:p w14:paraId="7FDC9E70"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Responsabile Catalogo</w:t>
            </w:r>
          </w:p>
        </w:tc>
      </w:tr>
      <w:tr w:rsidR="009F1C28" w:rsidRPr="00740636" w14:paraId="26C22FA7"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BB03609" w14:textId="1661D0BB" w:rsidR="009F1C28" w:rsidRPr="00740636" w:rsidRDefault="009F1C28" w:rsidP="00740636">
            <w:r>
              <w:t>Gestione Ospite</w:t>
            </w:r>
          </w:p>
        </w:tc>
        <w:tc>
          <w:tcPr>
            <w:tcW w:w="1600" w:type="dxa"/>
          </w:tcPr>
          <w:p w14:paraId="1215E74A" w14:textId="66BFBB0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1983" w:type="dxa"/>
          </w:tcPr>
          <w:p w14:paraId="6D56CA90"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35A5D77F"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3648ED3E"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3B9D80D6"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5558C2F" w14:textId="77777777" w:rsidR="00740636" w:rsidRPr="00740636" w:rsidRDefault="00740636" w:rsidP="00740636">
            <w:r w:rsidRPr="00740636">
              <w:t>Gestione Utente Registrato</w:t>
            </w:r>
          </w:p>
        </w:tc>
        <w:tc>
          <w:tcPr>
            <w:tcW w:w="1600" w:type="dxa"/>
          </w:tcPr>
          <w:p w14:paraId="3DEFAB69" w14:textId="6476DA7A"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2E8FA7C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1588" w:type="dxa"/>
          </w:tcPr>
          <w:p w14:paraId="58250F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3018" w:type="dxa"/>
          </w:tcPr>
          <w:p w14:paraId="20E2E5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r>
      <w:tr w:rsidR="00740636" w:rsidRPr="00740636" w14:paraId="3676C00D"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2464637E" w14:textId="77777777" w:rsidR="00740636" w:rsidRPr="00740636" w:rsidRDefault="00740636" w:rsidP="00740636">
            <w:r w:rsidRPr="00740636">
              <w:t>Gestione Utente</w:t>
            </w:r>
          </w:p>
        </w:tc>
        <w:tc>
          <w:tcPr>
            <w:tcW w:w="1600" w:type="dxa"/>
          </w:tcPr>
          <w:p w14:paraId="3A4992C5"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339059AC"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Riscattare TreeCode, Ricercare foresta, Creare foresta, Aggiungere albero foresta, Modificare dati foresta.</w:t>
            </w:r>
          </w:p>
        </w:tc>
        <w:tc>
          <w:tcPr>
            <w:tcW w:w="1588" w:type="dxa"/>
          </w:tcPr>
          <w:p w14:paraId="43CCE79D"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26DE3A7E"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6D61D0B1"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4B2891E" w14:textId="77777777" w:rsidR="00740636" w:rsidRPr="00740636" w:rsidRDefault="00740636" w:rsidP="00740636">
            <w:r w:rsidRPr="00740636">
              <w:t>Gestione Contadino</w:t>
            </w:r>
          </w:p>
        </w:tc>
        <w:tc>
          <w:tcPr>
            <w:tcW w:w="1600" w:type="dxa"/>
          </w:tcPr>
          <w:p w14:paraId="504307EF"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369432F7"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88" w:type="dxa"/>
          </w:tcPr>
          <w:p w14:paraId="6E741115"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 xml:space="preserve"> Modifica dati pagamento, Aggiornare stato. </w:t>
            </w:r>
          </w:p>
        </w:tc>
        <w:tc>
          <w:tcPr>
            <w:tcW w:w="3018" w:type="dxa"/>
          </w:tcPr>
          <w:p w14:paraId="75C04D49"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7B5A91FF"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C901B26" w14:textId="77777777" w:rsidR="00740636" w:rsidRPr="00740636" w:rsidRDefault="00740636" w:rsidP="00740636">
            <w:pPr>
              <w:rPr>
                <w:b w:val="0"/>
                <w:bCs w:val="0"/>
              </w:rPr>
            </w:pPr>
            <w:r w:rsidRPr="00740636">
              <w:t>Gestione Catalogo</w:t>
            </w:r>
          </w:p>
        </w:tc>
        <w:tc>
          <w:tcPr>
            <w:tcW w:w="1600" w:type="dxa"/>
          </w:tcPr>
          <w:p w14:paraId="1F6E5C98"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67E2FA4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09A74A9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71E50E18"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Modificare prodotto, Eliminare prodotto.</w:t>
            </w:r>
          </w:p>
        </w:tc>
      </w:tr>
      <w:tr w:rsidR="00740636" w:rsidRPr="00740636" w14:paraId="10273BF3"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5C9FD766" w14:textId="77777777" w:rsidR="00740636" w:rsidRPr="00740636" w:rsidRDefault="00740636" w:rsidP="00740636">
            <w:r w:rsidRPr="00740636">
              <w:t>Gestione Ordine</w:t>
            </w:r>
          </w:p>
        </w:tc>
        <w:tc>
          <w:tcPr>
            <w:tcW w:w="1600" w:type="dxa"/>
          </w:tcPr>
          <w:p w14:paraId="7B175651"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495761B4"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Effettuare ordine</w:t>
            </w:r>
          </w:p>
        </w:tc>
        <w:tc>
          <w:tcPr>
            <w:tcW w:w="1588" w:type="dxa"/>
          </w:tcPr>
          <w:p w14:paraId="384C0F08"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018" w:type="dxa"/>
          </w:tcPr>
          <w:p w14:paraId="58E97B2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23D4388C"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4C33A182" w14:textId="77777777" w:rsidR="00740636" w:rsidRPr="00740636" w:rsidRDefault="00740636" w:rsidP="00740636">
            <w:pPr>
              <w:rPr>
                <w:b w:val="0"/>
                <w:bCs w:val="0"/>
              </w:rPr>
            </w:pPr>
            <w:r w:rsidRPr="00740636">
              <w:t>Gestione Carrello</w:t>
            </w:r>
          </w:p>
        </w:tc>
        <w:tc>
          <w:tcPr>
            <w:tcW w:w="1600" w:type="dxa"/>
          </w:tcPr>
          <w:p w14:paraId="73C7D5F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5468211F"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Eliminare prodotto, Modificare quantità, Svuotare.</w:t>
            </w:r>
          </w:p>
        </w:tc>
        <w:tc>
          <w:tcPr>
            <w:tcW w:w="1588" w:type="dxa"/>
          </w:tcPr>
          <w:p w14:paraId="39CB8BB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50BAA837"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50E99E1B" w14:textId="77777777" w:rsidR="007B6890" w:rsidRDefault="007B6890" w:rsidP="00740636"/>
    <w:p w14:paraId="1F8A2249" w14:textId="689F81A2" w:rsidR="00740636" w:rsidRDefault="00740636" w:rsidP="00740636">
      <w:r w:rsidRPr="00740636">
        <w:t>L’ospite può navigare in una porzione limitata di WoodLot</w:t>
      </w:r>
      <w:r w:rsidR="007B6890">
        <w:t>, può, quindi,</w:t>
      </w:r>
      <w:r w:rsidRPr="00740636">
        <w:t xml:space="preserve"> visualizzare la pagina “Home” e registrare un nuovo account</w:t>
      </w:r>
      <w:r w:rsidRPr="00740636">
        <w:rPr>
          <w:i/>
          <w:iCs/>
        </w:rPr>
        <w:t xml:space="preserve"> </w:t>
      </w:r>
      <w:r w:rsidRPr="00740636">
        <w:t>alla piattaforma come utenti oppure accedere ad un account</w:t>
      </w:r>
      <w:r w:rsidRPr="00740636">
        <w:rPr>
          <w:i/>
          <w:iCs/>
        </w:rPr>
        <w:t xml:space="preserve"> </w:t>
      </w:r>
      <w:r w:rsidRPr="00740636">
        <w:t>esistente</w:t>
      </w:r>
      <w:r w:rsidR="007B6890">
        <w:t>;</w:t>
      </w:r>
      <w:r w:rsidRPr="00740636">
        <w:t xml:space="preserve"> </w:t>
      </w:r>
      <w:r w:rsidR="007B6890">
        <w:t>p</w:t>
      </w:r>
      <w:r w:rsidRPr="00740636">
        <w:t>uò</w:t>
      </w:r>
      <w:r w:rsidR="007B6890">
        <w:t xml:space="preserve"> </w:t>
      </w:r>
      <w:r w:rsidRPr="00740636">
        <w:t>visualizzare la pagina “Diventa un contadino” per registrarsi come contadino e visualizzare il catalogo dei prodotti e le pagine degli alberi</w:t>
      </w:r>
      <w:r w:rsidR="007B6890">
        <w:t>.</w:t>
      </w:r>
    </w:p>
    <w:p w14:paraId="4A3D0ED9" w14:textId="77777777" w:rsidR="007B6890" w:rsidRPr="00740636" w:rsidRDefault="007B6890" w:rsidP="00740636"/>
    <w:p w14:paraId="115212AE" w14:textId="080F22D0" w:rsidR="00740636" w:rsidRDefault="00740636" w:rsidP="00740636">
      <w:r w:rsidRPr="00740636">
        <w:t>L’utente oltre a poter visualizzare il catalogo e le pagine dei prodotti può interagire con il carrello ed effettuare un ordine, può inoltre riscattare un TreeCode. L’utente ha la possibilità di creare una foresta (o modificare i dati di una sua foresta) e di piantare alberi in una foresta.</w:t>
      </w:r>
    </w:p>
    <w:p w14:paraId="47B7367E" w14:textId="77777777" w:rsidR="007B6890" w:rsidRPr="00740636" w:rsidRDefault="007B6890" w:rsidP="00740636"/>
    <w:p w14:paraId="14A34D9E" w14:textId="5AB24AB3" w:rsidR="00740636" w:rsidRPr="00740636" w:rsidRDefault="00740636" w:rsidP="00740636">
      <w:r w:rsidRPr="00740636">
        <w:lastRenderedPageBreak/>
        <w:t>Il contadino è un utente di WoodLot a cui vengono assegnati degli alberi. All’atto della registrazione fornisce delle credenziali bancarie che può successivamente modificare accedendo al suo profilo.</w:t>
      </w:r>
      <w:r w:rsidR="007B6890">
        <w:t xml:space="preserve"> </w:t>
      </w:r>
      <w:r w:rsidRPr="00740636">
        <w:t xml:space="preserve">Inoltre il contadino può aggiornare lo stato di un albero da lui curato. </w:t>
      </w:r>
    </w:p>
    <w:p w14:paraId="57E566E9" w14:textId="77777777" w:rsidR="00740636" w:rsidRPr="00740636" w:rsidRDefault="00740636" w:rsidP="00740636">
      <w:r w:rsidRPr="00740636">
        <w:t xml:space="preserve">Il responsabile del catalogo è una figura amministrativa che può aggiungere, modificare o eliminare un albero dal catalogo. </w:t>
      </w:r>
    </w:p>
    <w:p w14:paraId="001FFE5C" w14:textId="666DCC09" w:rsidR="004B3EEE" w:rsidRPr="002D33D8" w:rsidRDefault="004B3EEE" w:rsidP="002D33D8">
      <w:pPr>
        <w:pStyle w:val="Titolo2"/>
        <w:rPr>
          <w:b/>
          <w:bCs/>
          <w:color w:val="000000" w:themeColor="text1"/>
        </w:rPr>
      </w:pPr>
    </w:p>
    <w:p w14:paraId="2170888D" w14:textId="75335905" w:rsidR="007B6890" w:rsidRDefault="002D33D8" w:rsidP="00740636">
      <w:pPr>
        <w:pStyle w:val="Titolo2"/>
        <w:numPr>
          <w:ilvl w:val="1"/>
          <w:numId w:val="15"/>
        </w:numPr>
        <w:rPr>
          <w:b/>
          <w:bCs/>
          <w:color w:val="000000" w:themeColor="text1"/>
        </w:rPr>
      </w:pPr>
      <w:bookmarkStart w:id="25" w:name="_Toc123312316"/>
      <w:commentRangeStart w:id="26"/>
      <w:r w:rsidRPr="002D33D8">
        <w:rPr>
          <w:b/>
          <w:bCs/>
          <w:color w:val="000000" w:themeColor="text1"/>
        </w:rPr>
        <w:t>Controllo globale del software</w:t>
      </w:r>
      <w:commentRangeEnd w:id="26"/>
      <w:r>
        <w:rPr>
          <w:rStyle w:val="Rimandocommento"/>
          <w:rFonts w:asciiTheme="minorHAnsi" w:eastAsiaTheme="minorHAnsi" w:hAnsiTheme="minorHAnsi" w:cstheme="minorBidi"/>
          <w:color w:val="auto"/>
        </w:rPr>
        <w:commentReference w:id="26"/>
      </w:r>
      <w:bookmarkEnd w:id="25"/>
    </w:p>
    <w:p w14:paraId="4DEAFFD0" w14:textId="77777777" w:rsidR="007B6890" w:rsidRPr="007B6890" w:rsidRDefault="007B6890" w:rsidP="007B6890"/>
    <w:p w14:paraId="1D657891" w14:textId="58CF20FA" w:rsidR="005458D6" w:rsidRDefault="00740636" w:rsidP="005458D6">
      <w:r w:rsidRPr="007B6890">
        <w:t xml:space="preserve">Lo stile architetturale scelto è “Controller-Service-Repository”, in particolare il Controller si occupa di gestire opportunamente le richieste dei client e di smistare la richiesta al servizio appropriato, il Service </w:t>
      </w:r>
      <w:proofErr w:type="spellStart"/>
      <w:r w:rsidRPr="007B6890">
        <w:t>layer</w:t>
      </w:r>
      <w:proofErr w:type="spellEnd"/>
      <w:r w:rsidRPr="007B6890">
        <w:t xml:space="preserve"> conterrà la logica di business</w:t>
      </w:r>
      <w:r w:rsidR="007B6890" w:rsidRPr="007B6890">
        <w:t>, mentre</w:t>
      </w:r>
      <w:r w:rsidRPr="007B6890">
        <w:t xml:space="preserve"> il Repository </w:t>
      </w:r>
      <w:proofErr w:type="spellStart"/>
      <w:r w:rsidRPr="007B6890">
        <w:t>layer</w:t>
      </w:r>
      <w:proofErr w:type="spellEnd"/>
      <w:r w:rsidRPr="007B6890">
        <w:t xml:space="preserve"> è responsabile dell'archiviazione e del recupero di alcuni set di dati.</w:t>
      </w:r>
    </w:p>
    <w:p w14:paraId="0A90E58B" w14:textId="60F12000" w:rsidR="002D33D8" w:rsidRPr="007B6890" w:rsidRDefault="00EB50BF" w:rsidP="005458D6">
      <w:r w:rsidRPr="007B6890">
        <w:t>Il controllo software globale è di tipo event-</w:t>
      </w:r>
      <w:proofErr w:type="spellStart"/>
      <w:r w:rsidRPr="007B6890">
        <w:t>driven</w:t>
      </w:r>
      <w:proofErr w:type="spellEnd"/>
      <w:r>
        <w:t xml:space="preserve"> e </w:t>
      </w:r>
      <w:r w:rsidR="00740636" w:rsidRPr="007B6890">
        <w:t xml:space="preserve">risiede in un </w:t>
      </w:r>
      <w:proofErr w:type="spellStart"/>
      <w:r w:rsidR="00740636" w:rsidRPr="007B6890">
        <w:t>dispatcher</w:t>
      </w:r>
      <w:proofErr w:type="spellEnd"/>
      <w:r w:rsidR="00740636" w:rsidRPr="007B6890">
        <w:t xml:space="preserve"> che chiama le funzioni mediante </w:t>
      </w:r>
      <w:proofErr w:type="spellStart"/>
      <w:r w:rsidR="00740636" w:rsidRPr="007B6890">
        <w:t>callback</w:t>
      </w:r>
      <w:proofErr w:type="spellEnd"/>
      <w:r w:rsidR="00740636" w:rsidRPr="007B6890">
        <w:t xml:space="preserve">. Il Web Server si occupa di gestire le richieste effettuate dagli utenti. Quando l’utente interagisce con l’interfaccia grafica viene generata una richiesta </w:t>
      </w:r>
      <w:r>
        <w:t xml:space="preserve">che con i </w:t>
      </w:r>
      <w:r w:rsidR="00740636" w:rsidRPr="007B6890">
        <w:t xml:space="preserve">Control (dunque Java </w:t>
      </w:r>
      <w:proofErr w:type="spellStart"/>
      <w:r w:rsidR="00740636" w:rsidRPr="007B6890">
        <w:t>Servlet</w:t>
      </w:r>
      <w:proofErr w:type="spellEnd"/>
      <w:r w:rsidR="00740636" w:rsidRPr="007B6890">
        <w:t>), gestiranno la richiesta eventualmente interagendo con i Service e risponde aggiornando l’interfaccia grafica.</w:t>
      </w:r>
    </w:p>
    <w:p w14:paraId="45B5964D" w14:textId="77777777" w:rsidR="007B6890" w:rsidRPr="007B6890" w:rsidRDefault="007B6890" w:rsidP="005458D6"/>
    <w:p w14:paraId="0EBDCB76" w14:textId="0087CFDA" w:rsidR="002D33D8" w:rsidRDefault="002D33D8" w:rsidP="002D33D8">
      <w:pPr>
        <w:pStyle w:val="Titolo2"/>
        <w:numPr>
          <w:ilvl w:val="1"/>
          <w:numId w:val="15"/>
        </w:numPr>
        <w:rPr>
          <w:b/>
          <w:bCs/>
          <w:color w:val="000000" w:themeColor="text1"/>
        </w:rPr>
      </w:pPr>
      <w:bookmarkStart w:id="27" w:name="_Toc123312317"/>
      <w:commentRangeStart w:id="28"/>
      <w:r w:rsidRPr="002D33D8">
        <w:rPr>
          <w:b/>
          <w:bCs/>
          <w:color w:val="000000" w:themeColor="text1"/>
        </w:rPr>
        <w:t>Condizioni di confine</w:t>
      </w:r>
      <w:commentRangeEnd w:id="28"/>
      <w:r>
        <w:rPr>
          <w:rStyle w:val="Rimandocommento"/>
          <w:rFonts w:asciiTheme="minorHAnsi" w:eastAsiaTheme="minorHAnsi" w:hAnsiTheme="minorHAnsi" w:cstheme="minorBidi"/>
          <w:color w:val="auto"/>
        </w:rPr>
        <w:commentReference w:id="28"/>
      </w:r>
      <w:bookmarkEnd w:id="27"/>
    </w:p>
    <w:p w14:paraId="753D98C9" w14:textId="571B58DF" w:rsidR="00740636" w:rsidRDefault="00740636" w:rsidP="00740636"/>
    <w:p w14:paraId="4F2D4026" w14:textId="02573371" w:rsidR="00740636" w:rsidRPr="00740636" w:rsidRDefault="00740636" w:rsidP="00740636">
      <w:r>
        <w:t>Visto che il sistema sarà gestito da un web server non dovrà essere prodotto codice aggiuntivo , in quant</w:t>
      </w:r>
      <w:r w:rsidR="00EB50BF">
        <w:t>o</w:t>
      </w:r>
      <w:r>
        <w:t xml:space="preserve"> sarà gestito in automatica.</w:t>
      </w:r>
    </w:p>
    <w:p w14:paraId="5EBE2CBD" w14:textId="40C74665" w:rsidR="004B3EEE" w:rsidRDefault="004B3EEE" w:rsidP="004B3EEE"/>
    <w:p w14:paraId="37E47492" w14:textId="69DD0183" w:rsidR="004B3EEE" w:rsidRDefault="004B3EEE" w:rsidP="004B3EEE">
      <w:pPr>
        <w:pStyle w:val="Titolo1"/>
        <w:numPr>
          <w:ilvl w:val="0"/>
          <w:numId w:val="15"/>
        </w:numPr>
        <w:rPr>
          <w:u w:val="single"/>
        </w:rPr>
      </w:pPr>
      <w:bookmarkStart w:id="29" w:name="_Toc123312318"/>
      <w:commentRangeStart w:id="30"/>
      <w:r>
        <w:rPr>
          <w:u w:val="single"/>
        </w:rPr>
        <w:t>Servizi d</w:t>
      </w:r>
      <w:r w:rsidR="002D33D8">
        <w:rPr>
          <w:u w:val="single"/>
        </w:rPr>
        <w:t>i</w:t>
      </w:r>
      <w:r>
        <w:rPr>
          <w:u w:val="single"/>
        </w:rPr>
        <w:t xml:space="preserve"> sottosistem</w:t>
      </w:r>
      <w:r w:rsidR="002D33D8">
        <w:rPr>
          <w:u w:val="single"/>
        </w:rPr>
        <w:t>i</w:t>
      </w:r>
      <w:commentRangeEnd w:id="30"/>
      <w:r w:rsidR="002D33D8">
        <w:rPr>
          <w:rStyle w:val="Rimandocommento"/>
          <w:rFonts w:asciiTheme="minorHAnsi" w:eastAsiaTheme="minorHAnsi" w:hAnsiTheme="minorHAnsi" w:cstheme="minorBidi"/>
          <w:color w:val="auto"/>
        </w:rPr>
        <w:commentReference w:id="30"/>
      </w:r>
      <w:bookmarkEnd w:id="29"/>
    </w:p>
    <w:p w14:paraId="5E8FDD39" w14:textId="5026BD5B" w:rsidR="009F1C28" w:rsidRDefault="009F1C28" w:rsidP="009F1C28"/>
    <w:tbl>
      <w:tblPr>
        <w:tblStyle w:val="Tabellagriglia4-colore6"/>
        <w:tblW w:w="0" w:type="auto"/>
        <w:tblLook w:val="04A0" w:firstRow="1" w:lastRow="0" w:firstColumn="1" w:lastColumn="0" w:noHBand="0" w:noVBand="1"/>
      </w:tblPr>
      <w:tblGrid>
        <w:gridCol w:w="4811"/>
        <w:gridCol w:w="4811"/>
      </w:tblGrid>
      <w:tr w:rsidR="009F1C28" w:rsidRPr="00740636" w14:paraId="70CE1A1E" w14:textId="77777777" w:rsidTr="00A7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DD072B9" w14:textId="77777777" w:rsidR="009F1C28" w:rsidRPr="00740636" w:rsidRDefault="009F1C28" w:rsidP="00A75B7C">
            <w:pPr>
              <w:rPr>
                <w:b w:val="0"/>
                <w:bCs w:val="0"/>
              </w:rPr>
            </w:pPr>
            <w:r w:rsidRPr="00740636">
              <w:t xml:space="preserve">Gestione </w:t>
            </w:r>
            <w:r>
              <w:t>Ospite</w:t>
            </w:r>
          </w:p>
        </w:tc>
      </w:tr>
      <w:tr w:rsidR="009F1C28" w:rsidRPr="00740636" w14:paraId="06BB6546" w14:textId="77777777" w:rsidTr="00A7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DCCD4EE" w14:textId="77777777" w:rsidR="009F1C28" w:rsidRPr="00740636" w:rsidRDefault="009F1C28" w:rsidP="00A75B7C">
            <w:r w:rsidRPr="00740636">
              <w:t>Registrazione</w:t>
            </w:r>
          </w:p>
        </w:tc>
        <w:tc>
          <w:tcPr>
            <w:tcW w:w="4811" w:type="dxa"/>
          </w:tcPr>
          <w:p w14:paraId="261174D2" w14:textId="77777777" w:rsidR="009F1C28" w:rsidRPr="00EB50BF" w:rsidRDefault="009F1C28" w:rsidP="00A75B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la registrazione ad un ospite</w:t>
            </w:r>
          </w:p>
        </w:tc>
      </w:tr>
    </w:tbl>
    <w:p w14:paraId="1A292383" w14:textId="77777777" w:rsidR="00740636" w:rsidRPr="00740636" w:rsidRDefault="00740636" w:rsidP="00740636">
      <w:pPr>
        <w:rPr>
          <w:sz w:val="26"/>
          <w:szCs w:val="26"/>
        </w:rPr>
      </w:pPr>
    </w:p>
    <w:tbl>
      <w:tblPr>
        <w:tblStyle w:val="Tabellagriglia4-colore6"/>
        <w:tblW w:w="0" w:type="auto"/>
        <w:tblLook w:val="04A0" w:firstRow="1" w:lastRow="0" w:firstColumn="1" w:lastColumn="0" w:noHBand="0" w:noVBand="1"/>
      </w:tblPr>
      <w:tblGrid>
        <w:gridCol w:w="4811"/>
        <w:gridCol w:w="4811"/>
      </w:tblGrid>
      <w:tr w:rsidR="00740636" w:rsidRPr="00740636" w14:paraId="4989CE99" w14:textId="77777777" w:rsidTr="009F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37441296" w14:textId="77777777" w:rsidR="00740636" w:rsidRPr="00740636" w:rsidRDefault="00740636" w:rsidP="00740636">
            <w:pPr>
              <w:rPr>
                <w:b w:val="0"/>
                <w:bCs w:val="0"/>
              </w:rPr>
            </w:pPr>
            <w:r w:rsidRPr="00740636">
              <w:t>Gestione Utente Registrato</w:t>
            </w:r>
          </w:p>
        </w:tc>
      </w:tr>
      <w:tr w:rsidR="00740636" w:rsidRPr="00740636" w14:paraId="029F18E6"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8659C1" w14:textId="77777777" w:rsidR="00740636" w:rsidRPr="00740636" w:rsidRDefault="00740636" w:rsidP="00740636">
            <w:r w:rsidRPr="00740636">
              <w:t>Logout</w:t>
            </w:r>
          </w:p>
        </w:tc>
        <w:tc>
          <w:tcPr>
            <w:tcW w:w="4811" w:type="dxa"/>
          </w:tcPr>
          <w:p w14:paraId="002E1317"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che ha effettuato l’accesso di scollegarsi dal sistema</w:t>
            </w:r>
          </w:p>
        </w:tc>
      </w:tr>
      <w:tr w:rsidR="00740636" w:rsidRPr="00740636" w14:paraId="4A03C899" w14:textId="77777777" w:rsidTr="009F1C28">
        <w:tc>
          <w:tcPr>
            <w:cnfStyle w:val="001000000000" w:firstRow="0" w:lastRow="0" w:firstColumn="1" w:lastColumn="0" w:oddVBand="0" w:evenVBand="0" w:oddHBand="0" w:evenHBand="0" w:firstRowFirstColumn="0" w:firstRowLastColumn="0" w:lastRowFirstColumn="0" w:lastRowLastColumn="0"/>
            <w:tcW w:w="4811" w:type="dxa"/>
          </w:tcPr>
          <w:p w14:paraId="2C8AE43B" w14:textId="77777777" w:rsidR="00740636" w:rsidRPr="00740636" w:rsidRDefault="00740636" w:rsidP="00740636">
            <w:r w:rsidRPr="00740636">
              <w:t>Autenticazione</w:t>
            </w:r>
          </w:p>
        </w:tc>
        <w:tc>
          <w:tcPr>
            <w:tcW w:w="4811" w:type="dxa"/>
          </w:tcPr>
          <w:p w14:paraId="676287E2"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effettuare l’accesso al sistema</w:t>
            </w:r>
          </w:p>
        </w:tc>
      </w:tr>
      <w:tr w:rsidR="00740636" w:rsidRPr="00740636" w14:paraId="21542E90"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336F80" w14:textId="77777777" w:rsidR="00740636" w:rsidRPr="00740636" w:rsidRDefault="00740636" w:rsidP="00740636">
            <w:r w:rsidRPr="00740636">
              <w:t>Reimpostare password</w:t>
            </w:r>
          </w:p>
        </w:tc>
        <w:tc>
          <w:tcPr>
            <w:tcW w:w="4811" w:type="dxa"/>
          </w:tcPr>
          <w:p w14:paraId="664933C6"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reimpostare la password del suo profilo</w:t>
            </w:r>
          </w:p>
        </w:tc>
      </w:tr>
    </w:tbl>
    <w:p w14:paraId="358B18EA"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389BAEE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447913D" w14:textId="77777777" w:rsidR="00740636" w:rsidRPr="00740636" w:rsidRDefault="00740636" w:rsidP="00740636">
            <w:pPr>
              <w:rPr>
                <w:b w:val="0"/>
                <w:bCs w:val="0"/>
              </w:rPr>
            </w:pPr>
            <w:r w:rsidRPr="00740636">
              <w:t>Gestione Utente</w:t>
            </w:r>
          </w:p>
        </w:tc>
      </w:tr>
      <w:tr w:rsidR="00740636" w:rsidRPr="00740636" w14:paraId="2B4FDD2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169F2" w14:textId="77777777" w:rsidR="00740636" w:rsidRPr="00740636" w:rsidRDefault="00740636" w:rsidP="00740636">
            <w:r w:rsidRPr="00740636">
              <w:t>Riscattare TreeCode</w:t>
            </w:r>
          </w:p>
        </w:tc>
        <w:tc>
          <w:tcPr>
            <w:tcW w:w="4814" w:type="dxa"/>
          </w:tcPr>
          <w:p w14:paraId="309A5231" w14:textId="3EEB1263"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riscattare un TreeCode</w:t>
            </w:r>
          </w:p>
        </w:tc>
      </w:tr>
      <w:tr w:rsidR="00740636" w:rsidRPr="00740636" w14:paraId="052DC34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ricercare una foresta</w:t>
            </w:r>
          </w:p>
        </w:tc>
      </w:tr>
      <w:tr w:rsidR="00740636" w:rsidRPr="00740636" w14:paraId="214E5C66"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creare una foresta</w:t>
            </w:r>
          </w:p>
        </w:tc>
      </w:tr>
      <w:tr w:rsidR="00740636" w:rsidRPr="00740636" w14:paraId="5E2F7E4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63B8228" w14:textId="77777777" w:rsidR="00740636" w:rsidRPr="00740636" w:rsidRDefault="00740636" w:rsidP="00740636">
            <w:r w:rsidRPr="00740636">
              <w:lastRenderedPageBreak/>
              <w:t>Aggiungere albero foresta</w:t>
            </w:r>
          </w:p>
        </w:tc>
        <w:tc>
          <w:tcPr>
            <w:tcW w:w="4814" w:type="dxa"/>
          </w:tcPr>
          <w:p w14:paraId="43FD0ED9"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albero ad una foresta</w:t>
            </w:r>
          </w:p>
        </w:tc>
      </w:tr>
      <w:tr w:rsidR="00740636" w:rsidRPr="00740636" w14:paraId="202CFCE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proprietario di una foresta di modificare i dati della foresta</w:t>
            </w:r>
          </w:p>
        </w:tc>
      </w:tr>
    </w:tbl>
    <w:p w14:paraId="1502BC44"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22B2096A"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4FD40F7" w14:textId="77777777" w:rsidR="00740636" w:rsidRPr="00740636" w:rsidRDefault="00740636" w:rsidP="00740636">
            <w:pPr>
              <w:rPr>
                <w:b w:val="0"/>
                <w:bCs w:val="0"/>
              </w:rPr>
            </w:pPr>
            <w:r w:rsidRPr="00740636">
              <w:t>Gestione Contadino</w:t>
            </w:r>
          </w:p>
        </w:tc>
      </w:tr>
      <w:tr w:rsidR="00740636" w:rsidRPr="00740636" w14:paraId="6AE798E8"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1FFE80" w14:textId="77777777" w:rsidR="00740636" w:rsidRPr="00740636" w:rsidRDefault="00740636" w:rsidP="00740636">
            <w:r w:rsidRPr="00740636">
              <w:t>Modificare dati pagamento</w:t>
            </w:r>
          </w:p>
        </w:tc>
        <w:tc>
          <w:tcPr>
            <w:tcW w:w="4814" w:type="dxa"/>
          </w:tcPr>
          <w:p w14:paraId="1D7349EC"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modificare le coordinate bancarie per ricevere il pagamento</w:t>
            </w:r>
          </w:p>
        </w:tc>
      </w:tr>
      <w:tr w:rsidR="00740636" w:rsidRPr="00740636" w14:paraId="275061B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1E1E2A2" w14:textId="77777777" w:rsidR="00740636" w:rsidRPr="00740636" w:rsidRDefault="00740636" w:rsidP="00740636">
            <w:r w:rsidRPr="00740636">
              <w:t>Aggiornare stato</w:t>
            </w:r>
          </w:p>
        </w:tc>
        <w:tc>
          <w:tcPr>
            <w:tcW w:w="4814" w:type="dxa"/>
          </w:tcPr>
          <w:p w14:paraId="61C03F7C"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aggiornare lo stato di un albero</w:t>
            </w:r>
          </w:p>
        </w:tc>
      </w:tr>
      <w:tr w:rsidR="00740636" w:rsidRPr="00740636" w14:paraId="34B747D2"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C0C7D9" w14:textId="77777777" w:rsidR="00740636" w:rsidRPr="00740636" w:rsidRDefault="00740636" w:rsidP="00740636">
            <w:r w:rsidRPr="00740636">
              <w:t>Filtrare Catalogo</w:t>
            </w:r>
          </w:p>
        </w:tc>
        <w:tc>
          <w:tcPr>
            <w:tcW w:w="4814" w:type="dxa"/>
          </w:tcPr>
          <w:p w14:paraId="6BBFB608" w14:textId="3EC1DCE2" w:rsidR="00D128F9"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di visualizzare il catalogo applicando dei filtri</w:t>
            </w:r>
          </w:p>
        </w:tc>
      </w:tr>
      <w:tr w:rsidR="00740636" w:rsidRPr="00740636" w14:paraId="1483420C"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64B00F4" w14:textId="77777777" w:rsidR="00740636" w:rsidRPr="00740636" w:rsidRDefault="00740636" w:rsidP="00740636">
            <w:r w:rsidRPr="00740636">
              <w:t>Inserimento prodotto</w:t>
            </w:r>
          </w:p>
        </w:tc>
        <w:tc>
          <w:tcPr>
            <w:tcW w:w="4814" w:type="dxa"/>
          </w:tcPr>
          <w:p w14:paraId="36707D4A"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aggiungere un albero al catalogo</w:t>
            </w:r>
          </w:p>
        </w:tc>
      </w:tr>
      <w:tr w:rsidR="00740636" w:rsidRPr="00740636" w14:paraId="681E8423"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8988C0" w14:textId="77777777" w:rsidR="00740636" w:rsidRPr="00740636" w:rsidRDefault="00740636" w:rsidP="00740636">
            <w:r w:rsidRPr="00740636">
              <w:t>Modificare prodotto</w:t>
            </w:r>
          </w:p>
        </w:tc>
        <w:tc>
          <w:tcPr>
            <w:tcW w:w="4814" w:type="dxa"/>
          </w:tcPr>
          <w:p w14:paraId="594FDEA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responsabile catalogo di modificare i dati di un albero presente nel catalogo </w:t>
            </w:r>
          </w:p>
        </w:tc>
      </w:tr>
      <w:tr w:rsidR="00740636" w:rsidRPr="00740636" w14:paraId="010CEAA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5C02521" w14:textId="77777777" w:rsidR="00740636" w:rsidRPr="00740636" w:rsidRDefault="00740636" w:rsidP="00740636">
            <w:r w:rsidRPr="00740636">
              <w:t>Eliminare prodotto</w:t>
            </w:r>
          </w:p>
        </w:tc>
        <w:tc>
          <w:tcPr>
            <w:tcW w:w="4814" w:type="dxa"/>
          </w:tcPr>
          <w:p w14:paraId="675D4AD6"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eliminare un prodotto</w:t>
            </w:r>
          </w:p>
        </w:tc>
      </w:tr>
    </w:tbl>
    <w:p w14:paraId="6792EC9F"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498241A6"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A8C7572" w14:textId="77777777" w:rsidR="00740636" w:rsidRPr="00740636" w:rsidRDefault="00740636" w:rsidP="00740636">
            <w:pPr>
              <w:rPr>
                <w:b w:val="0"/>
                <w:bCs w:val="0"/>
              </w:rPr>
            </w:pPr>
            <w:r w:rsidRPr="00740636">
              <w:t>Gestione Ordine</w:t>
            </w:r>
          </w:p>
        </w:tc>
      </w:tr>
      <w:tr w:rsidR="00740636" w:rsidRPr="00740636" w14:paraId="3B9456C0"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all’utente di effettuare l’acquisto dei prodotti inseriti nel carrello</w:t>
            </w:r>
          </w:p>
        </w:tc>
      </w:tr>
      <w:tr w:rsidR="00740636" w:rsidRPr="00740636" w14:paraId="42ABC24D"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44D0D366" w14:textId="77777777" w:rsidR="00740636" w:rsidRPr="00740636" w:rsidRDefault="00740636" w:rsidP="00740636">
            <w:r w:rsidRPr="00740636">
              <w:t>Pagamento contadino</w:t>
            </w:r>
          </w:p>
        </w:tc>
        <w:tc>
          <w:tcPr>
            <w:tcW w:w="4814" w:type="dxa"/>
          </w:tcPr>
          <w:p w14:paraId="1A4ACD1E" w14:textId="7C47B722"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contadino di riceve</w:t>
            </w:r>
            <w:r w:rsidR="00D128F9">
              <w:rPr>
                <w:rFonts w:asciiTheme="majorHAnsi" w:hAnsiTheme="majorHAnsi" w:cstheme="majorHAnsi"/>
              </w:rPr>
              <w:t>re</w:t>
            </w:r>
            <w:r w:rsidRPr="00EB50BF">
              <w:rPr>
                <w:rFonts w:asciiTheme="majorHAnsi" w:hAnsiTheme="majorHAnsi" w:cstheme="majorHAnsi"/>
              </w:rPr>
              <w:t xml:space="preserve"> </w:t>
            </w:r>
            <w:r w:rsidR="00D128F9">
              <w:rPr>
                <w:rFonts w:asciiTheme="majorHAnsi" w:hAnsiTheme="majorHAnsi" w:cstheme="majorHAnsi"/>
              </w:rPr>
              <w:t>il sostentamento della pianta</w:t>
            </w:r>
          </w:p>
        </w:tc>
      </w:tr>
    </w:tbl>
    <w:p w14:paraId="5249EBF9"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72C2728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8EE8DCA" w14:textId="77777777" w:rsidR="00740636" w:rsidRPr="00740636" w:rsidRDefault="00740636" w:rsidP="00740636">
            <w:pPr>
              <w:rPr>
                <w:b w:val="0"/>
                <w:bCs w:val="0"/>
              </w:rPr>
            </w:pPr>
            <w:r w:rsidRPr="00740636">
              <w:t>Gestione Carrello</w:t>
            </w:r>
          </w:p>
        </w:tc>
      </w:tr>
      <w:tr w:rsidR="00740636" w:rsidRPr="00740636" w14:paraId="2E12278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B04723" w14:textId="77777777" w:rsidR="00740636" w:rsidRPr="00740636" w:rsidRDefault="00740636" w:rsidP="00740636">
            <w:r w:rsidRPr="00740636">
              <w:t>Aggiungere prodotto</w:t>
            </w:r>
          </w:p>
        </w:tc>
        <w:tc>
          <w:tcPr>
            <w:tcW w:w="4814" w:type="dxa"/>
          </w:tcPr>
          <w:p w14:paraId="0DA5D612"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prodotto al carrello</w:t>
            </w:r>
          </w:p>
        </w:tc>
      </w:tr>
      <w:tr w:rsidR="00740636" w:rsidRPr="00740636" w14:paraId="62F9C935"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0983990D" w14:textId="77777777" w:rsidR="00740636" w:rsidRPr="00740636" w:rsidRDefault="00740636" w:rsidP="00740636">
            <w:r w:rsidRPr="00740636">
              <w:t>Eliminare prodotto</w:t>
            </w:r>
          </w:p>
        </w:tc>
        <w:tc>
          <w:tcPr>
            <w:tcW w:w="4814" w:type="dxa"/>
          </w:tcPr>
          <w:p w14:paraId="189338E1"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un prodotto al carrello</w:t>
            </w:r>
          </w:p>
        </w:tc>
      </w:tr>
      <w:tr w:rsidR="00740636" w:rsidRPr="00740636" w14:paraId="67BF13E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A8DC4F" w14:textId="77777777" w:rsidR="00740636" w:rsidRPr="00740636" w:rsidRDefault="00740636" w:rsidP="00740636">
            <w:r w:rsidRPr="00740636">
              <w:t>Modificare quantità</w:t>
            </w:r>
          </w:p>
        </w:tc>
        <w:tc>
          <w:tcPr>
            <w:tcW w:w="4814" w:type="dxa"/>
          </w:tcPr>
          <w:p w14:paraId="20188550"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modificare un prodotto al carrello</w:t>
            </w:r>
          </w:p>
        </w:tc>
      </w:tr>
      <w:tr w:rsidR="00740636" w:rsidRPr="00740636" w14:paraId="7AE2D4F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286B1D1F" w14:textId="77777777" w:rsidR="00740636" w:rsidRPr="00740636" w:rsidRDefault="00740636" w:rsidP="00740636">
            <w:r w:rsidRPr="00740636">
              <w:t>Svuotare</w:t>
            </w:r>
          </w:p>
        </w:tc>
        <w:tc>
          <w:tcPr>
            <w:tcW w:w="4814" w:type="dxa"/>
          </w:tcPr>
          <w:p w14:paraId="3048FB70"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tutti i prodotti presenti nel carrello.</w:t>
            </w:r>
          </w:p>
        </w:tc>
      </w:tr>
    </w:tbl>
    <w:p w14:paraId="3C8CEA2D" w14:textId="43E9CCC8" w:rsidR="004B3EEE" w:rsidRDefault="004B3EEE" w:rsidP="004B3EEE"/>
    <w:p w14:paraId="00FA4E34" w14:textId="4A71752F" w:rsidR="004B3EEE" w:rsidRDefault="004B3EEE" w:rsidP="004B3EEE">
      <w:pPr>
        <w:pStyle w:val="Titolo1"/>
        <w:numPr>
          <w:ilvl w:val="0"/>
          <w:numId w:val="15"/>
        </w:numPr>
        <w:rPr>
          <w:u w:val="single"/>
        </w:rPr>
      </w:pPr>
      <w:bookmarkStart w:id="31" w:name="_Toc123312319"/>
      <w:r>
        <w:rPr>
          <w:u w:val="single"/>
        </w:rPr>
        <w:t>Glossario</w:t>
      </w:r>
      <w:bookmarkEnd w:id="31"/>
    </w:p>
    <w:p w14:paraId="7DA97A97" w14:textId="69D0EFFC" w:rsidR="001473EC" w:rsidRDefault="001473EC" w:rsidP="001473EC"/>
    <w:p w14:paraId="6D1CEFC7" w14:textId="79DB172E" w:rsidR="00185E75" w:rsidRDefault="00185E75" w:rsidP="001473EC">
      <w:pPr>
        <w:rPr>
          <w:sz w:val="56"/>
          <w:szCs w:val="56"/>
        </w:rPr>
      </w:pPr>
      <w:r>
        <w:rPr>
          <w:sz w:val="56"/>
          <w:szCs w:val="56"/>
        </w:rPr>
        <w:t>A</w:t>
      </w:r>
    </w:p>
    <w:p w14:paraId="11ECFD63" w14:textId="77777777" w:rsidR="00185E75" w:rsidRPr="00185E75" w:rsidRDefault="00185E75" w:rsidP="001473EC"/>
    <w:p w14:paraId="2E49C7C8" w14:textId="6D228CB3" w:rsidR="00185E75" w:rsidRDefault="00185E75" w:rsidP="001473EC">
      <w:pPr>
        <w:rPr>
          <w:sz w:val="56"/>
          <w:szCs w:val="56"/>
        </w:rPr>
      </w:pPr>
      <w:r>
        <w:rPr>
          <w:sz w:val="56"/>
          <w:szCs w:val="56"/>
        </w:rPr>
        <w:lastRenderedPageBreak/>
        <w:t>B</w:t>
      </w:r>
    </w:p>
    <w:p w14:paraId="617CA842" w14:textId="064FE849" w:rsidR="00185E75" w:rsidRPr="00185E75" w:rsidRDefault="00185E75" w:rsidP="001473EC"/>
    <w:p w14:paraId="428EF91C" w14:textId="0CAA7DF5" w:rsidR="00185E75" w:rsidRDefault="00185E75" w:rsidP="001473EC">
      <w:pPr>
        <w:rPr>
          <w:sz w:val="56"/>
          <w:szCs w:val="56"/>
        </w:rPr>
      </w:pPr>
      <w:r>
        <w:rPr>
          <w:sz w:val="56"/>
          <w:szCs w:val="56"/>
        </w:rPr>
        <w:t>C</w:t>
      </w:r>
    </w:p>
    <w:p w14:paraId="03AEE312" w14:textId="27E95B99" w:rsidR="00185E75" w:rsidRDefault="00185E75" w:rsidP="001473EC"/>
    <w:p w14:paraId="3E6BB2D5" w14:textId="35509598" w:rsidR="00185E75" w:rsidRPr="00185E75" w:rsidRDefault="00000000" w:rsidP="001473EC">
      <w:pPr>
        <w:rPr>
          <w:rFonts w:cstheme="minorHAnsi"/>
          <w:b/>
          <w:bCs/>
          <w:iCs/>
        </w:rPr>
      </w:pPr>
      <m:oMath>
        <m:sSub>
          <m:sSubPr>
            <m:ctrlPr>
              <w:rPr>
                <w:rFonts w:ascii="Cambria Math" w:hAnsi="Cambria Math" w:cstheme="minorHAnsi"/>
                <w:b/>
                <w:bCs/>
                <w:iCs/>
                <w:color w:val="000000" w:themeColor="text1"/>
              </w:rPr>
            </m:ctrlPr>
          </m:sSubPr>
          <m:e>
            <m:r>
              <m:rPr>
                <m:sty m:val="b"/>
              </m:rPr>
              <w:rPr>
                <w:rFonts w:ascii="Cambria Math" w:hAnsi="Cambria Math" w:cstheme="minorHAnsi"/>
                <w:color w:val="000000" w:themeColor="text1"/>
              </w:rPr>
              <m:t>CO</m:t>
            </m:r>
          </m:e>
          <m:sub>
            <m:r>
              <m:rPr>
                <m:sty m:val="b"/>
              </m:rPr>
              <w:rPr>
                <w:rFonts w:ascii="Cambria Math" w:hAnsi="Cambria Math" w:cstheme="minorHAnsi"/>
                <w:color w:val="000000" w:themeColor="text1"/>
              </w:rPr>
              <m:t>2</m:t>
            </m:r>
          </m:sub>
        </m:sSub>
      </m:oMath>
      <w:r w:rsidR="00185E75">
        <w:rPr>
          <w:rFonts w:eastAsiaTheme="minorEastAsia" w:cstheme="minorHAnsi"/>
          <w:b/>
          <w:bCs/>
          <w:iCs/>
          <w:color w:val="000000" w:themeColor="text1"/>
        </w:rPr>
        <w:t xml:space="preserve">: </w:t>
      </w:r>
      <w:r w:rsidR="00185E75" w:rsidRPr="00185E75">
        <w:rPr>
          <w:rFonts w:eastAsiaTheme="minorEastAsia" w:cstheme="minorHAnsi"/>
          <w:iCs/>
          <w:color w:val="000000" w:themeColor="text1"/>
        </w:rPr>
        <w:t>Anidride Carbonica</w:t>
      </w:r>
    </w:p>
    <w:p w14:paraId="6FBB299A" w14:textId="77777777" w:rsidR="00185E75" w:rsidRPr="00185E75" w:rsidRDefault="00185E75" w:rsidP="001473EC"/>
    <w:p w14:paraId="18A78D06" w14:textId="34CF7013" w:rsidR="00185E75" w:rsidRDefault="00185E75" w:rsidP="001473EC">
      <w:pPr>
        <w:rPr>
          <w:sz w:val="56"/>
          <w:szCs w:val="56"/>
        </w:rPr>
      </w:pPr>
      <w:r>
        <w:rPr>
          <w:sz w:val="56"/>
          <w:szCs w:val="56"/>
        </w:rPr>
        <w:t>D</w:t>
      </w:r>
    </w:p>
    <w:p w14:paraId="150B6717" w14:textId="717E9D31" w:rsidR="00185E75" w:rsidRPr="00185E75" w:rsidRDefault="00185E75" w:rsidP="001473EC"/>
    <w:p w14:paraId="216157B7" w14:textId="6A8E0916" w:rsidR="00185E75" w:rsidRDefault="00185E75" w:rsidP="001473EC">
      <w:pPr>
        <w:rPr>
          <w:sz w:val="56"/>
          <w:szCs w:val="56"/>
        </w:rPr>
      </w:pPr>
      <w:r>
        <w:rPr>
          <w:sz w:val="56"/>
          <w:szCs w:val="56"/>
        </w:rPr>
        <w:t>E</w:t>
      </w:r>
    </w:p>
    <w:p w14:paraId="65FF795E" w14:textId="14DFE5F7" w:rsidR="00185E75" w:rsidRPr="00185E75" w:rsidRDefault="00185E75" w:rsidP="001473EC"/>
    <w:p w14:paraId="6C85EDE6" w14:textId="4BC16DA5" w:rsidR="00185E75" w:rsidRDefault="00185E75" w:rsidP="001473EC">
      <w:pPr>
        <w:rPr>
          <w:sz w:val="56"/>
          <w:szCs w:val="56"/>
        </w:rPr>
      </w:pPr>
      <w:r>
        <w:rPr>
          <w:sz w:val="56"/>
          <w:szCs w:val="56"/>
        </w:rPr>
        <w:t>F</w:t>
      </w:r>
    </w:p>
    <w:p w14:paraId="56983300" w14:textId="6F87BE75" w:rsidR="00185E75" w:rsidRDefault="00185E75" w:rsidP="001473EC"/>
    <w:p w14:paraId="45A29154" w14:textId="1B8373E7" w:rsidR="00185E75" w:rsidRPr="00185E75" w:rsidRDefault="00185E75" w:rsidP="001473EC">
      <w:pPr>
        <w:rPr>
          <w:sz w:val="56"/>
          <w:szCs w:val="56"/>
        </w:rPr>
      </w:pPr>
      <w:r w:rsidRPr="00185E75">
        <w:rPr>
          <w:sz w:val="56"/>
          <w:szCs w:val="56"/>
        </w:rPr>
        <w:t>G</w:t>
      </w:r>
    </w:p>
    <w:p w14:paraId="1D023804" w14:textId="792BB5C9" w:rsidR="00185E75" w:rsidRDefault="00185E75" w:rsidP="001473EC"/>
    <w:p w14:paraId="1CE9D309" w14:textId="4B20C1BE" w:rsidR="00185E75" w:rsidRPr="00185E75" w:rsidRDefault="00185E75" w:rsidP="001473EC">
      <w:pPr>
        <w:rPr>
          <w:sz w:val="56"/>
          <w:szCs w:val="56"/>
        </w:rPr>
      </w:pPr>
      <w:r w:rsidRPr="00185E75">
        <w:rPr>
          <w:sz w:val="56"/>
          <w:szCs w:val="56"/>
        </w:rPr>
        <w:t>H</w:t>
      </w:r>
    </w:p>
    <w:p w14:paraId="42B56AEB" w14:textId="44D38B7E" w:rsidR="00185E75" w:rsidRDefault="00185E75" w:rsidP="001473EC"/>
    <w:p w14:paraId="029B3D9D" w14:textId="3609D218" w:rsidR="00185E75" w:rsidRPr="00185E75" w:rsidRDefault="00185E75" w:rsidP="001473EC">
      <w:r w:rsidRPr="00185E75">
        <w:rPr>
          <w:b/>
          <w:bCs/>
        </w:rPr>
        <w:t xml:space="preserve">HTTPS: </w:t>
      </w:r>
      <w:proofErr w:type="spellStart"/>
      <w:r w:rsidRPr="00185E75">
        <w:t>Hyper</w:t>
      </w:r>
      <w:proofErr w:type="spellEnd"/>
      <w:r w:rsidRPr="00185E75">
        <w:t xml:space="preserve"> Text Transfer </w:t>
      </w:r>
      <w:proofErr w:type="spellStart"/>
      <w:r w:rsidRPr="00185E75">
        <w:t>Protocol</w:t>
      </w:r>
      <w:proofErr w:type="spellEnd"/>
      <w:r w:rsidRPr="00185E75">
        <w:t xml:space="preserve"> Secure</w:t>
      </w:r>
      <w:r>
        <w:t xml:space="preserve">, </w:t>
      </w:r>
      <w:r w:rsidRPr="00185E75">
        <w:t>protocollo di tra</w:t>
      </w:r>
      <w:r>
        <w:t>sferimento ipertestuale sicuro. È una dicitura visualizzata negli URL di un sito Web protetto con un certificato SSL.</w:t>
      </w:r>
    </w:p>
    <w:p w14:paraId="031F06C7" w14:textId="3A724C34" w:rsidR="00185E75" w:rsidRDefault="00185E75" w:rsidP="001473EC"/>
    <w:p w14:paraId="4DE23245" w14:textId="55B299CD" w:rsidR="00185E75" w:rsidRPr="00185E75" w:rsidRDefault="00185E75" w:rsidP="001473EC">
      <w:pPr>
        <w:rPr>
          <w:sz w:val="56"/>
          <w:szCs w:val="56"/>
        </w:rPr>
      </w:pPr>
      <w:r w:rsidRPr="00185E75">
        <w:rPr>
          <w:sz w:val="56"/>
          <w:szCs w:val="56"/>
        </w:rPr>
        <w:t>I</w:t>
      </w:r>
    </w:p>
    <w:p w14:paraId="3FC3201E" w14:textId="3BB40626" w:rsidR="00185E75" w:rsidRDefault="00185E75" w:rsidP="001473EC"/>
    <w:p w14:paraId="045CC530" w14:textId="4927D396" w:rsidR="00185E75" w:rsidRPr="00185E75" w:rsidRDefault="00185E75" w:rsidP="001473EC">
      <w:pPr>
        <w:rPr>
          <w:sz w:val="56"/>
          <w:szCs w:val="56"/>
        </w:rPr>
      </w:pPr>
      <w:r w:rsidRPr="00185E75">
        <w:rPr>
          <w:sz w:val="56"/>
          <w:szCs w:val="56"/>
        </w:rPr>
        <w:t>L</w:t>
      </w:r>
    </w:p>
    <w:p w14:paraId="17ED0320" w14:textId="611003D0" w:rsidR="00185E75" w:rsidRDefault="00185E75" w:rsidP="001473EC"/>
    <w:p w14:paraId="3E6F1DC0" w14:textId="31CDB178" w:rsidR="00185E75" w:rsidRDefault="00185E75" w:rsidP="001473EC">
      <w:r w:rsidRPr="00185E75">
        <w:rPr>
          <w:b/>
          <w:bCs/>
        </w:rPr>
        <w:t>Login:</w:t>
      </w:r>
      <w:r>
        <w:rPr>
          <w:b/>
          <w:bCs/>
        </w:rPr>
        <w:t xml:space="preserve"> </w:t>
      </w:r>
      <w:r>
        <w:t>Procedura di accesso a un sistema informatico, che prevede l’inserimento di un codice identificativo e di una parola d’ordine da parte dell’utente.</w:t>
      </w:r>
    </w:p>
    <w:p w14:paraId="3B1E1EC3" w14:textId="0D8EF456" w:rsidR="00185E75" w:rsidRDefault="00185E75" w:rsidP="001473EC"/>
    <w:p w14:paraId="40404462" w14:textId="7CB8365F" w:rsidR="00185E75" w:rsidRPr="00185E75" w:rsidRDefault="00185E75" w:rsidP="001473EC">
      <w:r w:rsidRPr="00185E75">
        <w:rPr>
          <w:b/>
          <w:bCs/>
        </w:rPr>
        <w:t>Logout:</w:t>
      </w:r>
      <w:r>
        <w:rPr>
          <w:b/>
          <w:bCs/>
        </w:rPr>
        <w:t xml:space="preserve"> </w:t>
      </w:r>
      <w:r>
        <w:t>Procedura per scollegarsi da un sistema informatico a cui si era avuto accesso tramite un’operazione di login.</w:t>
      </w:r>
    </w:p>
    <w:p w14:paraId="57D656C7" w14:textId="77777777" w:rsidR="00185E75" w:rsidRDefault="00185E75" w:rsidP="001473EC"/>
    <w:p w14:paraId="0E79A83F" w14:textId="6C38216C" w:rsidR="00185E75" w:rsidRPr="00185E75" w:rsidRDefault="00185E75" w:rsidP="001473EC">
      <w:pPr>
        <w:rPr>
          <w:sz w:val="56"/>
          <w:szCs w:val="56"/>
        </w:rPr>
      </w:pPr>
      <w:r w:rsidRPr="00185E75">
        <w:rPr>
          <w:sz w:val="56"/>
          <w:szCs w:val="56"/>
        </w:rPr>
        <w:t>M</w:t>
      </w:r>
    </w:p>
    <w:sectPr w:rsidR="00185E75" w:rsidRPr="00185E75"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14"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6"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8"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20"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22"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4"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6"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8"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30"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600B" w14:textId="77777777" w:rsidR="004A73F0" w:rsidRDefault="004A73F0" w:rsidP="00DD6F5D">
      <w:r>
        <w:separator/>
      </w:r>
    </w:p>
  </w:endnote>
  <w:endnote w:type="continuationSeparator" w:id="0">
    <w:p w14:paraId="7BF4D97A" w14:textId="77777777" w:rsidR="004A73F0" w:rsidRDefault="004A73F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EDE0" w14:textId="77777777" w:rsidR="002944B1" w:rsidRDefault="00294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828A" w14:textId="77777777" w:rsidR="004A73F0" w:rsidRDefault="004A73F0" w:rsidP="00DD6F5D">
      <w:r>
        <w:separator/>
      </w:r>
    </w:p>
  </w:footnote>
  <w:footnote w:type="continuationSeparator" w:id="0">
    <w:p w14:paraId="0E195C1A" w14:textId="77777777" w:rsidR="004A73F0" w:rsidRDefault="004A73F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C3EB" w14:textId="77777777" w:rsidR="002944B1" w:rsidRDefault="00294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2802B2D6" w:rsidR="004C2442" w:rsidRDefault="004C2442">
          <w:pPr>
            <w:pStyle w:val="Intestazione"/>
          </w:pPr>
          <w:r>
            <w:t xml:space="preserve">Versione: </w:t>
          </w:r>
          <w:r w:rsidR="002944B1">
            <w:t>1.0</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60FFE27" w:rsidR="004C2442" w:rsidRDefault="004C2442">
          <w:pPr>
            <w:pStyle w:val="Intestazione"/>
          </w:pPr>
          <w:r>
            <w:t xml:space="preserve">Data: </w:t>
          </w:r>
          <w:r w:rsidR="002944B1">
            <w:t>2</w:t>
          </w:r>
          <w:r w:rsidR="00781B84">
            <w:t>1/12/2022</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64"/>
    <w:multiLevelType w:val="hybridMultilevel"/>
    <w:tmpl w:val="7B18A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BF6DD4"/>
    <w:multiLevelType w:val="hybridMultilevel"/>
    <w:tmpl w:val="D64C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6A40"/>
    <w:multiLevelType w:val="hybridMultilevel"/>
    <w:tmpl w:val="C5468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6"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1B94403D"/>
    <w:multiLevelType w:val="hybridMultilevel"/>
    <w:tmpl w:val="5D6448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F3C7D"/>
    <w:multiLevelType w:val="multilevel"/>
    <w:tmpl w:val="7AAA4528"/>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9D6F0B"/>
    <w:multiLevelType w:val="multilevel"/>
    <w:tmpl w:val="6D2A8566"/>
    <w:lvl w:ilvl="0">
      <w:start w:val="1"/>
      <w:numFmt w:val="bullet"/>
      <w:lvlText w:val=""/>
      <w:lvlJc w:val="left"/>
      <w:pPr>
        <w:ind w:left="720" w:hanging="360"/>
      </w:pPr>
      <w:rPr>
        <w:rFonts w:ascii="Symbol" w:hAnsi="Symbol"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F981EF1"/>
    <w:multiLevelType w:val="hybridMultilevel"/>
    <w:tmpl w:val="8EA60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03B44"/>
    <w:multiLevelType w:val="hybridMultilevel"/>
    <w:tmpl w:val="BFBC3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7CF921C5"/>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D4E5B43"/>
    <w:multiLevelType w:val="hybridMultilevel"/>
    <w:tmpl w:val="A95CB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4"/>
  </w:num>
  <w:num w:numId="2" w16cid:durableId="2118403952">
    <w:abstractNumId w:val="21"/>
  </w:num>
  <w:num w:numId="3" w16cid:durableId="659190187">
    <w:abstractNumId w:val="26"/>
  </w:num>
  <w:num w:numId="4" w16cid:durableId="894972561">
    <w:abstractNumId w:val="15"/>
  </w:num>
  <w:num w:numId="5" w16cid:durableId="204604626">
    <w:abstractNumId w:val="18"/>
  </w:num>
  <w:num w:numId="6" w16cid:durableId="200560495">
    <w:abstractNumId w:val="6"/>
  </w:num>
  <w:num w:numId="7" w16cid:durableId="74670116">
    <w:abstractNumId w:val="4"/>
  </w:num>
  <w:num w:numId="8" w16cid:durableId="1780442519">
    <w:abstractNumId w:val="28"/>
  </w:num>
  <w:num w:numId="9" w16cid:durableId="1094975959">
    <w:abstractNumId w:val="25"/>
  </w:num>
  <w:num w:numId="10" w16cid:durableId="2002417433">
    <w:abstractNumId w:val="19"/>
  </w:num>
  <w:num w:numId="11" w16cid:durableId="896090478">
    <w:abstractNumId w:val="16"/>
  </w:num>
  <w:num w:numId="12" w16cid:durableId="1107581792">
    <w:abstractNumId w:val="14"/>
  </w:num>
  <w:num w:numId="13" w16cid:durableId="1463890326">
    <w:abstractNumId w:val="23"/>
  </w:num>
  <w:num w:numId="14" w16cid:durableId="580722000">
    <w:abstractNumId w:val="12"/>
  </w:num>
  <w:num w:numId="15" w16cid:durableId="656112368">
    <w:abstractNumId w:val="1"/>
  </w:num>
  <w:num w:numId="16" w16cid:durableId="607783300">
    <w:abstractNumId w:val="13"/>
  </w:num>
  <w:num w:numId="17" w16cid:durableId="150410081">
    <w:abstractNumId w:val="5"/>
  </w:num>
  <w:num w:numId="18" w16cid:durableId="1103959974">
    <w:abstractNumId w:val="22"/>
  </w:num>
  <w:num w:numId="19" w16cid:durableId="614485867">
    <w:abstractNumId w:val="9"/>
  </w:num>
  <w:num w:numId="20" w16cid:durableId="1237594268">
    <w:abstractNumId w:val="20"/>
  </w:num>
  <w:num w:numId="21" w16cid:durableId="36972775">
    <w:abstractNumId w:val="17"/>
  </w:num>
  <w:num w:numId="22" w16cid:durableId="2098405400">
    <w:abstractNumId w:val="27"/>
  </w:num>
  <w:num w:numId="23" w16cid:durableId="1818641152">
    <w:abstractNumId w:val="7"/>
  </w:num>
  <w:num w:numId="24" w16cid:durableId="1921668948">
    <w:abstractNumId w:val="0"/>
  </w:num>
  <w:num w:numId="25" w16cid:durableId="343477845">
    <w:abstractNumId w:val="2"/>
  </w:num>
  <w:num w:numId="26" w16cid:durableId="1253514843">
    <w:abstractNumId w:val="11"/>
  </w:num>
  <w:num w:numId="27" w16cid:durableId="937063875">
    <w:abstractNumId w:val="29"/>
  </w:num>
  <w:num w:numId="28" w16cid:durableId="1330866793">
    <w:abstractNumId w:val="3"/>
  </w:num>
  <w:num w:numId="29" w16cid:durableId="943342390">
    <w:abstractNumId w:val="10"/>
  </w:num>
  <w:num w:numId="30" w16cid:durableId="1185091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0F86"/>
    <w:rsid w:val="00067E9A"/>
    <w:rsid w:val="00095B74"/>
    <w:rsid w:val="00117422"/>
    <w:rsid w:val="001473EC"/>
    <w:rsid w:val="00185E75"/>
    <w:rsid w:val="0019261B"/>
    <w:rsid w:val="001B5E02"/>
    <w:rsid w:val="001C2F42"/>
    <w:rsid w:val="001C3777"/>
    <w:rsid w:val="001D1727"/>
    <w:rsid w:val="00201F3D"/>
    <w:rsid w:val="00215B93"/>
    <w:rsid w:val="002304E8"/>
    <w:rsid w:val="002944B1"/>
    <w:rsid w:val="002D33D8"/>
    <w:rsid w:val="0034044D"/>
    <w:rsid w:val="00365571"/>
    <w:rsid w:val="00374B52"/>
    <w:rsid w:val="0038052D"/>
    <w:rsid w:val="003D1C1D"/>
    <w:rsid w:val="003D2749"/>
    <w:rsid w:val="00417A2B"/>
    <w:rsid w:val="004818A0"/>
    <w:rsid w:val="00485996"/>
    <w:rsid w:val="004A73F0"/>
    <w:rsid w:val="004B05E0"/>
    <w:rsid w:val="004B3EEE"/>
    <w:rsid w:val="004B45A7"/>
    <w:rsid w:val="004C2442"/>
    <w:rsid w:val="005458D6"/>
    <w:rsid w:val="00585A0E"/>
    <w:rsid w:val="00594663"/>
    <w:rsid w:val="0059588B"/>
    <w:rsid w:val="005A3669"/>
    <w:rsid w:val="005B3151"/>
    <w:rsid w:val="005E7EDC"/>
    <w:rsid w:val="005F7184"/>
    <w:rsid w:val="006076AA"/>
    <w:rsid w:val="006319D6"/>
    <w:rsid w:val="00633683"/>
    <w:rsid w:val="00645D99"/>
    <w:rsid w:val="006675AE"/>
    <w:rsid w:val="006D0ACC"/>
    <w:rsid w:val="0070727F"/>
    <w:rsid w:val="007171EA"/>
    <w:rsid w:val="0073225B"/>
    <w:rsid w:val="00740636"/>
    <w:rsid w:val="00781B84"/>
    <w:rsid w:val="007B6890"/>
    <w:rsid w:val="007D11BB"/>
    <w:rsid w:val="007E1F74"/>
    <w:rsid w:val="008168AE"/>
    <w:rsid w:val="00843B60"/>
    <w:rsid w:val="008547CA"/>
    <w:rsid w:val="008551F2"/>
    <w:rsid w:val="008729E5"/>
    <w:rsid w:val="008973DA"/>
    <w:rsid w:val="008C20EB"/>
    <w:rsid w:val="008D711F"/>
    <w:rsid w:val="00901976"/>
    <w:rsid w:val="009430B3"/>
    <w:rsid w:val="00943E2C"/>
    <w:rsid w:val="00950E22"/>
    <w:rsid w:val="009535A0"/>
    <w:rsid w:val="00957935"/>
    <w:rsid w:val="00961BF4"/>
    <w:rsid w:val="00973E88"/>
    <w:rsid w:val="00982197"/>
    <w:rsid w:val="0099759B"/>
    <w:rsid w:val="009C188D"/>
    <w:rsid w:val="009F087D"/>
    <w:rsid w:val="009F1C28"/>
    <w:rsid w:val="00A12436"/>
    <w:rsid w:val="00A93BFB"/>
    <w:rsid w:val="00A9716C"/>
    <w:rsid w:val="00AA1879"/>
    <w:rsid w:val="00B43AA4"/>
    <w:rsid w:val="00B46397"/>
    <w:rsid w:val="00B95392"/>
    <w:rsid w:val="00BF426F"/>
    <w:rsid w:val="00C164E7"/>
    <w:rsid w:val="00C25368"/>
    <w:rsid w:val="00C405B1"/>
    <w:rsid w:val="00C80201"/>
    <w:rsid w:val="00C818CE"/>
    <w:rsid w:val="00C82C36"/>
    <w:rsid w:val="00C92874"/>
    <w:rsid w:val="00C94403"/>
    <w:rsid w:val="00C955C6"/>
    <w:rsid w:val="00CB355B"/>
    <w:rsid w:val="00CD5EBF"/>
    <w:rsid w:val="00CE3110"/>
    <w:rsid w:val="00D128F9"/>
    <w:rsid w:val="00D974FD"/>
    <w:rsid w:val="00DD5BD0"/>
    <w:rsid w:val="00DD6F5D"/>
    <w:rsid w:val="00E017A0"/>
    <w:rsid w:val="00E15FBE"/>
    <w:rsid w:val="00E177F3"/>
    <w:rsid w:val="00E700CA"/>
    <w:rsid w:val="00E7060D"/>
    <w:rsid w:val="00EB50BF"/>
    <w:rsid w:val="00EC552A"/>
    <w:rsid w:val="00EF1F0C"/>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 w:type="table" w:styleId="Tabellagriglia4-colore6">
    <w:name w:val="Grid Table 4 Accent 6"/>
    <w:basedOn w:val="Tabellanormale"/>
    <w:uiPriority w:val="49"/>
    <w:rsid w:val="00060F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7B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2442</Words>
  <Characters>13924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6</cp:revision>
  <dcterms:created xsi:type="dcterms:W3CDTF">2022-12-30T15:08:00Z</dcterms:created>
  <dcterms:modified xsi:type="dcterms:W3CDTF">2022-12-30T16:04:00Z</dcterms:modified>
</cp:coreProperties>
</file>