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F1" w:rsidRPr="00DE3537" w:rsidRDefault="005355F1" w:rsidP="005355F1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4822825</wp:posOffset>
            </wp:positionH>
            <wp:positionV relativeFrom="paragraph">
              <wp:posOffset>-54610</wp:posOffset>
            </wp:positionV>
            <wp:extent cx="1118870" cy="1118870"/>
            <wp:effectExtent l="0" t="0" r="5080" b="5080"/>
            <wp:wrapTight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537">
        <w:rPr>
          <w:rFonts w:ascii="Arial" w:hAnsi="Arial" w:cs="Arial"/>
          <w:sz w:val="32"/>
          <w:szCs w:val="32"/>
        </w:rPr>
        <w:t>Интегрированные компьютерные системы</w:t>
      </w:r>
    </w:p>
    <w:p w:rsidR="005355F1" w:rsidRPr="00DE3537" w:rsidRDefault="005355F1" w:rsidP="005355F1">
      <w:pPr>
        <w:jc w:val="center"/>
        <w:rPr>
          <w:rFonts w:ascii="Arial" w:hAnsi="Arial" w:cs="Arial"/>
          <w:sz w:val="32"/>
          <w:szCs w:val="32"/>
        </w:rPr>
      </w:pPr>
      <w:r w:rsidRPr="00DE3537">
        <w:rPr>
          <w:rFonts w:ascii="Arial" w:hAnsi="Arial" w:cs="Arial"/>
          <w:sz w:val="32"/>
          <w:szCs w:val="32"/>
        </w:rPr>
        <w:t>проектирования и анализа</w:t>
      </w:r>
    </w:p>
    <w:p w:rsidR="005355F1" w:rsidRPr="00512207" w:rsidRDefault="005355F1" w:rsidP="005355F1">
      <w:pPr>
        <w:jc w:val="center"/>
        <w:rPr>
          <w:rFonts w:ascii="Arial" w:hAnsi="Arial" w:cs="Arial"/>
          <w:b/>
          <w:sz w:val="32"/>
          <w:szCs w:val="32"/>
        </w:rPr>
      </w:pPr>
      <w:r w:rsidRPr="00DE3537">
        <w:rPr>
          <w:rFonts w:ascii="Arial" w:hAnsi="Arial" w:cs="Arial"/>
          <w:b/>
          <w:sz w:val="32"/>
          <w:szCs w:val="32"/>
        </w:rPr>
        <w:t>Лабораторная №</w:t>
      </w:r>
      <w:r w:rsidR="00B83794">
        <w:rPr>
          <w:rFonts w:ascii="Arial" w:hAnsi="Arial" w:cs="Arial"/>
          <w:b/>
          <w:sz w:val="32"/>
          <w:szCs w:val="32"/>
        </w:rPr>
        <w:t>9</w:t>
      </w:r>
      <w:r w:rsidRPr="00DE3537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 xml:space="preserve">Автоматизация рендеринга </w:t>
      </w:r>
      <w:proofErr w:type="spellStart"/>
      <w:r>
        <w:rPr>
          <w:rFonts w:ascii="Arial" w:hAnsi="Arial" w:cs="Arial"/>
          <w:b/>
          <w:sz w:val="32"/>
          <w:szCs w:val="32"/>
        </w:rPr>
        <w:t>SolidWorks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b/>
          <w:sz w:val="32"/>
          <w:szCs w:val="32"/>
          <w:lang w:val="en-US"/>
        </w:rPr>
        <w:t>PhotoView</w:t>
      </w:r>
      <w:proofErr w:type="spellEnd"/>
      <w:r>
        <w:rPr>
          <w:rFonts w:ascii="Arial" w:hAnsi="Arial" w:cs="Arial"/>
          <w:b/>
          <w:sz w:val="32"/>
          <w:szCs w:val="32"/>
        </w:rPr>
        <w:t>)</w:t>
      </w:r>
    </w:p>
    <w:p w:rsidR="00A3541F" w:rsidRPr="005355F1" w:rsidRDefault="00A3541F"/>
    <w:p w:rsidR="006A7AF1" w:rsidRPr="00AB446F" w:rsidRDefault="006A7AF1" w:rsidP="005355F1">
      <w:pPr>
        <w:spacing w:line="276" w:lineRule="auto"/>
        <w:ind w:firstLine="709"/>
        <w:jc w:val="both"/>
      </w:pPr>
      <w:r w:rsidRPr="006A7AF1">
        <w:t xml:space="preserve">Рендеринг (англ. </w:t>
      </w:r>
      <w:r w:rsidRPr="006A7AF1">
        <w:rPr>
          <w:lang w:val="en-US"/>
        </w:rPr>
        <w:t>rendering</w:t>
      </w:r>
      <w:r w:rsidRPr="006A7AF1">
        <w:t xml:space="preserve"> — «визуализация») — термин в компьютерной графике, обозначающий процесс получения изображения по модели с помощью компьютерной программы. Под моделью может пониматься описание любых объектов или явлений на строго определённом языке или в виде структуры данных. Такое описание может содержать геометрические данные, положение точки наблюдателя, информацию об освещении, степени наличия какого-то вещества, напряжённость физического поля и пр. Часто в компьютерной графике (художественной и технической) под рендерингом (3</w:t>
      </w:r>
      <w:r w:rsidRPr="006A7AF1">
        <w:rPr>
          <w:lang w:val="en-US"/>
        </w:rPr>
        <w:t>D</w:t>
      </w:r>
      <w:r w:rsidRPr="006A7AF1">
        <w:t xml:space="preserve">-рендерингом) понимают создание плоского изображения (картинки) </w:t>
      </w:r>
      <w:proofErr w:type="gramStart"/>
      <w:r w:rsidRPr="006A7AF1">
        <w:t>по</w:t>
      </w:r>
      <w:proofErr w:type="gramEnd"/>
      <w:r w:rsidRPr="006A7AF1">
        <w:t xml:space="preserve"> разработанной 3</w:t>
      </w:r>
      <w:r w:rsidRPr="006A7AF1">
        <w:rPr>
          <w:lang w:val="en-US"/>
        </w:rPr>
        <w:t>D</w:t>
      </w:r>
      <w:r w:rsidRPr="006A7AF1">
        <w:t>-сцене. Изображение — это цифровое растровое изображение.</w:t>
      </w:r>
    </w:p>
    <w:p w:rsidR="00AB446F" w:rsidRPr="00AB446F" w:rsidRDefault="00AB446F" w:rsidP="00442798">
      <w:pPr>
        <w:spacing w:line="276" w:lineRule="auto"/>
        <w:ind w:firstLine="709"/>
        <w:jc w:val="both"/>
      </w:pPr>
      <w:r>
        <w:t xml:space="preserve">Для определения массы модели используется функция </w:t>
      </w:r>
      <w:proofErr w:type="spellStart"/>
      <w:r w:rsidRPr="00AB446F">
        <w:t>GetMassProperties</w:t>
      </w:r>
      <w:proofErr w:type="spellEnd"/>
      <w:r>
        <w:t xml:space="preserve">. Эта функция возвращает </w:t>
      </w:r>
      <w:r>
        <w:t>массив</w:t>
      </w:r>
      <w:r>
        <w:t>, который</w:t>
      </w:r>
      <w:r>
        <w:t xml:space="preserve"> содерж</w:t>
      </w:r>
      <w:r>
        <w:t>ит</w:t>
      </w:r>
      <w:r>
        <w:t xml:space="preserve"> следующие элементы:</w:t>
      </w:r>
      <w:r w:rsidR="00442798">
        <w:t xml:space="preserve"> </w:t>
      </w:r>
      <w:r w:rsidRPr="00AB446F">
        <w:t xml:space="preserve">[ </w:t>
      </w:r>
      <w:proofErr w:type="spellStart"/>
      <w:r w:rsidRPr="00AB446F">
        <w:rPr>
          <w:lang w:val="en-US"/>
        </w:rPr>
        <w:t>CenterOfMassX</w:t>
      </w:r>
      <w:proofErr w:type="spellEnd"/>
      <w:r w:rsidRPr="00AB446F">
        <w:t xml:space="preserve">, </w:t>
      </w:r>
      <w:proofErr w:type="spellStart"/>
      <w:r w:rsidRPr="00AB446F">
        <w:rPr>
          <w:lang w:val="en-US"/>
        </w:rPr>
        <w:t>CenterOfMassY</w:t>
      </w:r>
      <w:proofErr w:type="spellEnd"/>
      <w:r w:rsidRPr="00AB446F">
        <w:t xml:space="preserve">, </w:t>
      </w:r>
      <w:proofErr w:type="spellStart"/>
      <w:r w:rsidRPr="00AB446F">
        <w:rPr>
          <w:lang w:val="en-US"/>
        </w:rPr>
        <w:t>CenterOfMassZ</w:t>
      </w:r>
      <w:proofErr w:type="spellEnd"/>
      <w:r w:rsidRPr="00AB446F">
        <w:t xml:space="preserve">, </w:t>
      </w:r>
      <w:r w:rsidRPr="00AB446F">
        <w:rPr>
          <w:lang w:val="en-US"/>
        </w:rPr>
        <w:t>Volume</w:t>
      </w:r>
      <w:r w:rsidRPr="00AB446F">
        <w:t xml:space="preserve">, </w:t>
      </w:r>
      <w:r w:rsidRPr="00AB446F">
        <w:rPr>
          <w:lang w:val="en-US"/>
        </w:rPr>
        <w:t>Area</w:t>
      </w:r>
      <w:r w:rsidRPr="00AB446F">
        <w:t xml:space="preserve">, </w:t>
      </w:r>
      <w:r w:rsidRPr="00AB446F">
        <w:rPr>
          <w:lang w:val="en-US"/>
        </w:rPr>
        <w:t>Mass</w:t>
      </w:r>
      <w:r w:rsidRPr="00AB446F">
        <w:t xml:space="preserve">, </w:t>
      </w:r>
      <w:proofErr w:type="spellStart"/>
      <w:r w:rsidRPr="00AB446F">
        <w:rPr>
          <w:lang w:val="en-US"/>
        </w:rPr>
        <w:t>MomXX</w:t>
      </w:r>
      <w:proofErr w:type="spellEnd"/>
      <w:r w:rsidRPr="00AB446F">
        <w:t xml:space="preserve">, </w:t>
      </w:r>
      <w:proofErr w:type="spellStart"/>
      <w:r w:rsidRPr="00AB446F">
        <w:rPr>
          <w:lang w:val="en-US"/>
        </w:rPr>
        <w:t>MomYY</w:t>
      </w:r>
      <w:proofErr w:type="spellEnd"/>
      <w:r w:rsidRPr="00AB446F">
        <w:t>,</w:t>
      </w:r>
      <w:r>
        <w:t xml:space="preserve"> </w:t>
      </w:r>
      <w:proofErr w:type="spellStart"/>
      <w:r w:rsidRPr="00AB446F">
        <w:rPr>
          <w:lang w:val="en-US"/>
        </w:rPr>
        <w:t>MomZZ</w:t>
      </w:r>
      <w:proofErr w:type="spellEnd"/>
      <w:r w:rsidRPr="00AB446F">
        <w:t xml:space="preserve">, </w:t>
      </w:r>
      <w:proofErr w:type="spellStart"/>
      <w:r w:rsidRPr="00AB446F">
        <w:rPr>
          <w:lang w:val="en-US"/>
        </w:rPr>
        <w:t>MomXY</w:t>
      </w:r>
      <w:proofErr w:type="spellEnd"/>
      <w:r w:rsidRPr="00AB446F">
        <w:t xml:space="preserve">, </w:t>
      </w:r>
      <w:proofErr w:type="spellStart"/>
      <w:r w:rsidRPr="00AB446F">
        <w:rPr>
          <w:lang w:val="en-US"/>
        </w:rPr>
        <w:t>MomZX</w:t>
      </w:r>
      <w:proofErr w:type="spellEnd"/>
      <w:r w:rsidRPr="00AB446F">
        <w:t xml:space="preserve">, </w:t>
      </w:r>
      <w:proofErr w:type="spellStart"/>
      <w:r w:rsidRPr="00AB446F">
        <w:rPr>
          <w:lang w:val="en-US"/>
        </w:rPr>
        <w:t>MomYZ</w:t>
      </w:r>
      <w:proofErr w:type="spellEnd"/>
      <w:r w:rsidRPr="00AB446F">
        <w:t xml:space="preserve">, </w:t>
      </w:r>
      <w:r w:rsidRPr="00AB446F">
        <w:rPr>
          <w:lang w:val="en-US"/>
        </w:rPr>
        <w:t>Accuracy</w:t>
      </w:r>
      <w:proofErr w:type="gramStart"/>
      <w:r w:rsidRPr="00AB446F">
        <w:t xml:space="preserve"> ]</w:t>
      </w:r>
      <w:proofErr w:type="gramEnd"/>
    </w:p>
    <w:p w:rsidR="00AB446F" w:rsidRPr="00AB446F" w:rsidRDefault="00AB446F" w:rsidP="006A7AF1"/>
    <w:p w:rsidR="00A3541F" w:rsidRPr="006A7AF1" w:rsidRDefault="005355F1" w:rsidP="006A7AF1">
      <w:r>
        <w:t>Пример: Рендеринг цилиндра</w:t>
      </w:r>
    </w:p>
    <w:p w:rsidR="00A3541F" w:rsidRPr="00AB446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proofErr w:type="gramEnd"/>
      <w:r w:rsidRPr="00AB4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SolidWorks</w:t>
      </w:r>
      <w:r w:rsidRPr="00AB446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Interop</w:t>
      </w:r>
      <w:r w:rsidRPr="00AB446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sldworks</w:t>
      </w:r>
      <w:proofErr w:type="spellEnd"/>
      <w:r w:rsidRPr="00AB446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SolidWorks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Interop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swconst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button1_Click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Image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Dispose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Update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SldWorks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SldWorks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Visible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541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ModelDoc2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swModel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OpenDoc6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Application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StartupPath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"\\cylinder.sldprt"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""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color w:val="8000FF"/>
          <w:sz w:val="20"/>
          <w:szCs w:val="20"/>
          <w:lang w:val="en-US"/>
        </w:rPr>
        <w:t>double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props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swModel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GetMassProperties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textBox1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props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5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IRayTraceRenderer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swRayTraceRenderer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GetRayTraceRenderer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swRayTraceRenderer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GetExecutablePath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".\\sldraytracerenderu.dll"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A3541F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A3541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8000"/>
          <w:sz w:val="20"/>
          <w:szCs w:val="20"/>
          <w:lang w:val="en-US"/>
        </w:rPr>
        <w:t>fileerror</w:t>
      </w:r>
      <w:proofErr w:type="spellEnd"/>
      <w:r w:rsidRPr="00A3541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541F">
        <w:rPr>
          <w:rFonts w:ascii="Courier New" w:hAnsi="Courier New" w:cs="Courier New"/>
          <w:color w:val="008000"/>
          <w:sz w:val="20"/>
          <w:szCs w:val="20"/>
          <w:lang w:val="en-US"/>
        </w:rPr>
        <w:t>sw.LoadAddIn</w:t>
      </w:r>
      <w:proofErr w:type="spellEnd"/>
      <w:r w:rsidRPr="00A3541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A3541F">
        <w:rPr>
          <w:rFonts w:ascii="Courier New" w:hAnsi="Courier New" w:cs="Courier New"/>
          <w:color w:val="008000"/>
          <w:sz w:val="20"/>
          <w:szCs w:val="20"/>
          <w:lang w:val="en-US"/>
        </w:rPr>
        <w:t>sw.GetExecutablePath</w:t>
      </w:r>
      <w:proofErr w:type="spellEnd"/>
      <w:r w:rsidRPr="00A3541F">
        <w:rPr>
          <w:rFonts w:ascii="Courier New" w:hAnsi="Courier New" w:cs="Courier New"/>
          <w:color w:val="008000"/>
          <w:sz w:val="20"/>
          <w:szCs w:val="20"/>
          <w:lang w:val="en-US"/>
        </w:rPr>
        <w:t>()+"C:\Program Files\SolidWorks Corp\SolidWorks (2)sldraytracerenderu.dll");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541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fileerror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LoadAddIn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@"C:\Program Files\SolidWorks Corp\SolidWorks (2)\sldraytracerenderu.dll"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swRayTraceRenderer</w:t>
      </w:r>
      <w:proofErr w:type="spellEnd"/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IGetRayTraceRenderer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RayTraceRendererOptions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swRayTraceRenderer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RayTraceRendererOptions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5355F1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2B2B790" wp14:editId="5D38D645">
            <wp:simplePos x="0" y="0"/>
            <wp:positionH relativeFrom="column">
              <wp:posOffset>3971925</wp:posOffset>
            </wp:positionH>
            <wp:positionV relativeFrom="paragraph">
              <wp:posOffset>130175</wp:posOffset>
            </wp:positionV>
            <wp:extent cx="1864995" cy="3064510"/>
            <wp:effectExtent l="0" t="0" r="190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41F"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A3541F"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="00A3541F"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="00A3541F"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="00A3541F"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="00A3541F"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"\n Current rendering values 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ImageWidth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=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ImageWidth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ImageFormat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=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ImageFormat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ImageHeight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=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ImageHeight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proofErr w:type="gram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PreviewRenderQuality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=</w:t>
      </w:r>
      <w:proofErr w:type="gram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PreviewRenderQuality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FinalRenderQuality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=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FinalRenderQuality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BloomEnabled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=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BloomEnabled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BloomThreshold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=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BloomThreshold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BloomRadius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=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BloomRadius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ContourEnabled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=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ContourEnabled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ShadedContour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=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ShadedContour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proofErr w:type="gram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ContourLineThickness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=</w:t>
      </w:r>
      <w:proofErr w:type="gram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ContourLineThickness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textBox2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"\n </w:t>
      </w:r>
      <w:proofErr w:type="spellStart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ContourLineColor</w:t>
      </w:r>
      <w:proofErr w:type="spellEnd"/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= "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ContourLineColor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541F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swRayTraceRenderer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RenderToFile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Application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StartupPath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"./lter_1.jpg"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status</w:t>
      </w:r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swRayTraceRenderer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CloseRayTraceRender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Application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StartupPath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"./lter_1.jpg"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3541F" w:rsidRPr="00AB446F" w:rsidRDefault="00A3541F" w:rsidP="00A3541F">
      <w:pPr>
        <w:shd w:val="clear" w:color="auto" w:fill="D9D9D9" w:themeFill="background1" w:themeFillShade="D9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3541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03D59" w:rsidRPr="00403D59" w:rsidRDefault="005355F1" w:rsidP="005355F1">
      <w:pPr>
        <w:rPr>
          <w:b/>
        </w:rPr>
      </w:pPr>
      <w:r w:rsidRPr="00403D59">
        <w:rPr>
          <w:b/>
        </w:rPr>
        <w:t xml:space="preserve">Задание: </w:t>
      </w:r>
    </w:p>
    <w:p w:rsidR="005355F1" w:rsidRDefault="00403D59" w:rsidP="005355F1">
      <w:r>
        <w:t>– Разработать приложение, которое позволяет а</w:t>
      </w:r>
      <w:r w:rsidR="005355F1" w:rsidRPr="006A7AF1">
        <w:t>втоматизировать рендеринг параметрической модели из л/</w:t>
      </w:r>
      <w:proofErr w:type="gramStart"/>
      <w:r w:rsidR="005355F1" w:rsidRPr="006A7AF1">
        <w:t>р</w:t>
      </w:r>
      <w:proofErr w:type="gramEnd"/>
      <w:r w:rsidR="005355F1" w:rsidRPr="006A7AF1">
        <w:t xml:space="preserve"> №</w:t>
      </w:r>
      <w:r>
        <w:t>8, согласно варианту;</w:t>
      </w:r>
    </w:p>
    <w:p w:rsidR="00403D59" w:rsidRDefault="00403D59" w:rsidP="005355F1">
      <w:r>
        <w:t>– Построить чертеж модели, автоматизировать его перестроение при изменении параметров модели;</w:t>
      </w:r>
    </w:p>
    <w:p w:rsidR="00AD723B" w:rsidRPr="00403D59" w:rsidRDefault="00787102" w:rsidP="00AD723B">
      <w:r>
        <w:t>– Определить массу модели и вывести ее на форму;</w:t>
      </w:r>
      <w:bookmarkStart w:id="0" w:name="_GoBack"/>
      <w:bookmarkEnd w:id="0"/>
    </w:p>
    <w:sectPr w:rsidR="00AD723B" w:rsidRPr="0040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3A"/>
    <w:rsid w:val="000949DB"/>
    <w:rsid w:val="000A623A"/>
    <w:rsid w:val="001B5766"/>
    <w:rsid w:val="003E457B"/>
    <w:rsid w:val="00403D59"/>
    <w:rsid w:val="00442798"/>
    <w:rsid w:val="005355F1"/>
    <w:rsid w:val="006A7AF1"/>
    <w:rsid w:val="00787102"/>
    <w:rsid w:val="00886411"/>
    <w:rsid w:val="00923F38"/>
    <w:rsid w:val="00A3541F"/>
    <w:rsid w:val="00AB446F"/>
    <w:rsid w:val="00AD723B"/>
    <w:rsid w:val="00B83794"/>
    <w:rsid w:val="00E2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4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4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2017-10-28T19:10:00Z</dcterms:created>
  <dcterms:modified xsi:type="dcterms:W3CDTF">2017-10-28T19:47:00Z</dcterms:modified>
</cp:coreProperties>
</file>