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A6106C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A6106C" w:rsidRPr="00A6106C">
        <w:rPr>
          <w:rFonts w:ascii="Arial" w:hAnsi="Arial" w:cs="Arial"/>
          <w:b/>
          <w:sz w:val="32"/>
          <w:szCs w:val="32"/>
        </w:rPr>
        <w:t>2</w:t>
      </w:r>
    </w:p>
    <w:p w:rsidR="00612F5F" w:rsidRPr="00A6106C" w:rsidRDefault="00A6106C" w:rsidP="00723868">
      <w:pPr>
        <w:pStyle w:val="1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Стек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>Стек (</w:t>
      </w:r>
      <w:proofErr w:type="spellStart"/>
      <w:r w:rsidRPr="00A6106C">
        <w:rPr>
          <w:lang w:val="uk-UA"/>
        </w:rPr>
        <w:t>англ</w:t>
      </w:r>
      <w:proofErr w:type="spellEnd"/>
      <w:r w:rsidRPr="00A6106C">
        <w:rPr>
          <w:lang w:val="uk-UA"/>
        </w:rPr>
        <w:t xml:space="preserve">. </w:t>
      </w:r>
      <w:proofErr w:type="spellStart"/>
      <w:r w:rsidRPr="00A6106C">
        <w:rPr>
          <w:lang w:val="uk-UA"/>
        </w:rPr>
        <w:t>Stack</w:t>
      </w:r>
      <w:proofErr w:type="spellEnd"/>
      <w:r w:rsidRPr="00A6106C">
        <w:rPr>
          <w:lang w:val="uk-UA"/>
        </w:rPr>
        <w:t xml:space="preserve"> </w:t>
      </w:r>
      <w:r>
        <w:rPr>
          <w:lang w:val="uk-UA"/>
        </w:rPr>
        <w:t>–</w:t>
      </w:r>
      <w:r w:rsidRPr="00A6106C">
        <w:rPr>
          <w:lang w:val="uk-UA"/>
        </w:rPr>
        <w:t xml:space="preserve"> стопка) </w:t>
      </w:r>
      <w:r>
        <w:rPr>
          <w:lang w:val="uk-UA"/>
        </w:rPr>
        <w:t>–</w:t>
      </w:r>
      <w:r w:rsidRPr="00A6106C">
        <w:rPr>
          <w:lang w:val="uk-UA"/>
        </w:rPr>
        <w:t xml:space="preserve"> структура даних, в якій доступ до елементів організований за принципом LIFO (</w:t>
      </w:r>
      <w:proofErr w:type="spellStart"/>
      <w:r w:rsidRPr="00A6106C">
        <w:rPr>
          <w:lang w:val="uk-UA"/>
        </w:rPr>
        <w:t>англ</w:t>
      </w:r>
      <w:proofErr w:type="spellEnd"/>
      <w:r w:rsidRPr="00A6106C">
        <w:rPr>
          <w:lang w:val="uk-UA"/>
        </w:rPr>
        <w:t xml:space="preserve">. </w:t>
      </w:r>
      <w:proofErr w:type="spellStart"/>
      <w:r w:rsidRPr="00A6106C">
        <w:rPr>
          <w:lang w:val="uk-UA"/>
        </w:rPr>
        <w:t>Last</w:t>
      </w:r>
      <w:proofErr w:type="spellEnd"/>
      <w:r w:rsidRPr="00A6106C">
        <w:rPr>
          <w:lang w:val="uk-UA"/>
        </w:rPr>
        <w:t xml:space="preserve"> </w:t>
      </w:r>
      <w:proofErr w:type="spellStart"/>
      <w:r w:rsidRPr="00A6106C">
        <w:rPr>
          <w:lang w:val="uk-UA"/>
        </w:rPr>
        <w:t>in</w:t>
      </w:r>
      <w:proofErr w:type="spellEnd"/>
      <w:r w:rsidRPr="00A6106C">
        <w:rPr>
          <w:lang w:val="uk-UA"/>
        </w:rPr>
        <w:t xml:space="preserve"> </w:t>
      </w:r>
      <w:r>
        <w:rPr>
          <w:lang w:val="uk-UA"/>
        </w:rPr>
        <w:t>–</w:t>
      </w:r>
      <w:r w:rsidRPr="00A6106C">
        <w:rPr>
          <w:lang w:val="uk-UA"/>
        </w:rPr>
        <w:t xml:space="preserve"> </w:t>
      </w:r>
      <w:proofErr w:type="spellStart"/>
      <w:r w:rsidRPr="00A6106C">
        <w:rPr>
          <w:lang w:val="uk-UA"/>
        </w:rPr>
        <w:t>first</w:t>
      </w:r>
      <w:proofErr w:type="spellEnd"/>
      <w:r w:rsidRPr="00A6106C">
        <w:rPr>
          <w:lang w:val="uk-UA"/>
        </w:rPr>
        <w:t xml:space="preserve"> </w:t>
      </w:r>
      <w:proofErr w:type="spellStart"/>
      <w:r w:rsidRPr="00A6106C">
        <w:rPr>
          <w:lang w:val="uk-UA"/>
        </w:rPr>
        <w:t>out</w:t>
      </w:r>
      <w:proofErr w:type="spellEnd"/>
      <w:r w:rsidRPr="00A6106C">
        <w:rPr>
          <w:lang w:val="uk-UA"/>
        </w:rPr>
        <w:t xml:space="preserve">, «останнім прийшов </w:t>
      </w:r>
      <w:r>
        <w:rPr>
          <w:lang w:val="uk-UA"/>
        </w:rPr>
        <w:t>–</w:t>
      </w:r>
      <w:r w:rsidRPr="00A6106C">
        <w:rPr>
          <w:lang w:val="uk-UA"/>
        </w:rPr>
        <w:t xml:space="preserve"> першим вийшов»). Найчастіше принцип роботи стека порівнюють зі стопкою тарілок: щоб взяти другу зверху, потрібно зняти верхню.</w:t>
      </w:r>
    </w:p>
    <w:p w:rsidR="00A6106C" w:rsidRDefault="00A6106C" w:rsidP="00A6106C">
      <w:pPr>
        <w:rPr>
          <w:lang w:val="uk-UA"/>
        </w:rPr>
      </w:pPr>
      <w:r w:rsidRPr="00A6106C">
        <w:rPr>
          <w:lang w:val="uk-UA"/>
        </w:rPr>
        <w:t>Додавання елемента, зване також проштовхуванням (</w:t>
      </w:r>
      <w:proofErr w:type="spellStart"/>
      <w:r w:rsidRPr="00A6106C">
        <w:rPr>
          <w:lang w:val="uk-UA"/>
        </w:rPr>
        <w:t>push</w:t>
      </w:r>
      <w:proofErr w:type="spellEnd"/>
      <w:r w:rsidRPr="00A6106C">
        <w:rPr>
          <w:lang w:val="uk-UA"/>
        </w:rPr>
        <w:t>), можливо тільки в вершину стека (доданий елемент стає першим зверху). Видалення елемента, зване також виштовхуванням (</w:t>
      </w:r>
      <w:proofErr w:type="spellStart"/>
      <w:r w:rsidRPr="00A6106C">
        <w:rPr>
          <w:lang w:val="uk-UA"/>
        </w:rPr>
        <w:t>pop</w:t>
      </w:r>
      <w:proofErr w:type="spellEnd"/>
      <w:r w:rsidRPr="00A6106C">
        <w:rPr>
          <w:lang w:val="uk-UA"/>
        </w:rPr>
        <w:t>), теж можливо тільки з вершини стека, при цьому другий зверху елемент стає верхнім (рис. 1).</w:t>
      </w:r>
    </w:p>
    <w:p w:rsidR="00A6106C" w:rsidRDefault="00A6106C" w:rsidP="00A6106C">
      <w:pPr>
        <w:rPr>
          <w:lang w:val="uk-UA"/>
        </w:rPr>
      </w:pPr>
    </w:p>
    <w:p w:rsidR="00A6106C" w:rsidRDefault="00A6106C" w:rsidP="00A6106C">
      <w:pPr>
        <w:jc w:val="center"/>
        <w:rPr>
          <w:lang w:val="uk-UA"/>
        </w:rPr>
      </w:pPr>
      <w:r w:rsidRPr="00A6106C">
        <w:rPr>
          <w:noProof/>
          <w:lang w:eastAsia="ru-RU"/>
        </w:rPr>
        <w:drawing>
          <wp:inline distT="0" distB="0" distL="0" distR="0" wp14:anchorId="4DD5B3B2" wp14:editId="457B890F">
            <wp:extent cx="372427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6C" w:rsidRDefault="00A6106C" w:rsidP="00A6106C">
      <w:pPr>
        <w:jc w:val="center"/>
        <w:rPr>
          <w:lang w:val="uk-UA"/>
        </w:rPr>
      </w:pPr>
    </w:p>
    <w:p w:rsidR="00A6106C" w:rsidRPr="00A6106C" w:rsidRDefault="00A6106C" w:rsidP="00A6106C">
      <w:pPr>
        <w:jc w:val="center"/>
        <w:rPr>
          <w:lang w:val="uk-UA"/>
        </w:rPr>
      </w:pPr>
      <w:r>
        <w:rPr>
          <w:lang w:val="uk-UA"/>
        </w:rPr>
        <w:t>Рисунок</w:t>
      </w:r>
      <w:r w:rsidRPr="00A6106C">
        <w:rPr>
          <w:lang w:val="uk-UA"/>
        </w:rPr>
        <w:t xml:space="preserve"> 1 </w:t>
      </w:r>
      <w:r>
        <w:rPr>
          <w:lang w:val="uk-UA"/>
        </w:rPr>
        <w:t>–</w:t>
      </w:r>
      <w:r w:rsidRPr="00A6106C">
        <w:rPr>
          <w:lang w:val="uk-UA"/>
        </w:rPr>
        <w:t xml:space="preserve"> Графічне представлення стека. </w:t>
      </w:r>
      <w:r>
        <w:rPr>
          <w:lang w:val="uk-UA"/>
        </w:rPr>
        <w:t>(</w:t>
      </w:r>
      <w:r w:rsidRPr="00A6106C">
        <w:rPr>
          <w:lang w:val="uk-UA"/>
        </w:rPr>
        <w:t xml:space="preserve">Зображення взято з </w:t>
      </w:r>
      <w:hyperlink r:id="rId9" w:history="1">
        <w:r w:rsidRPr="00493DC2">
          <w:rPr>
            <w:rStyle w:val="a3"/>
            <w:lang w:val="uk-UA"/>
          </w:rPr>
          <w:t>http://</w:t>
        </w:r>
        <w:proofErr w:type="spellStart"/>
        <w:r w:rsidRPr="00493DC2">
          <w:rPr>
            <w:rStyle w:val="a3"/>
            <w:lang w:val="en-US"/>
          </w:rPr>
          <w:t>uk</w:t>
        </w:r>
        <w:proofErr w:type="spellEnd"/>
        <w:r w:rsidRPr="00493DC2">
          <w:rPr>
            <w:rStyle w:val="a3"/>
            <w:lang w:val="uk-UA"/>
          </w:rPr>
          <w:t>.wikipedia.org/</w:t>
        </w:r>
        <w:proofErr w:type="spellStart"/>
        <w:r w:rsidRPr="00493DC2">
          <w:rPr>
            <w:rStyle w:val="a3"/>
            <w:lang w:val="uk-UA"/>
          </w:rPr>
          <w:t>wiki</w:t>
        </w:r>
        <w:proofErr w:type="spellEnd"/>
        <w:r w:rsidRPr="00493DC2">
          <w:rPr>
            <w:rStyle w:val="a3"/>
            <w:lang w:val="uk-UA"/>
          </w:rPr>
          <w:t>/Стек</w:t>
        </w:r>
      </w:hyperlink>
      <w:r>
        <w:rPr>
          <w:lang w:val="uk-UA"/>
        </w:rPr>
        <w:t xml:space="preserve"> )</w:t>
      </w:r>
    </w:p>
    <w:p w:rsidR="00A6106C" w:rsidRPr="00A6106C" w:rsidRDefault="00A6106C" w:rsidP="00A6106C">
      <w:pPr>
        <w:jc w:val="center"/>
        <w:rPr>
          <w:lang w:val="uk-UA"/>
        </w:rPr>
      </w:pP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>Стеки широко застосовуються в обчислювальній техніці. Наприклад, для відстеження точок повернення з підпрограм використовується стек викликів, який є невід'ємною частиною архітектури більшості сучасних процесорів. Мови програмування високого рівня також використовують стек викликів для передачі параметрів при виклику процедур.</w:t>
      </w: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 xml:space="preserve">Для візуалізація ходу процесу виконання в </w:t>
      </w:r>
      <w:proofErr w:type="spellStart"/>
      <w:r w:rsidR="00512E89">
        <w:rPr>
          <w:lang w:val="en-US"/>
        </w:rPr>
        <w:t>Qt</w:t>
      </w:r>
      <w:proofErr w:type="spellEnd"/>
      <w:r w:rsidRPr="00A6106C">
        <w:rPr>
          <w:lang w:val="uk-UA"/>
        </w:rPr>
        <w:t xml:space="preserve"> часто використовується компонент </w:t>
      </w:r>
      <w:proofErr w:type="spellStart"/>
      <w:r w:rsidR="00A72E86">
        <w:rPr>
          <w:lang w:val="en-US"/>
        </w:rPr>
        <w:t>QProgressBar</w:t>
      </w:r>
      <w:proofErr w:type="spellEnd"/>
      <w:r w:rsidRPr="00A6106C">
        <w:rPr>
          <w:lang w:val="uk-UA"/>
        </w:rPr>
        <w:t xml:space="preserve">. Відображення ходу процесу можна здійснювати, задаючи значення позиції c допомогою функції </w:t>
      </w:r>
      <w:proofErr w:type="spellStart"/>
      <w:r w:rsidRPr="00A6106C">
        <w:rPr>
          <w:lang w:val="uk-UA"/>
        </w:rPr>
        <w:t>SetValue</w:t>
      </w:r>
      <w:proofErr w:type="spellEnd"/>
      <w:r w:rsidRPr="00A6106C">
        <w:rPr>
          <w:lang w:val="uk-UA"/>
        </w:rPr>
        <w:t xml:space="preserve">, а діапазон можливий значень за допомогою функції </w:t>
      </w:r>
      <w:proofErr w:type="spellStart"/>
      <w:r w:rsidRPr="00A6106C">
        <w:rPr>
          <w:lang w:val="uk-UA"/>
        </w:rPr>
        <w:t>SetRange</w:t>
      </w:r>
      <w:proofErr w:type="spellEnd"/>
      <w:r w:rsidRPr="00A6106C">
        <w:rPr>
          <w:lang w:val="uk-UA"/>
        </w:rPr>
        <w:t xml:space="preserve">. Наприклад, якщо повна тривалість процесу характеризується значенням цілої змінної </w:t>
      </w:r>
      <w:proofErr w:type="spellStart"/>
      <w:r w:rsidRPr="00A6106C">
        <w:rPr>
          <w:lang w:val="uk-UA"/>
        </w:rPr>
        <w:t>Count</w:t>
      </w:r>
      <w:proofErr w:type="spellEnd"/>
      <w:r w:rsidRPr="00A6106C">
        <w:rPr>
          <w:lang w:val="uk-UA"/>
        </w:rPr>
        <w:t xml:space="preserve"> (обсяг всіх копіюються файлів, число налаштувань, кількість циклів якогось процесу), а виконана частина </w:t>
      </w:r>
      <w:r w:rsidR="00A72E86" w:rsidRPr="00A72E86">
        <w:rPr>
          <w:lang w:val="uk-UA"/>
        </w:rPr>
        <w:t>–</w:t>
      </w:r>
      <w:r w:rsidRPr="00A6106C">
        <w:rPr>
          <w:lang w:val="uk-UA"/>
        </w:rPr>
        <w:t xml:space="preserve"> цілої змінної </w:t>
      </w:r>
      <w:proofErr w:type="spellStart"/>
      <w:r w:rsidRPr="00A6106C">
        <w:rPr>
          <w:lang w:val="uk-UA"/>
        </w:rPr>
        <w:t>Current</w:t>
      </w:r>
      <w:proofErr w:type="spellEnd"/>
      <w:r w:rsidRPr="00A6106C">
        <w:rPr>
          <w:lang w:val="uk-UA"/>
        </w:rPr>
        <w:t xml:space="preserve">, то ставити позицію </w:t>
      </w:r>
      <w:r w:rsidRPr="00A6106C">
        <w:rPr>
          <w:lang w:val="uk-UA"/>
        </w:rPr>
        <w:lastRenderedPageBreak/>
        <w:t>діаграми в разі, якщо використовуються значення мінімальної і максимальної позиції за замовчуванням (тобто 0 і 100), можна операторами:</w:t>
      </w:r>
    </w:p>
    <w:p w:rsidR="00A6106C" w:rsidRPr="00A6106C" w:rsidRDefault="00A72E86" w:rsidP="00A72E86">
      <w:pPr>
        <w:pStyle w:val="a6"/>
      </w:pP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progressBar</w:t>
      </w:r>
      <w:proofErr w:type="spellEnd"/>
      <w:r w:rsidR="00A6106C" w:rsidRPr="00A6106C">
        <w:t>-&gt;</w:t>
      </w:r>
      <w:proofErr w:type="spellStart"/>
      <w:r w:rsidR="00A6106C" w:rsidRPr="00A6106C">
        <w:t>SetValue</w:t>
      </w:r>
      <w:proofErr w:type="spellEnd"/>
      <w:r w:rsidR="00A6106C" w:rsidRPr="00A6106C">
        <w:t>(100 * Current / Count);</w:t>
      </w: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 xml:space="preserve">Можна діяти інакше: задати спочатку значення максимальної величини рівним </w:t>
      </w:r>
      <w:proofErr w:type="spellStart"/>
      <w:r w:rsidRPr="00A6106C">
        <w:rPr>
          <w:lang w:val="uk-UA"/>
        </w:rPr>
        <w:t>Count</w:t>
      </w:r>
      <w:proofErr w:type="spellEnd"/>
      <w:r w:rsidRPr="00A6106C">
        <w:rPr>
          <w:lang w:val="uk-UA"/>
        </w:rPr>
        <w:t xml:space="preserve">, а потім в ході процесу задавати позицію рівної </w:t>
      </w:r>
      <w:proofErr w:type="spellStart"/>
      <w:r w:rsidRPr="00A6106C">
        <w:rPr>
          <w:lang w:val="uk-UA"/>
        </w:rPr>
        <w:t>Current</w:t>
      </w:r>
      <w:proofErr w:type="spellEnd"/>
      <w:r w:rsidRPr="00A6106C">
        <w:rPr>
          <w:lang w:val="uk-UA"/>
        </w:rPr>
        <w:t>. наприклад:</w:t>
      </w:r>
    </w:p>
    <w:p w:rsidR="00A6106C" w:rsidRPr="00A6106C" w:rsidRDefault="00A72E86" w:rsidP="00A72E86">
      <w:pPr>
        <w:pStyle w:val="a6"/>
      </w:pP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progressBar</w:t>
      </w:r>
      <w:proofErr w:type="spellEnd"/>
      <w:r w:rsidR="00A6106C" w:rsidRPr="00A6106C">
        <w:t>-&gt;</w:t>
      </w:r>
      <w:proofErr w:type="spellStart"/>
      <w:r w:rsidR="00A6106C" w:rsidRPr="00A6106C">
        <w:t>SetRange</w:t>
      </w:r>
      <w:proofErr w:type="spellEnd"/>
      <w:r w:rsidR="00A6106C" w:rsidRPr="00A6106C">
        <w:t>(</w:t>
      </w:r>
      <w:r>
        <w:t xml:space="preserve">0, </w:t>
      </w:r>
      <w:r w:rsidR="00A6106C" w:rsidRPr="00A6106C">
        <w:t>Count);</w:t>
      </w:r>
    </w:p>
    <w:p w:rsidR="00A6106C" w:rsidRDefault="00A72E86" w:rsidP="00A72E86">
      <w:pPr>
        <w:pStyle w:val="a6"/>
      </w:pP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progressBar</w:t>
      </w:r>
      <w:proofErr w:type="spellEnd"/>
      <w:r w:rsidR="00A6106C" w:rsidRPr="00A6106C">
        <w:t>-&gt;</w:t>
      </w:r>
      <w:proofErr w:type="spellStart"/>
      <w:r w:rsidR="00A6106C" w:rsidRPr="00A6106C">
        <w:t>SetValue</w:t>
      </w:r>
      <w:proofErr w:type="spellEnd"/>
      <w:r w:rsidR="00A6106C" w:rsidRPr="00A6106C">
        <w:t>(Current);</w:t>
      </w:r>
    </w:p>
    <w:p w:rsidR="00A72E86" w:rsidRDefault="00A72E86" w:rsidP="00A6106C">
      <w:pPr>
        <w:rPr>
          <w:lang w:val="uk-UA"/>
        </w:rPr>
      </w:pPr>
    </w:p>
    <w:p w:rsidR="00EE5411" w:rsidRPr="00EE5411" w:rsidRDefault="00EE5411" w:rsidP="00BB71EB">
      <w:pPr>
        <w:ind w:firstLine="0"/>
        <w:rPr>
          <w:lang w:val="uk-UA"/>
        </w:rPr>
      </w:pPr>
      <w:r>
        <w:rPr>
          <w:lang w:val="uk-UA"/>
        </w:rPr>
        <w:t xml:space="preserve">Таблиця 1 – Методи класу </w:t>
      </w:r>
      <w:proofErr w:type="spellStart"/>
      <w:r w:rsidRPr="00EE5411">
        <w:rPr>
          <w:lang w:val="uk-UA"/>
        </w:rPr>
        <w:t>QProgressBar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F93A5D" w:rsidTr="00EE5411"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:rsidR="00F93A5D" w:rsidRPr="007104A7" w:rsidRDefault="00F93A5D" w:rsidP="00A6106C">
            <w:pPr>
              <w:ind w:firstLine="0"/>
              <w:rPr>
                <w:b/>
              </w:rPr>
            </w:pPr>
            <w:r w:rsidRPr="007104A7">
              <w:rPr>
                <w:b/>
              </w:rPr>
              <w:t>Метод</w:t>
            </w:r>
          </w:p>
        </w:tc>
        <w:tc>
          <w:tcPr>
            <w:tcW w:w="4218" w:type="dxa"/>
            <w:tcBorders>
              <w:top w:val="single" w:sz="4" w:space="0" w:color="auto"/>
              <w:bottom w:val="single" w:sz="4" w:space="0" w:color="auto"/>
            </w:tcBorders>
          </w:tcPr>
          <w:p w:rsidR="00F93A5D" w:rsidRPr="007104A7" w:rsidRDefault="00F93A5D" w:rsidP="00A6106C">
            <w:pPr>
              <w:ind w:firstLine="0"/>
              <w:rPr>
                <w:b/>
                <w:lang w:val="uk-UA"/>
              </w:rPr>
            </w:pPr>
            <w:r w:rsidRPr="007104A7">
              <w:rPr>
                <w:b/>
                <w:lang w:val="uk-UA"/>
              </w:rPr>
              <w:t>Опис</w:t>
            </w:r>
          </w:p>
        </w:tc>
      </w:tr>
      <w:tr w:rsidR="00F93A5D" w:rsidTr="00EE5411">
        <w:tc>
          <w:tcPr>
            <w:tcW w:w="5353" w:type="dxa"/>
            <w:tcBorders>
              <w:top w:val="single" w:sz="4" w:space="0" w:color="auto"/>
            </w:tcBorders>
          </w:tcPr>
          <w:p w:rsidR="00F93A5D" w:rsidRDefault="00F93A5D" w:rsidP="00A6106C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setMaximum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maximum)</w:t>
            </w:r>
          </w:p>
        </w:tc>
        <w:tc>
          <w:tcPr>
            <w:tcW w:w="4218" w:type="dxa"/>
            <w:tcBorders>
              <w:top w:val="single" w:sz="4" w:space="0" w:color="auto"/>
            </w:tcBorders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 w:rsidRPr="00F93A5D">
              <w:rPr>
                <w:lang w:val="uk-UA"/>
              </w:rPr>
              <w:t>Максимальне значення</w:t>
            </w:r>
          </w:p>
        </w:tc>
      </w:tr>
      <w:tr w:rsidR="00F93A5D" w:rsidTr="00EE5411">
        <w:tc>
          <w:tcPr>
            <w:tcW w:w="5353" w:type="dxa"/>
          </w:tcPr>
          <w:p w:rsidR="00F93A5D" w:rsidRDefault="00F93A5D" w:rsidP="00A6106C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setMinimum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minimum)</w:t>
            </w:r>
          </w:p>
        </w:tc>
        <w:tc>
          <w:tcPr>
            <w:tcW w:w="4218" w:type="dxa"/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 w:rsidRPr="00F93A5D">
              <w:rPr>
                <w:lang w:val="uk-UA"/>
              </w:rPr>
              <w:t>Мінімальне значення</w:t>
            </w:r>
          </w:p>
        </w:tc>
      </w:tr>
      <w:tr w:rsidR="00F93A5D" w:rsidTr="00EE5411">
        <w:tc>
          <w:tcPr>
            <w:tcW w:w="5353" w:type="dxa"/>
          </w:tcPr>
          <w:p w:rsidR="00F93A5D" w:rsidRDefault="00F93A5D" w:rsidP="00A6106C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setOrientation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Qt</w:t>
            </w:r>
            <w:proofErr w:type="spellEnd"/>
            <w:r w:rsidRPr="00A72E86">
              <w:rPr>
                <w:lang w:val="en-US"/>
              </w:rPr>
              <w:t>::Orientation)</w:t>
            </w:r>
          </w:p>
        </w:tc>
        <w:tc>
          <w:tcPr>
            <w:tcW w:w="4218" w:type="dxa"/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 w:rsidRPr="00F93A5D">
              <w:rPr>
                <w:lang w:val="uk-UA"/>
              </w:rPr>
              <w:t>Орієнтація (вертикально/горизонтально)</w:t>
            </w:r>
          </w:p>
        </w:tc>
      </w:tr>
      <w:tr w:rsidR="00F93A5D" w:rsidTr="00EE5411">
        <w:tc>
          <w:tcPr>
            <w:tcW w:w="5353" w:type="dxa"/>
          </w:tcPr>
          <w:p w:rsidR="00F93A5D" w:rsidRDefault="00F93A5D" w:rsidP="00F93A5D">
            <w:pPr>
              <w:ind w:firstLine="0"/>
              <w:jc w:val="left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setRange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minimum, 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F93A5D">
              <w:rPr>
                <w:lang w:val="en-US"/>
              </w:rPr>
              <w:t> </w:t>
            </w:r>
            <w:r w:rsidRPr="00A72E86">
              <w:rPr>
                <w:lang w:val="en-US"/>
              </w:rPr>
              <w:t>maximum)</w:t>
            </w:r>
          </w:p>
        </w:tc>
        <w:tc>
          <w:tcPr>
            <w:tcW w:w="4218" w:type="dxa"/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Задати діапазон значень</w:t>
            </w:r>
          </w:p>
        </w:tc>
      </w:tr>
      <w:tr w:rsidR="00F93A5D" w:rsidTr="00EE5411">
        <w:tc>
          <w:tcPr>
            <w:tcW w:w="5353" w:type="dxa"/>
            <w:tcBorders>
              <w:bottom w:val="single" w:sz="4" w:space="0" w:color="auto"/>
            </w:tcBorders>
          </w:tcPr>
          <w:p w:rsidR="00F93A5D" w:rsidRDefault="00F93A5D" w:rsidP="00EE5411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setValue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value)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Задати поточне значення</w:t>
            </w:r>
          </w:p>
        </w:tc>
      </w:tr>
    </w:tbl>
    <w:p w:rsidR="00F93A5D" w:rsidRDefault="00F93A5D" w:rsidP="00A6106C">
      <w:pPr>
        <w:rPr>
          <w:lang w:val="uk-UA"/>
        </w:rPr>
      </w:pPr>
    </w:p>
    <w:p w:rsidR="005F1929" w:rsidRDefault="005F1929" w:rsidP="00A6106C">
      <w:pPr>
        <w:rPr>
          <w:lang w:val="uk-UA"/>
        </w:rPr>
      </w:pPr>
      <w:r w:rsidRPr="005F1929">
        <w:rPr>
          <w:b/>
          <w:lang w:val="uk-UA"/>
        </w:rPr>
        <w:t>Приклад.</w:t>
      </w:r>
      <w:r w:rsidRPr="005F1929">
        <w:rPr>
          <w:lang w:val="uk-UA"/>
        </w:rPr>
        <w:t xml:space="preserve"> Написати програму, яка реалізує стек для зберігання цілих чисел. Користувач може поміщати і отримувати дані з стека. Вміст стека зв'язується з деякими компонентом таким чином, щоб користувач міг бачити його актуальний стан.</w:t>
      </w:r>
    </w:p>
    <w:p w:rsidR="005F1929" w:rsidRPr="005F1929" w:rsidRDefault="005F1929" w:rsidP="00A6106C">
      <w:pPr>
        <w:rPr>
          <w:lang w:val="uk-UA"/>
        </w:rPr>
      </w:pPr>
    </w:p>
    <w:p w:rsidR="00F96CC5" w:rsidRPr="00AC1EBF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Pr="00AC1EBF">
        <w:rPr>
          <w:lang w:val="uk-UA"/>
        </w:rPr>
        <w:t>1</w:t>
      </w:r>
      <w:r>
        <w:rPr>
          <w:lang w:val="uk-UA"/>
        </w:rPr>
        <w:t xml:space="preserve"> – Файл </w:t>
      </w:r>
      <w:r>
        <w:rPr>
          <w:lang w:val="en-US"/>
        </w:rPr>
        <w:t>stack</w:t>
      </w:r>
      <w:r w:rsidRPr="00AC1EBF">
        <w:rPr>
          <w:lang w:val="uk-UA"/>
        </w:rPr>
        <w:t>.</w:t>
      </w:r>
      <w:r>
        <w:rPr>
          <w:lang w:val="en-US"/>
        </w:rPr>
        <w:t>h</w:t>
      </w:r>
    </w:p>
    <w:p w:rsidR="00F96CC5" w:rsidRPr="00AC1EBF" w:rsidRDefault="00F96CC5" w:rsidP="00F96CC5">
      <w:pPr>
        <w:pStyle w:val="a6"/>
        <w:ind w:firstLine="0"/>
        <w:rPr>
          <w:lang w:val="uk-UA"/>
        </w:rPr>
      </w:pPr>
      <w:r w:rsidRPr="00AC1EBF">
        <w:rPr>
          <w:lang w:val="uk-UA"/>
        </w:rPr>
        <w:t>#</w:t>
      </w:r>
      <w:proofErr w:type="spellStart"/>
      <w:r w:rsidRPr="00F96CC5">
        <w:rPr>
          <w:color w:val="000080"/>
        </w:rPr>
        <w:t>ifndef</w:t>
      </w:r>
      <w:proofErr w:type="spellEnd"/>
      <w:r w:rsidRPr="00AC1EBF">
        <w:rPr>
          <w:color w:val="C0C0C0"/>
          <w:lang w:val="uk-UA"/>
        </w:rPr>
        <w:t xml:space="preserve"> </w:t>
      </w:r>
      <w:r w:rsidRPr="00F96CC5">
        <w:rPr>
          <w:color w:val="000080"/>
        </w:rPr>
        <w:t>STACK</w:t>
      </w:r>
      <w:r w:rsidRPr="00AC1EBF">
        <w:rPr>
          <w:color w:val="000080"/>
          <w:lang w:val="uk-UA"/>
        </w:rPr>
        <w:t>_</w:t>
      </w:r>
      <w:r w:rsidRPr="00F96CC5">
        <w:rPr>
          <w:color w:val="000080"/>
        </w:rPr>
        <w:t>H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define</w:t>
      </w:r>
      <w:r w:rsidRPr="00F96CC5">
        <w:rPr>
          <w:color w:val="C0C0C0"/>
        </w:rPr>
        <w:t xml:space="preserve"> </w:t>
      </w:r>
      <w:r w:rsidRPr="00F96CC5">
        <w:rPr>
          <w:color w:val="000080"/>
        </w:rPr>
        <w:t>STACK_H</w:t>
      </w:r>
    </w:p>
    <w:p w:rsidR="00F96CC5" w:rsidRPr="00F96CC5" w:rsidRDefault="00F96CC5" w:rsidP="00F96CC5">
      <w:pPr>
        <w:pStyle w:val="a6"/>
        <w:ind w:firstLine="0"/>
      </w:pP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&lt;</w:t>
      </w:r>
      <w:proofErr w:type="spellStart"/>
      <w:r w:rsidRPr="00F96CC5">
        <w:rPr>
          <w:color w:val="008000"/>
        </w:rPr>
        <w:t>QTableWidget</w:t>
      </w:r>
      <w:proofErr w:type="spellEnd"/>
      <w:r w:rsidRPr="00F96CC5">
        <w:t>&gt;</w:t>
      </w:r>
    </w:p>
    <w:p w:rsidR="00F96CC5" w:rsidRPr="00F96CC5" w:rsidRDefault="00F96CC5" w:rsidP="00F96CC5">
      <w:pPr>
        <w:pStyle w:val="a6"/>
        <w:ind w:firstLine="0"/>
      </w:pPr>
    </w:p>
    <w:p w:rsidR="00F96CC5" w:rsidRPr="00F96CC5" w:rsidRDefault="00F96CC5" w:rsidP="00F96CC5">
      <w:pPr>
        <w:pStyle w:val="a6"/>
        <w:ind w:firstLine="0"/>
      </w:pPr>
      <w:proofErr w:type="spellStart"/>
      <w:proofErr w:type="gramStart"/>
      <w:r w:rsidRPr="00F96CC5">
        <w:rPr>
          <w:color w:val="808000"/>
        </w:rPr>
        <w:t>const</w:t>
      </w:r>
      <w:proofErr w:type="spellEnd"/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8000"/>
        </w:rPr>
        <w:t>int</w:t>
      </w:r>
      <w:proofErr w:type="spellEnd"/>
      <w:r w:rsidRPr="00F96CC5">
        <w:rPr>
          <w:color w:val="C0C0C0"/>
        </w:rPr>
        <w:t xml:space="preserve"> </w:t>
      </w:r>
      <w:proofErr w:type="spellStart"/>
      <w:r w:rsidRPr="00F96CC5">
        <w:rPr>
          <w:color w:val="CE5C00"/>
        </w:rPr>
        <w:t>stacksize</w:t>
      </w:r>
      <w:proofErr w:type="spellEnd"/>
      <w:r w:rsidRPr="00F96CC5">
        <w:rPr>
          <w:color w:val="C0C0C0"/>
        </w:rPr>
        <w:t xml:space="preserve"> </w:t>
      </w:r>
      <w:r w:rsidRPr="00F96CC5">
        <w:t>=</w:t>
      </w:r>
      <w:r w:rsidRPr="00F96CC5">
        <w:rPr>
          <w:color w:val="C0C0C0"/>
        </w:rPr>
        <w:t xml:space="preserve"> </w:t>
      </w:r>
      <w:r w:rsidRPr="00F96CC5">
        <w:rPr>
          <w:color w:val="000080"/>
        </w:rPr>
        <w:t>10</w:t>
      </w:r>
      <w:r w:rsidRPr="00F96CC5">
        <w:t>;</w:t>
      </w:r>
    </w:p>
    <w:p w:rsidR="00F96CC5" w:rsidRPr="00F96CC5" w:rsidRDefault="00F96CC5" w:rsidP="00F96CC5">
      <w:pPr>
        <w:pStyle w:val="a6"/>
        <w:ind w:firstLine="0"/>
      </w:pPr>
      <w:proofErr w:type="spellStart"/>
      <w:proofErr w:type="gramStart"/>
      <w:r w:rsidRPr="00F96CC5">
        <w:rPr>
          <w:color w:val="808000"/>
        </w:rPr>
        <w:t>const</w:t>
      </w:r>
      <w:proofErr w:type="spellEnd"/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8000"/>
        </w:rPr>
        <w:t>int</w:t>
      </w:r>
      <w:proofErr w:type="spellEnd"/>
      <w:r w:rsidRPr="00F96CC5">
        <w:rPr>
          <w:color w:val="C0C0C0"/>
        </w:rPr>
        <w:t xml:space="preserve"> </w:t>
      </w:r>
      <w:r w:rsidRPr="00F96CC5">
        <w:rPr>
          <w:color w:val="CE5C00"/>
        </w:rPr>
        <w:t>EMPTY</w:t>
      </w:r>
      <w:r w:rsidRPr="00F96CC5">
        <w:rPr>
          <w:color w:val="C0C0C0"/>
        </w:rPr>
        <w:t xml:space="preserve"> </w:t>
      </w:r>
      <w:r w:rsidRPr="00F96CC5">
        <w:t>=</w:t>
      </w:r>
      <w:r w:rsidRPr="00F96CC5">
        <w:rPr>
          <w:color w:val="C0C0C0"/>
        </w:rPr>
        <w:t xml:space="preserve"> </w:t>
      </w:r>
      <w:r w:rsidRPr="00F96CC5">
        <w:t>-</w:t>
      </w:r>
      <w:r w:rsidRPr="00F96CC5">
        <w:rPr>
          <w:color w:val="000080"/>
        </w:rPr>
        <w:t>1</w:t>
      </w:r>
      <w:r w:rsidRPr="00F96CC5">
        <w:t>;</w:t>
      </w:r>
    </w:p>
    <w:p w:rsidR="00F96CC5" w:rsidRPr="00F96CC5" w:rsidRDefault="00F96CC5" w:rsidP="00F96CC5">
      <w:pPr>
        <w:pStyle w:val="a6"/>
        <w:ind w:firstLine="0"/>
      </w:pPr>
      <w:proofErr w:type="gramStart"/>
      <w:r w:rsidRPr="00F96CC5">
        <w:rPr>
          <w:color w:val="808000"/>
        </w:rPr>
        <w:t>class</w:t>
      </w:r>
      <w:proofErr w:type="gramEnd"/>
      <w:r w:rsidRPr="00F96CC5">
        <w:rPr>
          <w:color w:val="C0C0C0"/>
        </w:rPr>
        <w:t xml:space="preserve"> </w:t>
      </w:r>
      <w:r w:rsidRPr="00F96CC5">
        <w:rPr>
          <w:b/>
          <w:color w:val="800080"/>
        </w:rPr>
        <w:t>Stack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F96CC5"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 w:rsidRPr="00AC1EBF">
        <w:rPr>
          <w:color w:val="C0C0C0"/>
          <w:lang w:val="ru-RU"/>
        </w:rPr>
        <w:t xml:space="preserve"> </w:t>
      </w:r>
      <w:proofErr w:type="spellStart"/>
      <w:r>
        <w:rPr>
          <w:color w:val="800000"/>
        </w:rPr>
        <w:t>arr</w:t>
      </w:r>
      <w:proofErr w:type="spellEnd"/>
      <w:r w:rsidRPr="00AC1EBF">
        <w:rPr>
          <w:lang w:val="ru-RU"/>
        </w:rPr>
        <w:t>[</w:t>
      </w:r>
      <w:proofErr w:type="spellStart"/>
      <w:r>
        <w:rPr>
          <w:color w:val="CE5C00"/>
        </w:rPr>
        <w:t>stacksize</w:t>
      </w:r>
      <w:proofErr w:type="spellEnd"/>
      <w:r w:rsidRPr="00AC1EBF">
        <w:rPr>
          <w:lang w:val="ru-RU"/>
        </w:rPr>
        <w:t>];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Массив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для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хранения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данных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 w:rsidRPr="00AC1EBF">
        <w:rPr>
          <w:color w:val="C0C0C0"/>
          <w:lang w:val="ru-RU"/>
        </w:rPr>
        <w:t xml:space="preserve"> </w:t>
      </w:r>
      <w:r>
        <w:rPr>
          <w:color w:val="800000"/>
        </w:rPr>
        <w:t>top</w:t>
      </w:r>
      <w:r w:rsidRPr="00AC1EBF">
        <w:rPr>
          <w:lang w:val="ru-RU"/>
        </w:rPr>
        <w:t>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Вершина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spellStart"/>
      <w:r>
        <w:rPr>
          <w:color w:val="800080"/>
        </w:rPr>
        <w:t>QTableWidget</w:t>
      </w:r>
      <w:proofErr w:type="spellEnd"/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*</w:t>
      </w:r>
      <w:proofErr w:type="spellStart"/>
      <w:r>
        <w:rPr>
          <w:color w:val="800000"/>
        </w:rPr>
        <w:t>qtable</w:t>
      </w:r>
      <w:proofErr w:type="spellEnd"/>
      <w:r w:rsidRPr="00AC1EBF">
        <w:rPr>
          <w:lang w:val="ru-RU"/>
        </w:rPr>
        <w:t>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Указатель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на</w:t>
      </w:r>
      <w:r w:rsidRPr="00AC1EBF">
        <w:rPr>
          <w:color w:val="C0C0C0"/>
          <w:lang w:val="ru-RU"/>
        </w:rPr>
        <w:t xml:space="preserve"> </w:t>
      </w:r>
      <w:proofErr w:type="spellStart"/>
      <w:r>
        <w:rPr>
          <w:color w:val="008000"/>
        </w:rPr>
        <w:t>StringGrid</w:t>
      </w:r>
      <w:proofErr w:type="spellEnd"/>
    </w:p>
    <w:p w:rsidR="00F96CC5" w:rsidRPr="00AC1EBF" w:rsidRDefault="00F96CC5" w:rsidP="00F96CC5">
      <w:pPr>
        <w:pStyle w:val="a6"/>
        <w:ind w:firstLine="0"/>
        <w:rPr>
          <w:lang w:val="ru-RU"/>
        </w:rPr>
      </w:pPr>
      <w:proofErr w:type="gramStart"/>
      <w:r>
        <w:rPr>
          <w:color w:val="808000"/>
        </w:rPr>
        <w:t>public</w:t>
      </w:r>
      <w:proofErr w:type="gramEnd"/>
      <w:r w:rsidRPr="00AC1EBF">
        <w:rPr>
          <w:lang w:val="ru-RU"/>
        </w:rPr>
        <w:t>: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b/>
          <w:color w:val="00677C"/>
        </w:rPr>
        <w:t>Stack</w:t>
      </w:r>
      <w:r w:rsidRPr="00AC1EBF">
        <w:rPr>
          <w:lang w:val="ru-RU"/>
        </w:rPr>
        <w:t>(</w:t>
      </w:r>
      <w:proofErr w:type="gramEnd"/>
      <w:r w:rsidRPr="00AC1EBF">
        <w:rPr>
          <w:lang w:val="ru-RU"/>
        </w:rPr>
        <w:t>);</w:t>
      </w:r>
      <w:r w:rsidRPr="00AC1EBF">
        <w:rPr>
          <w:color w:val="C0C0C0"/>
          <w:lang w:val="ru-RU"/>
        </w:rPr>
        <w:t xml:space="preserve">  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Конструктор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 w:rsidRPr="00AC1EBF">
        <w:rPr>
          <w:color w:val="C0C0C0"/>
          <w:lang w:val="ru-RU"/>
        </w:rPr>
        <w:t xml:space="preserve"> </w:t>
      </w:r>
      <w:r>
        <w:rPr>
          <w:b/>
          <w:color w:val="00677C"/>
        </w:rPr>
        <w:t>push</w:t>
      </w:r>
      <w:r w:rsidRPr="00AC1EBF">
        <w:rPr>
          <w:lang w:val="ru-RU"/>
        </w:rPr>
        <w:t>(</w:t>
      </w:r>
      <w:proofErr w:type="spellStart"/>
      <w:r>
        <w:rPr>
          <w:color w:val="808000"/>
        </w:rPr>
        <w:t>int</w:t>
      </w:r>
      <w:proofErr w:type="spellEnd"/>
      <w:r w:rsidRPr="00AC1EBF">
        <w:rPr>
          <w:color w:val="C0C0C0"/>
          <w:lang w:val="ru-RU"/>
        </w:rPr>
        <w:t xml:space="preserve"> </w:t>
      </w:r>
      <w:r>
        <w:rPr>
          <w:color w:val="092E64"/>
        </w:rPr>
        <w:t>c</w:t>
      </w:r>
      <w:r w:rsidRPr="00AC1EBF">
        <w:rPr>
          <w:lang w:val="ru-RU"/>
        </w:rPr>
        <w:t>);</w:t>
      </w:r>
      <w:r w:rsidRPr="00AC1EBF">
        <w:rPr>
          <w:color w:val="C0C0C0"/>
          <w:lang w:val="ru-RU"/>
        </w:rPr>
        <w:t xml:space="preserve"> 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Добавление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элемента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 w:rsidRPr="00AC1EBF">
        <w:rPr>
          <w:color w:val="C0C0C0"/>
          <w:lang w:val="ru-RU"/>
        </w:rPr>
        <w:t xml:space="preserve"> </w:t>
      </w:r>
      <w:r>
        <w:rPr>
          <w:b/>
          <w:color w:val="00677C"/>
        </w:rPr>
        <w:t>pop</w:t>
      </w:r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Выталкивание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элемента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void</w:t>
      </w:r>
      <w:proofErr w:type="gramEnd"/>
      <w:r w:rsidRPr="00AC1EBF">
        <w:rPr>
          <w:color w:val="C0C0C0"/>
          <w:lang w:val="ru-RU"/>
        </w:rPr>
        <w:t xml:space="preserve"> </w:t>
      </w:r>
      <w:r>
        <w:rPr>
          <w:b/>
          <w:color w:val="00677C"/>
        </w:rPr>
        <w:t>clear</w:t>
      </w:r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 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Очистка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C1EBF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isEmpty</w:t>
      </w:r>
      <w:proofErr w:type="spellEnd"/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Проверка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на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наличие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элементов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стеке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gramStart"/>
      <w:r>
        <w:rPr>
          <w:color w:val="808000"/>
        </w:rPr>
        <w:t>bool</w:t>
      </w:r>
      <w:proofErr w:type="gramEnd"/>
      <w:r w:rsidRPr="00AC1EBF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isFull</w:t>
      </w:r>
      <w:proofErr w:type="spellEnd"/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Проверка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на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заполнение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всего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стека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 w:rsidRPr="00AC1EBF">
        <w:rPr>
          <w:color w:val="C0C0C0"/>
          <w:lang w:val="ru-RU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 w:rsidRPr="00AC1EBF">
        <w:rPr>
          <w:color w:val="C0C0C0"/>
          <w:lang w:val="ru-RU"/>
        </w:rPr>
        <w:t xml:space="preserve"> </w:t>
      </w:r>
      <w:proofErr w:type="spellStart"/>
      <w:r>
        <w:rPr>
          <w:b/>
          <w:color w:val="00677C"/>
        </w:rPr>
        <w:t>getCount</w:t>
      </w:r>
      <w:proofErr w:type="spellEnd"/>
      <w:r w:rsidRPr="00AC1EBF">
        <w:rPr>
          <w:lang w:val="ru-RU"/>
        </w:rPr>
        <w:t>();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Количество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элементов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в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8000"/>
          <w:lang w:val="ru-RU"/>
        </w:rPr>
        <w:t>стеке</w:t>
      </w:r>
    </w:p>
    <w:p w:rsidR="00F96CC5" w:rsidRPr="00F96CC5" w:rsidRDefault="00F96CC5" w:rsidP="00F96CC5">
      <w:pPr>
        <w:pStyle w:val="a6"/>
        <w:ind w:firstLine="0"/>
      </w:pPr>
      <w:r w:rsidRPr="00AC1EBF">
        <w:rPr>
          <w:color w:val="C0C0C0"/>
          <w:lang w:val="ru-RU"/>
        </w:rPr>
        <w:t xml:space="preserve">    </w:t>
      </w:r>
      <w:proofErr w:type="gramStart"/>
      <w:r w:rsidRPr="00F96CC5">
        <w:rPr>
          <w:color w:val="808000"/>
        </w:rPr>
        <w:t>void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b/>
          <w:color w:val="00677C"/>
        </w:rPr>
        <w:t>setQTable</w:t>
      </w:r>
      <w:proofErr w:type="spellEnd"/>
      <w:r w:rsidRPr="00F96CC5">
        <w:t>(</w:t>
      </w:r>
      <w:proofErr w:type="spellStart"/>
      <w:r w:rsidRPr="00F96CC5">
        <w:rPr>
          <w:color w:val="800080"/>
        </w:rPr>
        <w:t>QTableWidget</w:t>
      </w:r>
      <w:proofErr w:type="spellEnd"/>
      <w:r w:rsidRPr="00F96CC5">
        <w:rPr>
          <w:color w:val="C0C0C0"/>
        </w:rPr>
        <w:t xml:space="preserve"> </w:t>
      </w:r>
      <w:r w:rsidRPr="00F96CC5">
        <w:t>*</w:t>
      </w:r>
      <w:proofErr w:type="spellStart"/>
      <w:r w:rsidRPr="00F96CC5">
        <w:rPr>
          <w:color w:val="092E64"/>
        </w:rPr>
        <w:t>qtable</w:t>
      </w:r>
      <w:proofErr w:type="spellEnd"/>
      <w:r w:rsidRPr="00F96CC5">
        <w:t>);</w:t>
      </w:r>
    </w:p>
    <w:p w:rsidR="00F96CC5" w:rsidRPr="00F96CC5" w:rsidRDefault="00F96CC5" w:rsidP="00F96CC5">
      <w:pPr>
        <w:pStyle w:val="a6"/>
        <w:ind w:firstLine="0"/>
      </w:pPr>
      <w:r w:rsidRPr="00F96CC5">
        <w:t>};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proofErr w:type="spellStart"/>
      <w:r w:rsidRPr="00F96CC5">
        <w:rPr>
          <w:color w:val="000080"/>
        </w:rPr>
        <w:t>endif</w:t>
      </w:r>
      <w:proofErr w:type="spellEnd"/>
      <w:r w:rsidRPr="00F96CC5">
        <w:rPr>
          <w:color w:val="C0C0C0"/>
        </w:rPr>
        <w:t xml:space="preserve"> </w:t>
      </w:r>
      <w:r w:rsidRPr="00F96CC5">
        <w:rPr>
          <w:color w:val="008000"/>
        </w:rPr>
        <w:t>//</w:t>
      </w:r>
      <w:r w:rsidRPr="00F96CC5">
        <w:rPr>
          <w:color w:val="C0C0C0"/>
        </w:rPr>
        <w:t xml:space="preserve"> </w:t>
      </w:r>
      <w:r w:rsidRPr="00F96CC5">
        <w:rPr>
          <w:color w:val="008000"/>
        </w:rPr>
        <w:t>STACK_H</w:t>
      </w:r>
    </w:p>
    <w:p w:rsidR="00A72E86" w:rsidRPr="00A72E86" w:rsidRDefault="00A72E86" w:rsidP="00F96CC5">
      <w:pPr>
        <w:pStyle w:val="a6"/>
        <w:ind w:firstLine="0"/>
      </w:pPr>
    </w:p>
    <w:p w:rsidR="00A72E86" w:rsidRDefault="00A72E86" w:rsidP="00A72E86">
      <w:pPr>
        <w:rPr>
          <w:lang w:val="en-US"/>
        </w:rPr>
      </w:pPr>
    </w:p>
    <w:p w:rsidR="00F96CC5" w:rsidRPr="007104A7" w:rsidRDefault="00F96CC5" w:rsidP="00F96CC5">
      <w:pPr>
        <w:ind w:firstLine="0"/>
        <w:rPr>
          <w:lang w:val="en-US"/>
        </w:rPr>
      </w:pPr>
      <w:r>
        <w:rPr>
          <w:lang w:val="uk-UA"/>
        </w:rPr>
        <w:lastRenderedPageBreak/>
        <w:t xml:space="preserve">Лістинг </w:t>
      </w:r>
      <w:r>
        <w:rPr>
          <w:lang w:val="en-US"/>
        </w:rPr>
        <w:t>2</w:t>
      </w:r>
      <w:r>
        <w:rPr>
          <w:lang w:val="uk-UA"/>
        </w:rPr>
        <w:t xml:space="preserve"> – Файл </w:t>
      </w:r>
      <w:r>
        <w:rPr>
          <w:lang w:val="en-US"/>
        </w:rPr>
        <w:t>stack.</w:t>
      </w:r>
      <w:r w:rsidR="00AC1EBF">
        <w:rPr>
          <w:lang w:val="en-US"/>
        </w:rPr>
        <w:t>cpp</w:t>
      </w:r>
      <w:bookmarkStart w:id="0" w:name="_GoBack"/>
      <w:bookmarkEnd w:id="0"/>
    </w:p>
    <w:p w:rsidR="00F96CC5" w:rsidRDefault="00F96CC5" w:rsidP="00F96CC5">
      <w:pPr>
        <w:pStyle w:val="a6"/>
        <w:ind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"</w:t>
      </w:r>
      <w:proofErr w:type="spellStart"/>
      <w:r>
        <w:t>stack.h</w:t>
      </w:r>
      <w:proofErr w:type="spellEnd"/>
      <w:r>
        <w:t>"</w:t>
      </w:r>
    </w:p>
    <w:p w:rsidR="00F96CC5" w:rsidRDefault="00F96CC5" w:rsidP="00F96CC5">
      <w:pPr>
        <w:pStyle w:val="a6"/>
        <w:ind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t>QString</w:t>
      </w:r>
      <w:proofErr w:type="spellEnd"/>
      <w:r>
        <w:t>&gt;</w:t>
      </w:r>
    </w:p>
    <w:p w:rsidR="00F96CC5" w:rsidRDefault="00F96CC5" w:rsidP="00F96CC5">
      <w:pPr>
        <w:pStyle w:val="a6"/>
        <w:ind w:firstLine="0"/>
      </w:pPr>
      <w:r>
        <w:rPr>
          <w:color w:val="800080"/>
        </w:rPr>
        <w:t>Stack</w:t>
      </w:r>
      <w:r>
        <w:t>::</w:t>
      </w:r>
      <w:proofErr w:type="gramStart"/>
      <w:r>
        <w:rPr>
          <w:b/>
          <w:color w:val="00677C"/>
        </w:rPr>
        <w:t>Stack</w:t>
      </w:r>
      <w:r>
        <w:t>()</w:t>
      </w:r>
      <w:proofErr w:type="gramEnd"/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top</w:t>
      </w:r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CE5C00"/>
        </w:rPr>
        <w:t>EMPTY</w:t>
      </w:r>
      <w:r>
        <w:t>;</w:t>
      </w:r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proofErr w:type="spellStart"/>
      <w:r>
        <w:t>Изначально</w:t>
      </w:r>
      <w:proofErr w:type="spellEnd"/>
      <w:r>
        <w:rPr>
          <w:color w:val="C0C0C0"/>
        </w:rPr>
        <w:t xml:space="preserve"> </w:t>
      </w:r>
      <w:proofErr w:type="spellStart"/>
      <w:r>
        <w:t>стек</w:t>
      </w:r>
      <w:proofErr w:type="spellEnd"/>
      <w:r>
        <w:rPr>
          <w:color w:val="C0C0C0"/>
        </w:rPr>
        <w:t xml:space="preserve"> </w:t>
      </w:r>
      <w:proofErr w:type="spellStart"/>
      <w:r>
        <w:t>пуст</w:t>
      </w:r>
      <w:proofErr w:type="spellEnd"/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qtable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r>
        <w:rPr>
          <w:b/>
          <w:color w:val="00677C"/>
        </w:rPr>
        <w:t>clear</w:t>
      </w:r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top</w:t>
      </w:r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CE5C00"/>
        </w:rPr>
        <w:t>EMPTY</w:t>
      </w:r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proofErr w:type="spellStart"/>
      <w:r>
        <w:rPr>
          <w:b/>
          <w:color w:val="00677C"/>
        </w:rPr>
        <w:t>isEmpty</w:t>
      </w:r>
      <w:proofErr w:type="spellEnd"/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top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CE5C00"/>
        </w:rPr>
        <w:t>EMPTY</w:t>
      </w:r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proofErr w:type="spellStart"/>
      <w:r>
        <w:rPr>
          <w:b/>
          <w:color w:val="00677C"/>
        </w:rPr>
        <w:t>isFull</w:t>
      </w:r>
      <w:proofErr w:type="spellEnd"/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top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stacksize</w:t>
      </w:r>
      <w:proofErr w:type="spellEnd"/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proofErr w:type="spellStart"/>
      <w:r>
        <w:rPr>
          <w:b/>
          <w:color w:val="00677C"/>
        </w:rPr>
        <w:t>getCount</w:t>
      </w:r>
      <w:proofErr w:type="spellEnd"/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Pr="00AC1EBF" w:rsidRDefault="00F96CC5" w:rsidP="00F96CC5">
      <w:pPr>
        <w:pStyle w:val="a6"/>
        <w:ind w:firstLine="0"/>
        <w:rPr>
          <w:lang w:val="ru-RU"/>
        </w:rPr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 w:rsidRPr="00AC1EBF">
        <w:rPr>
          <w:color w:val="C0C0C0"/>
          <w:lang w:val="ru-RU"/>
        </w:rPr>
        <w:t xml:space="preserve"> </w:t>
      </w:r>
      <w:r>
        <w:rPr>
          <w:color w:val="800000"/>
        </w:rPr>
        <w:t>top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+</w:t>
      </w:r>
      <w:r w:rsidRPr="00AC1EBF">
        <w:rPr>
          <w:color w:val="C0C0C0"/>
          <w:lang w:val="ru-RU"/>
        </w:rPr>
        <w:t xml:space="preserve"> </w:t>
      </w:r>
      <w:r w:rsidRPr="00AC1EBF">
        <w:rPr>
          <w:color w:val="000080"/>
          <w:lang w:val="ru-RU"/>
        </w:rPr>
        <w:t>1</w:t>
      </w:r>
      <w:r w:rsidRPr="00AC1EBF">
        <w:rPr>
          <w:lang w:val="ru-RU"/>
        </w:rPr>
        <w:t>;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//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Количество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элементов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в</w:t>
      </w:r>
      <w:r w:rsidRPr="00AC1EBF">
        <w:rPr>
          <w:color w:val="C0C0C0"/>
          <w:lang w:val="ru-RU"/>
        </w:rPr>
        <w:t xml:space="preserve"> </w:t>
      </w:r>
      <w:r w:rsidRPr="00AC1EBF">
        <w:rPr>
          <w:lang w:val="ru-RU"/>
        </w:rPr>
        <w:t>стеке</w:t>
      </w:r>
    </w:p>
    <w:p w:rsidR="00F96CC5" w:rsidRPr="007104A7" w:rsidRDefault="00F96CC5" w:rsidP="00F96CC5">
      <w:pPr>
        <w:pStyle w:val="a6"/>
        <w:ind w:firstLine="0"/>
      </w:pPr>
      <w:r w:rsidRPr="007104A7">
        <w:t>}</w:t>
      </w:r>
    </w:p>
    <w:p w:rsidR="00F96CC5" w:rsidRPr="007104A7" w:rsidRDefault="00F96CC5" w:rsidP="00F96CC5">
      <w:pPr>
        <w:pStyle w:val="a6"/>
        <w:ind w:firstLine="0"/>
      </w:pPr>
      <w:proofErr w:type="gramStart"/>
      <w:r w:rsidRPr="007104A7">
        <w:rPr>
          <w:color w:val="808000"/>
        </w:rPr>
        <w:t>void</w:t>
      </w:r>
      <w:proofErr w:type="gramEnd"/>
      <w:r w:rsidRPr="007104A7">
        <w:rPr>
          <w:color w:val="C0C0C0"/>
        </w:rPr>
        <w:t xml:space="preserve"> </w:t>
      </w:r>
      <w:r w:rsidRPr="007104A7">
        <w:rPr>
          <w:color w:val="800080"/>
        </w:rPr>
        <w:t>Stack</w:t>
      </w:r>
      <w:r w:rsidRPr="007104A7">
        <w:t>::</w:t>
      </w:r>
      <w:r w:rsidRPr="007104A7">
        <w:rPr>
          <w:b/>
          <w:color w:val="00677C"/>
        </w:rPr>
        <w:t>push</w:t>
      </w:r>
      <w:r w:rsidRPr="007104A7">
        <w:t>(</w:t>
      </w:r>
      <w:proofErr w:type="spellStart"/>
      <w:r w:rsidRPr="007104A7">
        <w:rPr>
          <w:color w:val="808000"/>
        </w:rPr>
        <w:t>int</w:t>
      </w:r>
      <w:proofErr w:type="spellEnd"/>
      <w:r w:rsidRPr="007104A7">
        <w:rPr>
          <w:color w:val="C0C0C0"/>
        </w:rPr>
        <w:t xml:space="preserve"> </w:t>
      </w:r>
      <w:r w:rsidRPr="007104A7">
        <w:rPr>
          <w:color w:val="092E64"/>
        </w:rPr>
        <w:t>c</w:t>
      </w:r>
      <w:r w:rsidRPr="007104A7">
        <w:t>)</w:t>
      </w:r>
    </w:p>
    <w:p w:rsidR="00F96CC5" w:rsidRPr="007104A7" w:rsidRDefault="00F96CC5" w:rsidP="00F96CC5">
      <w:pPr>
        <w:pStyle w:val="a6"/>
        <w:ind w:firstLine="0"/>
      </w:pP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gramEnd"/>
      <w:r w:rsidRPr="007104A7">
        <w:t>!</w:t>
      </w:r>
      <w:proofErr w:type="spellStart"/>
      <w:r w:rsidRPr="007104A7">
        <w:rPr>
          <w:color w:val="00677C"/>
        </w:rPr>
        <w:t>isFull</w:t>
      </w:r>
      <w:proofErr w:type="spellEnd"/>
      <w:r w:rsidRPr="007104A7">
        <w:t>())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0000"/>
        </w:rPr>
        <w:t>top</w:t>
      </w:r>
      <w:proofErr w:type="gramEnd"/>
      <w:r w:rsidRPr="007104A7">
        <w:t>++;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spellStart"/>
      <w:proofErr w:type="gramStart"/>
      <w:r w:rsidRPr="007104A7">
        <w:rPr>
          <w:color w:val="800000"/>
        </w:rPr>
        <w:t>arr</w:t>
      </w:r>
      <w:proofErr w:type="spellEnd"/>
      <w:r w:rsidRPr="007104A7">
        <w:t>[</w:t>
      </w:r>
      <w:proofErr w:type="gramEnd"/>
      <w:r w:rsidRPr="007104A7">
        <w:rPr>
          <w:color w:val="800000"/>
        </w:rPr>
        <w:t>top</w:t>
      </w:r>
      <w:r w:rsidRPr="007104A7">
        <w:t>]</w:t>
      </w:r>
      <w:r w:rsidRPr="007104A7">
        <w:rPr>
          <w:color w:val="C0C0C0"/>
        </w:rPr>
        <w:t xml:space="preserve"> </w:t>
      </w:r>
      <w:r w:rsidRPr="007104A7">
        <w:t>=</w:t>
      </w:r>
      <w:r w:rsidRPr="007104A7">
        <w:rPr>
          <w:color w:val="C0C0C0"/>
        </w:rPr>
        <w:t xml:space="preserve"> </w:t>
      </w:r>
      <w:r w:rsidRPr="007104A7">
        <w:rPr>
          <w:color w:val="092E64"/>
        </w:rPr>
        <w:t>c</w:t>
      </w:r>
      <w:r w:rsidRPr="007104A7">
        <w:t>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spellStart"/>
      <w:proofErr w:type="gramEnd"/>
      <w:r w:rsidRPr="007104A7">
        <w:rPr>
          <w:color w:val="800000"/>
        </w:rPr>
        <w:t>qtable</w:t>
      </w:r>
      <w:proofErr w:type="spellEnd"/>
      <w:r w:rsidRPr="007104A7">
        <w:t>)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    </w:t>
      </w:r>
      <w:proofErr w:type="spellStart"/>
      <w:proofErr w:type="gramStart"/>
      <w:r w:rsidRPr="007104A7">
        <w:rPr>
          <w:color w:val="800000"/>
        </w:rPr>
        <w:t>qtable</w:t>
      </w:r>
      <w:proofErr w:type="spellEnd"/>
      <w:proofErr w:type="gramEnd"/>
      <w:r w:rsidRPr="007104A7">
        <w:t>-&gt;</w:t>
      </w:r>
      <w:proofErr w:type="spellStart"/>
      <w:r w:rsidRPr="007104A7">
        <w:rPr>
          <w:color w:val="00677C"/>
        </w:rPr>
        <w:t>insertRow</w:t>
      </w:r>
      <w:proofErr w:type="spellEnd"/>
      <w:r w:rsidRPr="007104A7">
        <w:t>(</w:t>
      </w:r>
      <w:r w:rsidRPr="007104A7">
        <w:rPr>
          <w:color w:val="000080"/>
        </w:rPr>
        <w:t>0</w:t>
      </w:r>
      <w:r w:rsidRPr="007104A7">
        <w:t>);</w:t>
      </w:r>
    </w:p>
    <w:p w:rsidR="00F96CC5" w:rsidRPr="007104A7" w:rsidRDefault="00F96CC5" w:rsidP="00F96CC5">
      <w:pPr>
        <w:pStyle w:val="a6"/>
        <w:ind w:firstLine="0"/>
        <w:jc w:val="left"/>
      </w:pPr>
      <w:r w:rsidRPr="007104A7">
        <w:rPr>
          <w:color w:val="C0C0C0"/>
        </w:rPr>
        <w:t xml:space="preserve">            </w:t>
      </w:r>
      <w:proofErr w:type="spellStart"/>
      <w:proofErr w:type="gramStart"/>
      <w:r w:rsidRPr="007104A7">
        <w:rPr>
          <w:color w:val="800000"/>
        </w:rPr>
        <w:t>qtable</w:t>
      </w:r>
      <w:proofErr w:type="spellEnd"/>
      <w:proofErr w:type="gramEnd"/>
      <w:r w:rsidRPr="007104A7">
        <w:t>-&gt;</w:t>
      </w:r>
      <w:proofErr w:type="spellStart"/>
      <w:r w:rsidRPr="007104A7">
        <w:rPr>
          <w:color w:val="00677C"/>
        </w:rPr>
        <w:t>setItem</w:t>
      </w:r>
      <w:proofErr w:type="spellEnd"/>
      <w:r w:rsidRPr="007104A7">
        <w:t>(</w:t>
      </w:r>
      <w:r w:rsidRPr="007104A7">
        <w:rPr>
          <w:color w:val="000080"/>
        </w:rPr>
        <w:t>0</w:t>
      </w:r>
      <w:r w:rsidRPr="007104A7">
        <w:t>,</w:t>
      </w:r>
      <w:r w:rsidRPr="007104A7">
        <w:rPr>
          <w:color w:val="C0C0C0"/>
        </w:rPr>
        <w:t xml:space="preserve"> </w:t>
      </w:r>
      <w:r w:rsidRPr="007104A7">
        <w:rPr>
          <w:color w:val="000080"/>
        </w:rPr>
        <w:t>0</w:t>
      </w:r>
      <w:r w:rsidRPr="007104A7">
        <w:t>,</w:t>
      </w:r>
      <w:r w:rsidRPr="007104A7">
        <w:rPr>
          <w:color w:val="C0C0C0"/>
        </w:rPr>
        <w:t xml:space="preserve"> </w:t>
      </w:r>
      <w:r w:rsidRPr="007104A7">
        <w:rPr>
          <w:color w:val="808000"/>
        </w:rPr>
        <w:t>new</w:t>
      </w:r>
      <w:r w:rsidRPr="007104A7">
        <w:rPr>
          <w:color w:val="C0C0C0"/>
        </w:rPr>
        <w:t xml:space="preserve"> </w:t>
      </w:r>
      <w:proofErr w:type="spellStart"/>
      <w:r w:rsidRPr="007104A7">
        <w:rPr>
          <w:color w:val="800080"/>
        </w:rPr>
        <w:t>QTableWidgetItem</w:t>
      </w:r>
      <w:proofErr w:type="spellEnd"/>
      <w:r w:rsidRPr="007104A7">
        <w:t>(</w:t>
      </w:r>
      <w:proofErr w:type="spellStart"/>
      <w:r w:rsidRPr="007104A7">
        <w:rPr>
          <w:color w:val="800080"/>
        </w:rPr>
        <w:t>QString</w:t>
      </w:r>
      <w:proofErr w:type="spellEnd"/>
      <w:r w:rsidRPr="007104A7">
        <w:t>::</w:t>
      </w:r>
      <w:r w:rsidRPr="007104A7">
        <w:rPr>
          <w:color w:val="00677C"/>
        </w:rPr>
        <w:t>number</w:t>
      </w:r>
      <w:r w:rsidRPr="007104A7">
        <w:t>(</w:t>
      </w:r>
      <w:r w:rsidRPr="007104A7">
        <w:rPr>
          <w:color w:val="092E64"/>
        </w:rPr>
        <w:t>c</w:t>
      </w:r>
      <w:r w:rsidRPr="007104A7">
        <w:t>)));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r w:rsidRPr="007104A7">
        <w:t>}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}</w:t>
      </w:r>
    </w:p>
    <w:p w:rsidR="00F96CC5" w:rsidRPr="007104A7" w:rsidRDefault="00F96CC5" w:rsidP="00F96CC5">
      <w:pPr>
        <w:pStyle w:val="a6"/>
        <w:ind w:firstLine="0"/>
      </w:pPr>
      <w:r w:rsidRPr="007104A7">
        <w:t>}</w:t>
      </w:r>
    </w:p>
    <w:p w:rsidR="00F96CC5" w:rsidRPr="007104A7" w:rsidRDefault="00F96CC5" w:rsidP="00F96CC5">
      <w:pPr>
        <w:pStyle w:val="a6"/>
        <w:ind w:firstLine="0"/>
      </w:pPr>
      <w:proofErr w:type="spellStart"/>
      <w:proofErr w:type="gramStart"/>
      <w:r w:rsidRPr="007104A7">
        <w:rPr>
          <w:color w:val="808000"/>
        </w:rPr>
        <w:t>int</w:t>
      </w:r>
      <w:proofErr w:type="spellEnd"/>
      <w:proofErr w:type="gramEnd"/>
      <w:r w:rsidRPr="007104A7">
        <w:rPr>
          <w:color w:val="C0C0C0"/>
        </w:rPr>
        <w:t xml:space="preserve"> </w:t>
      </w:r>
      <w:r w:rsidRPr="007104A7">
        <w:rPr>
          <w:color w:val="800080"/>
        </w:rPr>
        <w:t>Stack</w:t>
      </w:r>
      <w:r w:rsidRPr="007104A7">
        <w:t>::</w:t>
      </w:r>
      <w:r w:rsidRPr="007104A7">
        <w:rPr>
          <w:b/>
          <w:color w:val="00677C"/>
        </w:rPr>
        <w:t>pop</w:t>
      </w:r>
      <w:r w:rsidRPr="007104A7">
        <w:t>()</w:t>
      </w:r>
    </w:p>
    <w:p w:rsidR="00F96CC5" w:rsidRPr="007104A7" w:rsidRDefault="00F96CC5" w:rsidP="00F96CC5">
      <w:pPr>
        <w:pStyle w:val="a6"/>
        <w:ind w:firstLine="0"/>
      </w:pP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gramEnd"/>
      <w:r w:rsidRPr="007104A7">
        <w:t>!</w:t>
      </w:r>
      <w:proofErr w:type="spellStart"/>
      <w:r w:rsidRPr="007104A7">
        <w:rPr>
          <w:color w:val="00677C"/>
        </w:rPr>
        <w:t>isEmpty</w:t>
      </w:r>
      <w:proofErr w:type="spellEnd"/>
      <w:r w:rsidRPr="007104A7">
        <w:t>())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0000"/>
        </w:rPr>
        <w:t>top</w:t>
      </w:r>
      <w:r w:rsidRPr="007104A7">
        <w:t>--</w:t>
      </w:r>
      <w:proofErr w:type="gramEnd"/>
      <w:r w:rsidRPr="007104A7">
        <w:t>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spellStart"/>
      <w:proofErr w:type="gramEnd"/>
      <w:r w:rsidRPr="007104A7">
        <w:rPr>
          <w:color w:val="800000"/>
        </w:rPr>
        <w:t>qtable</w:t>
      </w:r>
      <w:proofErr w:type="spellEnd"/>
      <w:r w:rsidRPr="007104A7">
        <w:t>)</w:t>
      </w:r>
      <w:r w:rsidRPr="007104A7">
        <w:rPr>
          <w:color w:val="C0C0C0"/>
        </w:rPr>
        <w:t xml:space="preserve"> </w:t>
      </w:r>
      <w:proofErr w:type="spellStart"/>
      <w:r w:rsidRPr="007104A7">
        <w:rPr>
          <w:color w:val="800000"/>
        </w:rPr>
        <w:t>qtable</w:t>
      </w:r>
      <w:proofErr w:type="spellEnd"/>
      <w:r w:rsidRPr="007104A7">
        <w:t>-&gt;</w:t>
      </w:r>
      <w:proofErr w:type="spellStart"/>
      <w:r w:rsidRPr="007104A7">
        <w:rPr>
          <w:color w:val="00677C"/>
        </w:rPr>
        <w:t>removeRow</w:t>
      </w:r>
      <w:proofErr w:type="spellEnd"/>
      <w:r w:rsidRPr="007104A7">
        <w:t>(</w:t>
      </w:r>
      <w:r w:rsidRPr="007104A7">
        <w:rPr>
          <w:color w:val="000080"/>
        </w:rPr>
        <w:t>0</w:t>
      </w:r>
      <w:r w:rsidRPr="007104A7">
        <w:t>);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return</w:t>
      </w:r>
      <w:proofErr w:type="gramEnd"/>
      <w:r w:rsidRPr="007104A7">
        <w:rPr>
          <w:color w:val="C0C0C0"/>
        </w:rPr>
        <w:t xml:space="preserve"> </w:t>
      </w:r>
      <w:proofErr w:type="spellStart"/>
      <w:r w:rsidRPr="007104A7">
        <w:rPr>
          <w:color w:val="800000"/>
        </w:rPr>
        <w:t>arr</w:t>
      </w:r>
      <w:proofErr w:type="spellEnd"/>
      <w:r w:rsidRPr="007104A7">
        <w:t>[</w:t>
      </w:r>
      <w:r w:rsidRPr="007104A7">
        <w:rPr>
          <w:color w:val="800000"/>
        </w:rPr>
        <w:t>top</w:t>
      </w:r>
      <w:r w:rsidRPr="007104A7">
        <w:rPr>
          <w:color w:val="C0C0C0"/>
        </w:rPr>
        <w:t xml:space="preserve"> </w:t>
      </w:r>
      <w:r w:rsidRPr="007104A7">
        <w:t>+</w:t>
      </w:r>
      <w:r w:rsidRPr="007104A7">
        <w:rPr>
          <w:color w:val="C0C0C0"/>
        </w:rPr>
        <w:t xml:space="preserve"> </w:t>
      </w:r>
      <w:r w:rsidRPr="007104A7">
        <w:rPr>
          <w:color w:val="000080"/>
        </w:rPr>
        <w:t>1</w:t>
      </w:r>
      <w:r w:rsidRPr="007104A7">
        <w:t>];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}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proofErr w:type="gramStart"/>
      <w:r w:rsidRPr="007104A7">
        <w:rPr>
          <w:color w:val="808000"/>
        </w:rPr>
        <w:t>else</w:t>
      </w:r>
      <w:proofErr w:type="gramEnd"/>
      <w:r w:rsidRPr="007104A7">
        <w:rPr>
          <w:color w:val="C0C0C0"/>
        </w:rPr>
        <w:t xml:space="preserve"> </w:t>
      </w:r>
      <w:r w:rsidRPr="007104A7">
        <w:t>//</w:t>
      </w:r>
      <w:r w:rsidRPr="007104A7">
        <w:rPr>
          <w:color w:val="C0C0C0"/>
        </w:rPr>
        <w:t xml:space="preserve"> </w:t>
      </w:r>
      <w:proofErr w:type="spellStart"/>
      <w:r>
        <w:t>Нечего</w:t>
      </w:r>
      <w:proofErr w:type="spellEnd"/>
      <w:r w:rsidRPr="007104A7">
        <w:rPr>
          <w:color w:val="C0C0C0"/>
        </w:rPr>
        <w:t xml:space="preserve"> </w:t>
      </w:r>
      <w:proofErr w:type="spellStart"/>
      <w:r>
        <w:t>извлекать</w:t>
      </w:r>
      <w:proofErr w:type="spellEnd"/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return</w:t>
      </w:r>
      <w:proofErr w:type="gramEnd"/>
      <w:r w:rsidRPr="007104A7">
        <w:rPr>
          <w:color w:val="C0C0C0"/>
        </w:rPr>
        <w:t xml:space="preserve"> </w:t>
      </w:r>
      <w:r w:rsidRPr="007104A7">
        <w:rPr>
          <w:color w:val="000080"/>
        </w:rPr>
        <w:t>0</w:t>
      </w:r>
      <w:r w:rsidRPr="007104A7">
        <w:t>;</w:t>
      </w:r>
    </w:p>
    <w:p w:rsidR="00F96CC5" w:rsidRPr="007104A7" w:rsidRDefault="00F96CC5" w:rsidP="00F96CC5">
      <w:pPr>
        <w:pStyle w:val="a6"/>
        <w:ind w:firstLine="0"/>
      </w:pPr>
      <w:r w:rsidRPr="007104A7">
        <w:t>}</w:t>
      </w:r>
    </w:p>
    <w:p w:rsidR="00F96CC5" w:rsidRPr="007104A7" w:rsidRDefault="00F96CC5" w:rsidP="00F96CC5">
      <w:pPr>
        <w:pStyle w:val="a6"/>
        <w:ind w:firstLine="0"/>
      </w:pPr>
      <w:proofErr w:type="gramStart"/>
      <w:r w:rsidRPr="007104A7">
        <w:rPr>
          <w:color w:val="808000"/>
        </w:rPr>
        <w:t>void</w:t>
      </w:r>
      <w:proofErr w:type="gramEnd"/>
      <w:r w:rsidRPr="007104A7">
        <w:rPr>
          <w:color w:val="C0C0C0"/>
        </w:rPr>
        <w:t xml:space="preserve"> </w:t>
      </w:r>
      <w:r w:rsidRPr="007104A7">
        <w:rPr>
          <w:color w:val="800080"/>
        </w:rPr>
        <w:t>Stack</w:t>
      </w:r>
      <w:r w:rsidRPr="007104A7">
        <w:t>::</w:t>
      </w:r>
      <w:proofErr w:type="spellStart"/>
      <w:r w:rsidRPr="007104A7">
        <w:rPr>
          <w:b/>
          <w:color w:val="00677C"/>
        </w:rPr>
        <w:t>setQTable</w:t>
      </w:r>
      <w:proofErr w:type="spellEnd"/>
      <w:r w:rsidRPr="007104A7">
        <w:t>(</w:t>
      </w:r>
      <w:proofErr w:type="spellStart"/>
      <w:r w:rsidRPr="007104A7">
        <w:rPr>
          <w:color w:val="800080"/>
        </w:rPr>
        <w:t>QTableWidget</w:t>
      </w:r>
      <w:proofErr w:type="spellEnd"/>
      <w:r w:rsidRPr="007104A7">
        <w:rPr>
          <w:color w:val="C0C0C0"/>
        </w:rPr>
        <w:t xml:space="preserve"> </w:t>
      </w:r>
      <w:r w:rsidRPr="007104A7">
        <w:t>*</w:t>
      </w:r>
      <w:proofErr w:type="spellStart"/>
      <w:r w:rsidRPr="007104A7">
        <w:rPr>
          <w:color w:val="092E64"/>
        </w:rPr>
        <w:t>qtable</w:t>
      </w:r>
      <w:proofErr w:type="spellEnd"/>
      <w:r w:rsidRPr="007104A7">
        <w:t>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t>-&gt;</w:t>
      </w:r>
      <w:proofErr w:type="spellStart"/>
      <w:r>
        <w:rPr>
          <w:color w:val="800000"/>
        </w:rPr>
        <w:t>qtable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qtable</w:t>
      </w:r>
      <w:proofErr w:type="spellEnd"/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ind w:firstLine="0"/>
        <w:rPr>
          <w:lang w:val="en-US"/>
        </w:rPr>
      </w:pPr>
      <w:r>
        <w:rPr>
          <w:lang w:val="uk-UA"/>
        </w:rPr>
        <w:lastRenderedPageBreak/>
        <w:t xml:space="preserve">Лістинг 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&lt;</w:t>
      </w:r>
      <w:proofErr w:type="spellStart"/>
      <w:r w:rsidRPr="00F96CC5">
        <w:t>QMessageBox</w:t>
      </w:r>
      <w:proofErr w:type="spellEnd"/>
      <w:r w:rsidRPr="00F96CC5">
        <w:t>&gt;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"</w:t>
      </w:r>
      <w:proofErr w:type="spellStart"/>
      <w:r w:rsidRPr="00F96CC5">
        <w:t>mainwindow.h</w:t>
      </w:r>
      <w:proofErr w:type="spellEnd"/>
      <w:r w:rsidRPr="00F96CC5">
        <w:t>"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"</w:t>
      </w:r>
      <w:proofErr w:type="spellStart"/>
      <w:r w:rsidRPr="00F96CC5">
        <w:t>ui_mainwindow.h</w:t>
      </w:r>
      <w:proofErr w:type="spellEnd"/>
      <w:r w:rsidRPr="00F96CC5">
        <w:t>"</w:t>
      </w:r>
    </w:p>
    <w:p w:rsid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"</w:t>
      </w:r>
      <w:proofErr w:type="spellStart"/>
      <w:r w:rsidRPr="00F96CC5">
        <w:t>stack.h</w:t>
      </w:r>
      <w:proofErr w:type="spellEnd"/>
      <w:r w:rsidRPr="00F96CC5">
        <w:t>"</w:t>
      </w:r>
    </w:p>
    <w:p w:rsidR="00FD71C1" w:rsidRPr="00F96CC5" w:rsidRDefault="00FD71C1" w:rsidP="00F96CC5">
      <w:pPr>
        <w:pStyle w:val="a6"/>
        <w:ind w:firstLine="0"/>
      </w:pPr>
    </w:p>
    <w:p w:rsidR="00F96CC5" w:rsidRDefault="00F96CC5" w:rsidP="00F96CC5">
      <w:pPr>
        <w:pStyle w:val="a6"/>
        <w:ind w:firstLine="0"/>
      </w:pPr>
      <w:r w:rsidRPr="00F96CC5">
        <w:rPr>
          <w:color w:val="800080"/>
        </w:rPr>
        <w:t>Stack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CE5C00"/>
        </w:rPr>
        <w:t>stack</w:t>
      </w:r>
      <w:proofErr w:type="spellEnd"/>
      <w:r w:rsidRPr="00F96CC5">
        <w:t>;</w:t>
      </w:r>
    </w:p>
    <w:p w:rsidR="00FD71C1" w:rsidRPr="00F96CC5" w:rsidRDefault="00FD71C1" w:rsidP="00F96CC5">
      <w:pPr>
        <w:pStyle w:val="a6"/>
        <w:ind w:firstLine="0"/>
      </w:pPr>
    </w:p>
    <w:p w:rsidR="00F96CC5" w:rsidRPr="00F96CC5" w:rsidRDefault="00F96CC5" w:rsidP="00F96CC5">
      <w:pPr>
        <w:pStyle w:val="a6"/>
        <w:ind w:firstLine="0"/>
      </w:pPr>
      <w:proofErr w:type="spellStart"/>
      <w:r w:rsidRPr="00F96CC5">
        <w:rPr>
          <w:color w:val="800080"/>
        </w:rPr>
        <w:t>MainWindow</w:t>
      </w:r>
      <w:proofErr w:type="spellEnd"/>
      <w:r w:rsidRPr="00F96CC5">
        <w:t>::</w:t>
      </w:r>
      <w:proofErr w:type="spellStart"/>
      <w:proofErr w:type="gramStart"/>
      <w:r w:rsidRPr="00F96CC5">
        <w:rPr>
          <w:b/>
          <w:color w:val="00677C"/>
        </w:rPr>
        <w:t>MainWindow</w:t>
      </w:r>
      <w:proofErr w:type="spellEnd"/>
      <w:r w:rsidRPr="00F96CC5">
        <w:t>(</w:t>
      </w:r>
      <w:proofErr w:type="spellStart"/>
      <w:proofErr w:type="gramEnd"/>
      <w:r w:rsidRPr="00F96CC5">
        <w:rPr>
          <w:color w:val="800080"/>
        </w:rPr>
        <w:t>QWidget</w:t>
      </w:r>
      <w:proofErr w:type="spellEnd"/>
      <w:r w:rsidRPr="00F96CC5">
        <w:rPr>
          <w:color w:val="C0C0C0"/>
        </w:rPr>
        <w:t xml:space="preserve"> </w:t>
      </w:r>
      <w:r w:rsidRPr="00F96CC5">
        <w:t>*</w:t>
      </w:r>
      <w:r w:rsidRPr="00F96CC5">
        <w:rPr>
          <w:color w:val="092E64"/>
        </w:rPr>
        <w:t>parent</w:t>
      </w:r>
      <w:r w:rsidRPr="00F96CC5">
        <w:t>)</w:t>
      </w:r>
      <w:r w:rsidRPr="00F96CC5">
        <w:rPr>
          <w:color w:val="C0C0C0"/>
        </w:rPr>
        <w:t xml:space="preserve"> </w:t>
      </w:r>
      <w:r w:rsidRPr="00F96CC5">
        <w:t>: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80"/>
        </w:rPr>
        <w:t>QMainWindow</w:t>
      </w:r>
      <w:proofErr w:type="spellEnd"/>
      <w:r w:rsidRPr="00F96CC5">
        <w:t>(</w:t>
      </w:r>
      <w:proofErr w:type="gramEnd"/>
      <w:r w:rsidRPr="00F96CC5">
        <w:rPr>
          <w:color w:val="092E64"/>
        </w:rPr>
        <w:t>parent</w:t>
      </w:r>
      <w:r w:rsidRPr="00F96CC5">
        <w:t>),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r w:rsidRPr="00F96CC5">
        <w:t>(</w:t>
      </w:r>
      <w:proofErr w:type="gramEnd"/>
      <w:r w:rsidRPr="00F96CC5">
        <w:rPr>
          <w:color w:val="808000"/>
        </w:rPr>
        <w:t>new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Ui</w:t>
      </w:r>
      <w:proofErr w:type="spellEnd"/>
      <w:r w:rsidRPr="00F96CC5">
        <w:t>::</w:t>
      </w:r>
      <w:proofErr w:type="spellStart"/>
      <w:r w:rsidRPr="00F96CC5">
        <w:rPr>
          <w:color w:val="800080"/>
        </w:rPr>
        <w:t>MainWindow</w:t>
      </w:r>
      <w:proofErr w:type="spellEnd"/>
      <w:r w:rsidRPr="00F96CC5">
        <w:t>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00677C"/>
        </w:rPr>
        <w:t>setupUi</w:t>
      </w:r>
      <w:proofErr w:type="spellEnd"/>
      <w:r w:rsidRPr="00F96CC5">
        <w:t>(</w:t>
      </w:r>
      <w:r w:rsidRPr="00F96CC5">
        <w:rPr>
          <w:color w:val="808000"/>
        </w:rPr>
        <w:t>this</w:t>
      </w:r>
      <w:r w:rsidRPr="00F96CC5">
        <w:t>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//</w:t>
      </w:r>
      <w:r w:rsidRPr="00F96CC5">
        <w:rPr>
          <w:color w:val="C0C0C0"/>
        </w:rPr>
        <w:t xml:space="preserve"> </w:t>
      </w:r>
      <w:proofErr w:type="spellStart"/>
      <w:r>
        <w:t>Наші</w:t>
      </w:r>
      <w:proofErr w:type="spellEnd"/>
      <w:r w:rsidRPr="00F96CC5">
        <w:rPr>
          <w:color w:val="C0C0C0"/>
        </w:rPr>
        <w:t xml:space="preserve"> </w:t>
      </w:r>
      <w:proofErr w:type="spellStart"/>
      <w:r>
        <w:t>налаштування</w:t>
      </w:r>
      <w:proofErr w:type="spellEnd"/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800000"/>
        </w:rPr>
        <w:t>tableWidget</w:t>
      </w:r>
      <w:proofErr w:type="spellEnd"/>
      <w:r w:rsidRPr="00F96CC5">
        <w:t>-&gt;</w:t>
      </w:r>
      <w:proofErr w:type="spellStart"/>
      <w:r w:rsidRPr="00F96CC5">
        <w:rPr>
          <w:color w:val="00677C"/>
        </w:rPr>
        <w:t>setColumnCount</w:t>
      </w:r>
      <w:proofErr w:type="spellEnd"/>
      <w:r w:rsidRPr="00F96CC5">
        <w:t>(</w:t>
      </w:r>
      <w:r w:rsidRPr="00F96CC5">
        <w:rPr>
          <w:color w:val="000080"/>
        </w:rPr>
        <w:t>1</w:t>
      </w:r>
      <w:r w:rsidRPr="00F96CC5">
        <w:t>);</w:t>
      </w:r>
    </w:p>
    <w:p w:rsidR="00F96CC5" w:rsidRPr="00F96CC5" w:rsidRDefault="00F96CC5" w:rsidP="007142DC">
      <w:pPr>
        <w:pStyle w:val="a6"/>
        <w:ind w:firstLine="0"/>
        <w:jc w:val="left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800000"/>
        </w:rPr>
        <w:t>tableWidget</w:t>
      </w:r>
      <w:proofErr w:type="spellEnd"/>
      <w:r w:rsidRPr="00F96CC5">
        <w:t>-&gt;</w:t>
      </w:r>
      <w:proofErr w:type="spellStart"/>
      <w:r w:rsidRPr="00F96CC5">
        <w:rPr>
          <w:color w:val="00677C"/>
        </w:rPr>
        <w:t>setHorizontalHeaderItem</w:t>
      </w:r>
      <w:proofErr w:type="spellEnd"/>
      <w:r w:rsidRPr="00F96CC5">
        <w:t>(</w:t>
      </w:r>
      <w:r w:rsidRPr="00F96CC5">
        <w:rPr>
          <w:color w:val="000080"/>
        </w:rPr>
        <w:t>0</w:t>
      </w:r>
      <w:r w:rsidRPr="00F96CC5">
        <w:t>,</w:t>
      </w:r>
      <w:r w:rsidRPr="00F96CC5">
        <w:rPr>
          <w:color w:val="C0C0C0"/>
        </w:rPr>
        <w:t xml:space="preserve"> </w:t>
      </w:r>
      <w:r w:rsidRPr="00F96CC5">
        <w:rPr>
          <w:color w:val="808000"/>
        </w:rPr>
        <w:t>new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QTableWidgetItem</w:t>
      </w:r>
      <w:proofErr w:type="spellEnd"/>
      <w:r w:rsidRPr="00F96CC5">
        <w:t>("Stack</w:t>
      </w:r>
      <w:r w:rsidRPr="00F96CC5">
        <w:rPr>
          <w:color w:val="C0C0C0"/>
        </w:rPr>
        <w:t xml:space="preserve"> </w:t>
      </w:r>
      <w:r w:rsidRPr="00F96CC5">
        <w:t>data"));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setQTable</w:t>
      </w:r>
      <w:proofErr w:type="spellEnd"/>
      <w:r w:rsidRPr="00F96CC5">
        <w:t>(</w:t>
      </w:r>
      <w:proofErr w:type="spellStart"/>
      <w:proofErr w:type="gramEnd"/>
      <w:r w:rsidRPr="00F96CC5">
        <w:rPr>
          <w:color w:val="800000"/>
        </w:rPr>
        <w:t>ui</w:t>
      </w:r>
      <w:proofErr w:type="spellEnd"/>
      <w:r w:rsidRPr="00F96CC5">
        <w:t>-&gt;</w:t>
      </w:r>
      <w:proofErr w:type="spellStart"/>
      <w:r w:rsidRPr="00F96CC5">
        <w:rPr>
          <w:color w:val="800000"/>
        </w:rPr>
        <w:t>tableWidget</w:t>
      </w:r>
      <w:proofErr w:type="spellEnd"/>
      <w:r w:rsidRPr="00F96CC5">
        <w:t>);</w:t>
      </w:r>
    </w:p>
    <w:p w:rsidR="00F96CC5" w:rsidRPr="00F96CC5" w:rsidRDefault="00F96CC5" w:rsidP="00F96CC5">
      <w:pPr>
        <w:pStyle w:val="a6"/>
        <w:ind w:firstLine="0"/>
      </w:pPr>
      <w:r w:rsidRPr="00F96CC5">
        <w:t>}</w:t>
      </w:r>
    </w:p>
    <w:p w:rsidR="00F96CC5" w:rsidRPr="00F96CC5" w:rsidRDefault="00F96CC5" w:rsidP="00F96CC5">
      <w:pPr>
        <w:pStyle w:val="a6"/>
        <w:ind w:firstLine="0"/>
      </w:pPr>
      <w:proofErr w:type="spellStart"/>
      <w:r w:rsidRPr="00F96CC5">
        <w:rPr>
          <w:color w:val="800080"/>
        </w:rPr>
        <w:t>MainWindow</w:t>
      </w:r>
      <w:proofErr w:type="spellEnd"/>
      <w:r w:rsidRPr="00F96CC5">
        <w:t>:</w:t>
      </w:r>
      <w:proofErr w:type="gramStart"/>
      <w:r w:rsidRPr="00F96CC5">
        <w:t>:~</w:t>
      </w:r>
      <w:proofErr w:type="spellStart"/>
      <w:proofErr w:type="gramEnd"/>
      <w:r w:rsidRPr="00F96CC5">
        <w:rPr>
          <w:b/>
          <w:i/>
          <w:iCs/>
          <w:color w:val="00677C"/>
        </w:rPr>
        <w:t>MainWindow</w:t>
      </w:r>
      <w:proofErr w:type="spellEnd"/>
      <w:r w:rsidRPr="00F96CC5">
        <w:t>()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delete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0000"/>
        </w:rPr>
        <w:t>ui</w:t>
      </w:r>
      <w:proofErr w:type="spellEnd"/>
      <w:r w:rsidRPr="00F96CC5">
        <w:t>;</w:t>
      </w:r>
    </w:p>
    <w:p w:rsidR="00F96CC5" w:rsidRPr="00F96CC5" w:rsidRDefault="00F96CC5" w:rsidP="00F96CC5">
      <w:pPr>
        <w:pStyle w:val="a6"/>
        <w:ind w:firstLine="0"/>
      </w:pPr>
      <w:r w:rsidRPr="00F96CC5">
        <w:t>}</w:t>
      </w:r>
    </w:p>
    <w:p w:rsidR="00F96CC5" w:rsidRPr="00F96CC5" w:rsidRDefault="00F96CC5" w:rsidP="00F96CC5">
      <w:pPr>
        <w:pStyle w:val="a6"/>
        <w:ind w:firstLine="0"/>
      </w:pPr>
      <w:proofErr w:type="gramStart"/>
      <w:r w:rsidRPr="00F96CC5">
        <w:rPr>
          <w:color w:val="808000"/>
        </w:rPr>
        <w:t>void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MainWindow</w:t>
      </w:r>
      <w:proofErr w:type="spellEnd"/>
      <w:r w:rsidRPr="00F96CC5">
        <w:t>::</w:t>
      </w:r>
      <w:proofErr w:type="spellStart"/>
      <w:r w:rsidRPr="00F96CC5">
        <w:rPr>
          <w:b/>
          <w:color w:val="00677C"/>
        </w:rPr>
        <w:t>on_pushButton_clicked</w:t>
      </w:r>
      <w:proofErr w:type="spellEnd"/>
      <w:r w:rsidRPr="00F96CC5">
        <w:t>()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  <w:r w:rsidRPr="00F96CC5">
        <w:rPr>
          <w:color w:val="C0C0C0"/>
        </w:rPr>
        <w:t xml:space="preserve">   </w:t>
      </w:r>
      <w:r w:rsidRPr="00F96CC5">
        <w:t>//</w:t>
      </w:r>
      <w:r w:rsidRPr="00F96CC5">
        <w:rPr>
          <w:color w:val="C0C0C0"/>
        </w:rPr>
        <w:t xml:space="preserve"> </w:t>
      </w:r>
      <w:r>
        <w:t>Кнопка</w:t>
      </w:r>
      <w:r w:rsidRPr="00F96CC5">
        <w:rPr>
          <w:color w:val="C0C0C0"/>
        </w:rPr>
        <w:t xml:space="preserve"> </w:t>
      </w:r>
      <w:r w:rsidRPr="00F96CC5">
        <w:t>push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push</w:t>
      </w:r>
      <w:proofErr w:type="spellEnd"/>
      <w:r w:rsidRPr="00F96CC5">
        <w:t>(</w:t>
      </w:r>
      <w:proofErr w:type="spellStart"/>
      <w:proofErr w:type="gramEnd"/>
      <w:r w:rsidRPr="00F96CC5">
        <w:rPr>
          <w:color w:val="800000"/>
        </w:rPr>
        <w:t>ui</w:t>
      </w:r>
      <w:proofErr w:type="spellEnd"/>
      <w:r w:rsidRPr="00F96CC5">
        <w:t>-&gt;</w:t>
      </w:r>
      <w:proofErr w:type="spellStart"/>
      <w:r w:rsidRPr="00F96CC5">
        <w:rPr>
          <w:color w:val="800000"/>
        </w:rPr>
        <w:t>lineEdit</w:t>
      </w:r>
      <w:proofErr w:type="spellEnd"/>
      <w:r w:rsidRPr="00F96CC5">
        <w:t>-&gt;</w:t>
      </w:r>
      <w:r w:rsidRPr="00F96CC5">
        <w:rPr>
          <w:color w:val="00677C"/>
        </w:rPr>
        <w:t>text</w:t>
      </w:r>
      <w:r w:rsidRPr="00F96CC5">
        <w:t>().</w:t>
      </w:r>
      <w:proofErr w:type="spellStart"/>
      <w:r w:rsidRPr="00F96CC5">
        <w:rPr>
          <w:color w:val="00677C"/>
        </w:rPr>
        <w:t>toInt</w:t>
      </w:r>
      <w:proofErr w:type="spellEnd"/>
      <w:r w:rsidRPr="00F96CC5">
        <w:t>());</w:t>
      </w:r>
    </w:p>
    <w:p w:rsidR="00F96CC5" w:rsidRPr="00F96CC5" w:rsidRDefault="00F96CC5" w:rsidP="00F96CC5">
      <w:pPr>
        <w:pStyle w:val="a6"/>
        <w:ind w:firstLine="0"/>
      </w:pPr>
      <w:r w:rsidRPr="00F96CC5">
        <w:t>}</w:t>
      </w:r>
    </w:p>
    <w:p w:rsidR="00F96CC5" w:rsidRPr="00F96CC5" w:rsidRDefault="00F96CC5" w:rsidP="00F96CC5">
      <w:pPr>
        <w:pStyle w:val="a6"/>
        <w:ind w:firstLine="0"/>
      </w:pPr>
      <w:proofErr w:type="gramStart"/>
      <w:r w:rsidRPr="00F96CC5">
        <w:rPr>
          <w:color w:val="808000"/>
        </w:rPr>
        <w:t>void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MainWindow</w:t>
      </w:r>
      <w:proofErr w:type="spellEnd"/>
      <w:r w:rsidRPr="00F96CC5">
        <w:t>::</w:t>
      </w:r>
      <w:r w:rsidRPr="00F96CC5">
        <w:rPr>
          <w:b/>
          <w:color w:val="00677C"/>
        </w:rPr>
        <w:t>on_pushButton_2_clicked</w:t>
      </w:r>
      <w:r w:rsidRPr="00F96CC5">
        <w:t>()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  <w:r w:rsidRPr="00F96CC5">
        <w:rPr>
          <w:color w:val="C0C0C0"/>
        </w:rPr>
        <w:t xml:space="preserve">   </w:t>
      </w:r>
      <w:r w:rsidRPr="00F96CC5">
        <w:t>//</w:t>
      </w:r>
      <w:r w:rsidRPr="00F96CC5">
        <w:rPr>
          <w:color w:val="C0C0C0"/>
        </w:rPr>
        <w:t xml:space="preserve"> </w:t>
      </w:r>
      <w:r>
        <w:t>Кнопка</w:t>
      </w:r>
      <w:r w:rsidRPr="00F96CC5">
        <w:rPr>
          <w:color w:val="C0C0C0"/>
        </w:rPr>
        <w:t xml:space="preserve"> </w:t>
      </w:r>
      <w:r w:rsidRPr="00F96CC5">
        <w:t>pop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if</w:t>
      </w:r>
      <w:r w:rsidRPr="00F96CC5">
        <w:t>(</w:t>
      </w:r>
      <w:proofErr w:type="gramEnd"/>
      <w:r w:rsidRPr="00F96CC5">
        <w:t>!</w:t>
      </w:r>
      <w:proofErr w:type="spell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isEmpty</w:t>
      </w:r>
      <w:proofErr w:type="spellEnd"/>
      <w:r w:rsidRPr="00F96CC5">
        <w:t>())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{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    </w:t>
      </w:r>
      <w:proofErr w:type="spellStart"/>
      <w:proofErr w:type="gramStart"/>
      <w:r w:rsidRPr="00F96CC5">
        <w:rPr>
          <w:color w:val="808000"/>
        </w:rPr>
        <w:t>int</w:t>
      </w:r>
      <w:proofErr w:type="spellEnd"/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092E64"/>
        </w:rPr>
        <w:t>val</w:t>
      </w:r>
      <w:proofErr w:type="spellEnd"/>
      <w:r w:rsidRPr="00F96CC5">
        <w:rPr>
          <w:color w:val="C0C0C0"/>
        </w:rPr>
        <w:t xml:space="preserve"> </w:t>
      </w:r>
      <w:r w:rsidRPr="00F96CC5">
        <w:t>=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pop</w:t>
      </w:r>
      <w:proofErr w:type="spellEnd"/>
      <w:r w:rsidRPr="00F96CC5">
        <w:t>();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800000"/>
        </w:rPr>
        <w:t>lineEdit</w:t>
      </w:r>
      <w:proofErr w:type="spellEnd"/>
      <w:r w:rsidRPr="00F96CC5">
        <w:t>-&gt;</w:t>
      </w:r>
      <w:proofErr w:type="spellStart"/>
      <w:r w:rsidRPr="00F96CC5">
        <w:rPr>
          <w:color w:val="00677C"/>
        </w:rPr>
        <w:t>setText</w:t>
      </w:r>
      <w:proofErr w:type="spellEnd"/>
      <w:r w:rsidRPr="00F96CC5">
        <w:t>(</w:t>
      </w:r>
      <w:proofErr w:type="spellStart"/>
      <w:r w:rsidRPr="00F96CC5">
        <w:rPr>
          <w:color w:val="800080"/>
        </w:rPr>
        <w:t>QString</w:t>
      </w:r>
      <w:proofErr w:type="spellEnd"/>
      <w:r w:rsidRPr="00F96CC5">
        <w:t>::</w:t>
      </w:r>
      <w:r w:rsidRPr="00F96CC5">
        <w:rPr>
          <w:color w:val="00677C"/>
        </w:rPr>
        <w:t>number</w:t>
      </w:r>
      <w:r w:rsidRPr="00F96CC5">
        <w:t>(</w:t>
      </w:r>
      <w:proofErr w:type="spellStart"/>
      <w:r w:rsidRPr="00F96CC5">
        <w:rPr>
          <w:color w:val="092E64"/>
        </w:rPr>
        <w:t>val</w:t>
      </w:r>
      <w:proofErr w:type="spellEnd"/>
      <w:r w:rsidRPr="00F96CC5">
        <w:t>));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}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else</w:t>
      </w:r>
      <w:proofErr w:type="gramEnd"/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{</w:t>
      </w:r>
    </w:p>
    <w:p w:rsidR="00F96CC5" w:rsidRPr="00F96CC5" w:rsidRDefault="00F96CC5" w:rsidP="00FD71C1">
      <w:pPr>
        <w:pStyle w:val="a6"/>
        <w:ind w:firstLine="0"/>
        <w:jc w:val="left"/>
      </w:pPr>
      <w:r w:rsidRPr="00F96CC5">
        <w:rPr>
          <w:color w:val="C0C0C0"/>
        </w:rPr>
        <w:t xml:space="preserve">        </w:t>
      </w:r>
      <w:proofErr w:type="spellStart"/>
      <w:r w:rsidRPr="00F96CC5">
        <w:rPr>
          <w:color w:val="800080"/>
        </w:rPr>
        <w:t>QMessageBox</w:t>
      </w:r>
      <w:proofErr w:type="spellEnd"/>
      <w:r w:rsidRPr="00F96CC5">
        <w:t>::</w:t>
      </w:r>
      <w:proofErr w:type="gramStart"/>
      <w:r w:rsidRPr="00F96CC5">
        <w:rPr>
          <w:color w:val="00677C"/>
        </w:rPr>
        <w:t>information</w:t>
      </w:r>
      <w:r w:rsidRPr="00F96CC5">
        <w:t>(</w:t>
      </w:r>
      <w:proofErr w:type="gramEnd"/>
      <w:r w:rsidRPr="00F96CC5">
        <w:rPr>
          <w:color w:val="808000"/>
        </w:rPr>
        <w:t>this</w:t>
      </w:r>
      <w:r w:rsidRPr="00F96CC5">
        <w:t>,</w:t>
      </w:r>
      <w:r w:rsidRPr="00F96CC5">
        <w:rPr>
          <w:color w:val="C0C0C0"/>
        </w:rPr>
        <w:t xml:space="preserve"> </w:t>
      </w:r>
      <w:r w:rsidRPr="00F96CC5">
        <w:t>"stack</w:t>
      </w:r>
      <w:r w:rsidRPr="00F96CC5">
        <w:rPr>
          <w:color w:val="C0C0C0"/>
        </w:rPr>
        <w:t xml:space="preserve"> </w:t>
      </w:r>
      <w:r w:rsidRPr="00F96CC5">
        <w:t>",</w:t>
      </w:r>
      <w:r w:rsidRPr="00F96CC5">
        <w:rPr>
          <w:color w:val="C0C0C0"/>
        </w:rPr>
        <w:t xml:space="preserve"> </w:t>
      </w:r>
      <w:r w:rsidRPr="00F96CC5">
        <w:t>"Stack</w:t>
      </w:r>
      <w:r w:rsidRPr="00F96CC5">
        <w:rPr>
          <w:color w:val="C0C0C0"/>
        </w:rPr>
        <w:t xml:space="preserve"> </w:t>
      </w:r>
      <w:r w:rsidRPr="00F96CC5">
        <w:t>is</w:t>
      </w:r>
      <w:r w:rsidRPr="00F96CC5">
        <w:rPr>
          <w:color w:val="C0C0C0"/>
        </w:rPr>
        <w:t xml:space="preserve"> </w:t>
      </w:r>
      <w:r w:rsidRPr="00F96CC5">
        <w:t>empty!!");</w:t>
      </w:r>
    </w:p>
    <w:p w:rsid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>
        <w:t>}</w:t>
      </w:r>
    </w:p>
    <w:p w:rsidR="00F96CC5" w:rsidRDefault="00F96CC5" w:rsidP="00F96CC5">
      <w:pPr>
        <w:pStyle w:val="a6"/>
        <w:ind w:firstLine="0"/>
      </w:pPr>
      <w:r>
        <w:t>}</w:t>
      </w:r>
    </w:p>
    <w:p w:rsidR="000E4CF9" w:rsidRDefault="000E4CF9" w:rsidP="009A6AF9">
      <w:pPr>
        <w:rPr>
          <w:lang w:val="en-US"/>
        </w:rPr>
      </w:pPr>
    </w:p>
    <w:p w:rsidR="00D4633E" w:rsidRDefault="00D4633E" w:rsidP="00D463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720A37" wp14:editId="178D1A98">
            <wp:extent cx="3829050" cy="454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3E" w:rsidRDefault="00D4633E" w:rsidP="00D4633E">
      <w:pPr>
        <w:jc w:val="center"/>
        <w:rPr>
          <w:lang w:val="uk-UA"/>
        </w:rPr>
      </w:pPr>
      <w:r>
        <w:rPr>
          <w:lang w:val="uk-UA"/>
        </w:rPr>
        <w:t>Рисунок 2 – Результат роботи програми</w:t>
      </w:r>
    </w:p>
    <w:p w:rsidR="00D4633E" w:rsidRDefault="00D4633E" w:rsidP="00D4633E">
      <w:pPr>
        <w:jc w:val="center"/>
        <w:rPr>
          <w:lang w:val="uk-UA"/>
        </w:rPr>
      </w:pPr>
    </w:p>
    <w:p w:rsidR="007E4ADA" w:rsidRDefault="007E4ADA">
      <w:pPr>
        <w:spacing w:after="200"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:rsidR="007E4ADA" w:rsidRPr="00306775" w:rsidRDefault="007E4ADA" w:rsidP="007E4ADA">
      <w:pPr>
        <w:jc w:val="center"/>
        <w:rPr>
          <w:rFonts w:cs="Times New Roman"/>
          <w:b/>
          <w:szCs w:val="28"/>
          <w:lang w:val="uk-UA"/>
        </w:rPr>
      </w:pPr>
      <w:r w:rsidRPr="00306775">
        <w:rPr>
          <w:rFonts w:cs="Times New Roman"/>
          <w:b/>
          <w:szCs w:val="28"/>
          <w:lang w:val="uk-UA"/>
        </w:rPr>
        <w:lastRenderedPageBreak/>
        <w:fldChar w:fldCharType="begin"/>
      </w:r>
      <w:r w:rsidRPr="00921CDE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306775">
        <w:rPr>
          <w:rFonts w:cs="Times New Roman"/>
          <w:b/>
          <w:szCs w:val="28"/>
          <w:lang w:val="uk-UA"/>
        </w:rPr>
        <w:fldChar w:fldCharType="separate"/>
      </w:r>
      <w:r w:rsidRPr="00306775">
        <w:rPr>
          <w:rFonts w:cs="Times New Roman"/>
          <w:b/>
          <w:szCs w:val="28"/>
          <w:lang w:val="uk-UA"/>
        </w:rPr>
        <w:t>Лабораторна робота №2 (3-й семестр)</w:t>
      </w:r>
      <w:r w:rsidRPr="00306775">
        <w:rPr>
          <w:rFonts w:cs="Times New Roman"/>
          <w:b/>
          <w:szCs w:val="28"/>
          <w:lang w:val="uk-UA"/>
        </w:rPr>
        <w:fldChar w:fldCharType="end"/>
      </w: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921CDE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п.3;</w:t>
      </w:r>
      <w:r w:rsidR="00350355">
        <w:rPr>
          <w:rFonts w:cs="Times New Roman"/>
          <w:szCs w:val="28"/>
          <w:lang w:val="en-US"/>
        </w:rPr>
        <w:t xml:space="preserve"> 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мінімального значення елементів стека;</w:t>
      </w:r>
    </w:p>
    <w:p w:rsidR="007E4ADA" w:rsidRPr="00921CDE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921CDE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максимального значення елементів стека;</w:t>
      </w:r>
    </w:p>
    <w:p w:rsidR="007E4ADA" w:rsidRPr="00921CDE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суми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добутку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50355" w:rsidRDefault="00350355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50355" w:rsidRPr="00306775" w:rsidRDefault="00350355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мінімального позитивного значення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максимального від'ємного значення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мінімального за модулем значення елементів стека ,;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максимального по модулю значення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50355" w:rsidRPr="00306775" w:rsidRDefault="00350355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суми позитивних елементів стека;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D4633E" w:rsidRPr="00306775" w:rsidRDefault="00D4633E" w:rsidP="00D4633E">
      <w:pPr>
        <w:jc w:val="center"/>
        <w:rPr>
          <w:rFonts w:cs="Times New Roman"/>
          <w:szCs w:val="28"/>
          <w:lang w:val="uk-UA"/>
        </w:rPr>
      </w:pPr>
    </w:p>
    <w:sectPr w:rsidR="00D4633E" w:rsidRPr="0030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7B7CD5F2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21112"/>
    <w:rsid w:val="000A1F22"/>
    <w:rsid w:val="000B3C4E"/>
    <w:rsid w:val="000E4CF9"/>
    <w:rsid w:val="001B4A2B"/>
    <w:rsid w:val="001C0867"/>
    <w:rsid w:val="001D5D5F"/>
    <w:rsid w:val="001F4F9A"/>
    <w:rsid w:val="00265553"/>
    <w:rsid w:val="002806ED"/>
    <w:rsid w:val="002B4C6F"/>
    <w:rsid w:val="002B6686"/>
    <w:rsid w:val="002C7FDD"/>
    <w:rsid w:val="00306775"/>
    <w:rsid w:val="003335FA"/>
    <w:rsid w:val="00350355"/>
    <w:rsid w:val="003D1B20"/>
    <w:rsid w:val="003E457B"/>
    <w:rsid w:val="00413FFF"/>
    <w:rsid w:val="00455534"/>
    <w:rsid w:val="004D52E7"/>
    <w:rsid w:val="00507B9D"/>
    <w:rsid w:val="00512E89"/>
    <w:rsid w:val="0059631A"/>
    <w:rsid w:val="005F1929"/>
    <w:rsid w:val="00605255"/>
    <w:rsid w:val="00610E55"/>
    <w:rsid w:val="00612F5F"/>
    <w:rsid w:val="00616DAF"/>
    <w:rsid w:val="006C1FFA"/>
    <w:rsid w:val="007104A7"/>
    <w:rsid w:val="007142DC"/>
    <w:rsid w:val="00723868"/>
    <w:rsid w:val="0073705E"/>
    <w:rsid w:val="007B600B"/>
    <w:rsid w:val="007E4ADA"/>
    <w:rsid w:val="008666DC"/>
    <w:rsid w:val="008C42E8"/>
    <w:rsid w:val="00921CDE"/>
    <w:rsid w:val="00947D86"/>
    <w:rsid w:val="00956452"/>
    <w:rsid w:val="0095783F"/>
    <w:rsid w:val="00961309"/>
    <w:rsid w:val="009A6AF9"/>
    <w:rsid w:val="00A16680"/>
    <w:rsid w:val="00A42A6C"/>
    <w:rsid w:val="00A561C8"/>
    <w:rsid w:val="00A6106C"/>
    <w:rsid w:val="00A72E86"/>
    <w:rsid w:val="00A949A7"/>
    <w:rsid w:val="00A96644"/>
    <w:rsid w:val="00AC1EBF"/>
    <w:rsid w:val="00AC5BC8"/>
    <w:rsid w:val="00AD7033"/>
    <w:rsid w:val="00BB5510"/>
    <w:rsid w:val="00BB71EB"/>
    <w:rsid w:val="00BC1F7B"/>
    <w:rsid w:val="00C94BC2"/>
    <w:rsid w:val="00D138AB"/>
    <w:rsid w:val="00D4633E"/>
    <w:rsid w:val="00D94447"/>
    <w:rsid w:val="00DA5554"/>
    <w:rsid w:val="00E04535"/>
    <w:rsid w:val="00E104F0"/>
    <w:rsid w:val="00E15094"/>
    <w:rsid w:val="00E275F2"/>
    <w:rsid w:val="00EC78B6"/>
    <w:rsid w:val="00EE5411"/>
    <w:rsid w:val="00F4512D"/>
    <w:rsid w:val="00F56958"/>
    <w:rsid w:val="00F93A5D"/>
    <w:rsid w:val="00F96CC5"/>
    <w:rsid w:val="00FA5351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uk.wikipedia.org/wiki/&#1057;&#1090;&#1077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F752E47-BB30-4677-AD0E-8DFB7984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61</cp:revision>
  <dcterms:created xsi:type="dcterms:W3CDTF">2018-02-20T18:59:00Z</dcterms:created>
  <dcterms:modified xsi:type="dcterms:W3CDTF">2019-09-08T15:36:00Z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